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80bc5276fac8baaeb1eb704a3b4f8382862ede"/>
      <w:r>
        <w:t xml:space="preserve">Model Exploration History — What Was Tried Before the Current Pipeline</w:t>
      </w:r>
      <w:bookmarkEnd w:id="20"/>
    </w:p>
    <w:p>
      <w:pPr>
        <w:pStyle w:val="FirstParagraph"/>
      </w:pPr>
      <w:r>
        <w:t xml:space="preserve">This documents every model/approach evaluated for</w:t>
      </w:r>
      <w:r>
        <w:t xml:space="preserve"> </w:t>
      </w:r>
      <w:r>
        <w:rPr>
          <w:b/>
        </w:rPr>
        <w:t xml:space="preserve">win-prediction</w:t>
      </w:r>
      <w:r>
        <w:t xml:space="preserve"> </w:t>
      </w:r>
      <w:r>
        <w:t xml:space="preserve">(deciding</w:t>
      </w:r>
      <w:r>
        <w:t xml:space="preserve"> </w:t>
      </w:r>
      <w:r>
        <w:t xml:space="preserve">who won each rally, and why: net hit / out of bounds / winner shot) before</w:t>
      </w:r>
      <w:r>
        <w:t xml:space="preserve"> </w:t>
      </w:r>
      <w:r>
        <w:t xml:space="preserve">arriving at the pipeline currently shipped in</w:t>
      </w:r>
      <w:r>
        <w:t xml:space="preserve"> </w:t>
      </w:r>
      <w:r>
        <w:rPr>
          <w:rStyle w:val="VerbatimChar"/>
        </w:rPr>
        <w:t xml:space="preserve">win_predictor/</w:t>
      </w:r>
      <w:r>
        <w:t xml:space="preserve">. None of this</w:t>
      </w:r>
      <w:r>
        <w:t xml:space="preserve"> </w:t>
      </w:r>
      <w:r>
        <w:t xml:space="preserve">experimentation was ever committed to git — it lives in three untracked</w:t>
      </w:r>
      <w:r>
        <w:t xml:space="preserve"> </w:t>
      </w:r>
      <w:r>
        <w:t xml:space="preserve">working directories (</w:t>
      </w:r>
      <w:r>
        <w:rPr>
          <w:rStyle w:val="VerbatimChar"/>
        </w:rPr>
        <w:t xml:space="preserve">vjepa_setup/</w:t>
      </w:r>
      <w:r>
        <w:t xml:space="preserve">,</w:t>
      </w:r>
      <w:r>
        <w:t xml:space="preserve"> </w:t>
      </w:r>
      <w:r>
        <w:rPr>
          <w:rStyle w:val="VerbatimChar"/>
        </w:rPr>
        <w:t xml:space="preserve">vk15b/</w:t>
      </w:r>
      <w:r>
        <w:t xml:space="preserve">,</w:t>
      </w:r>
      <w:r>
        <w:t xml:space="preserve"> </w:t>
      </w:r>
      <w:r>
        <w:rPr>
          <w:rStyle w:val="VerbatimChar"/>
        </w:rPr>
        <w:t xml:space="preserve">vk15b2/</w:t>
      </w:r>
      <w:r>
        <w:t xml:space="preserve">) with no</w:t>
      </w:r>
      <w:r>
        <w:t xml:space="preserve"> </w:t>
      </w:r>
      <w:r>
        <w:t xml:space="preserve">commit-message trail, so this document is the only record of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each</w:t>
      </w:r>
      <w:r>
        <w:t xml:space="preserve"> </w:t>
      </w:r>
      <w:r>
        <w:t xml:space="preserve">approach was dropped, reconstructed directly from the experiment code,</w:t>
      </w:r>
      <w:r>
        <w:t xml:space="preserve"> </w:t>
      </w:r>
      <w:r>
        <w:t xml:space="preserve">saved result CSVs, and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project notes.</w:t>
      </w:r>
    </w:p>
    <w:p>
      <w:pPr>
        <w:pStyle w:val="BodyText"/>
      </w:pPr>
      <w:r>
        <w:t xml:space="preserve">Every number below is either a real result file recomputed directly, or an</w:t>
      </w:r>
      <w:r>
        <w:t xml:space="preserve"> </w:t>
      </w:r>
      <w:r>
        <w:t xml:space="preserve">explicit entry in project memory — nothing here is an estimate or a</w:t>
      </w:r>
      <w:r>
        <w:t xml:space="preserve"> </w:t>
      </w:r>
      <w:r>
        <w:t xml:space="preserve">plausible-sounding guess. Where a claim in the code itself could not be</w:t>
      </w:r>
      <w:r>
        <w:t xml:space="preserve"> </w:t>
      </w:r>
      <w:r>
        <w:t xml:space="preserve">verified against any result file, that’s called out explicitly rather than</w:t>
      </w:r>
      <w:r>
        <w:t xml:space="preserve"> </w:t>
      </w:r>
      <w:r>
        <w:t xml:space="preserve">repeated as fact.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mary-the-whole-journey-in-one-table"/>
      <w:r>
        <w:t xml:space="preserve">Summary — the whole journey in one table</w:t>
      </w:r>
      <w:bookmarkEnd w:id="2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winner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reason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V-JEPA 2 (frozen embeddings + probe)</w:t>
            </w:r>
          </w:p>
        </w:tc>
        <w:tc>
          <w:p>
            <w:pPr>
              <w:pStyle w:val="Compact"/>
              <w:jc w:val="left"/>
            </w:pPr>
            <w:r>
              <w:t xml:space="preserve">Video foundation model</w:t>
            </w:r>
          </w:p>
        </w:tc>
        <w:tc>
          <w:p>
            <w:pPr>
              <w:pStyle w:val="Compact"/>
              <w:jc w:val="left"/>
            </w:pPr>
            <w:r>
              <w:t xml:space="preserve">55.2%</w:t>
            </w:r>
          </w:p>
        </w:tc>
        <w:tc>
          <w:p>
            <w:pPr>
              <w:pStyle w:val="Compact"/>
              <w:jc w:val="left"/>
            </w:pPr>
            <w:r>
              <w:t xml:space="preserve">35.0%</w:t>
            </w:r>
          </w:p>
        </w:tc>
        <w:tc>
          <w:p>
            <w:pPr>
              <w:pStyle w:val="Compact"/>
              <w:jc w:val="left"/>
            </w:pPr>
            <w:r>
              <w:t xml:space="preserve">Failed — often worse than guessing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VK1.5B (RWKV7 1.5B text LLM)</w:t>
            </w:r>
          </w:p>
        </w:tc>
        <w:tc>
          <w:p>
            <w:pPr>
              <w:pStyle w:val="Compact"/>
              <w:jc w:val="left"/>
            </w:pPr>
            <w:r>
              <w:t xml:space="preserve">LLM, prompted with features</w:t>
            </w:r>
          </w:p>
        </w:tc>
        <w:tc>
          <w:p>
            <w:pPr>
              <w:pStyle w:val="Compact"/>
              <w:jc w:val="left"/>
            </w:pPr>
            <w:r>
              <w:t xml:space="preserve">54.2%</w:t>
            </w:r>
          </w:p>
        </w:tc>
        <w:tc>
          <w:p>
            <w:pPr>
              <w:pStyle w:val="Compact"/>
              <w:jc w:val="left"/>
            </w:pPr>
            <w:r>
              <w:t xml:space="preserve">41.2%</w:t>
            </w:r>
          </w:p>
        </w:tc>
        <w:tc>
          <w:p>
            <w:pPr>
              <w:pStyle w:val="Compact"/>
              <w:jc w:val="left"/>
            </w:pPr>
            <w:r>
              <w:t xml:space="preserve">Failed — checkpoint bug + unreliable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Qwen2.5-VL-3B-Instruct</w:t>
            </w:r>
          </w:p>
        </w:tc>
        <w:tc>
          <w:p>
            <w:pPr>
              <w:pStyle w:val="Compact"/>
              <w:jc w:val="left"/>
            </w:pPr>
            <w:r>
              <w:t xml:space="preserve">Multimodal LLM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30.6%</w:t>
            </w:r>
          </w:p>
        </w:tc>
        <w:tc>
          <w:p>
            <w:pPr>
              <w:pStyle w:val="Compact"/>
              <w:jc w:val="left"/>
            </w:pPr>
            <w:r>
              <w:t xml:space="preserve">Failed — ignored video, canned answers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XGBoost (35 features)</w:t>
            </w:r>
          </w:p>
        </w:tc>
        <w:tc>
          <w:p>
            <w:pPr>
              <w:pStyle w:val="Compact"/>
              <w:jc w:val="left"/>
            </w:pPr>
            <w:r>
              <w:t xml:space="preserve">Classical ML, tabular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70.5%*</w:t>
            </w:r>
          </w:p>
        </w:tc>
        <w:tc>
          <w:p>
            <w:pPr>
              <w:pStyle w:val="Compact"/>
              <w:jc w:val="left"/>
            </w:pPr>
            <w:r>
              <w:t xml:space="preserve">Failed — worse than rule 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CNN + LSTM hybrid</w:t>
            </w:r>
          </w:p>
        </w:tc>
        <w:tc>
          <w:p>
            <w:pPr>
              <w:pStyle w:val="Compact"/>
              <w:jc w:val="left"/>
            </w:pPr>
            <w:r>
              <w:t xml:space="preserve">Video + sequence model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~44%</w:t>
            </w:r>
          </w:p>
        </w:tc>
        <w:tc>
          <w:p>
            <w:pPr>
              <w:pStyle w:val="Compact"/>
              <w:jc w:val="left"/>
            </w:pPr>
            <w:r>
              <w:t xml:space="preserve">Failed — overfit, too few samples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 (47 features)</w:t>
            </w:r>
          </w:p>
        </w:tc>
        <w:tc>
          <w:p>
            <w:pPr>
              <w:pStyle w:val="Compact"/>
              <w:jc w:val="left"/>
            </w:pPr>
            <w:r>
              <w:t xml:space="preserve">Classical ML, tabular</w:t>
            </w:r>
          </w:p>
        </w:tc>
        <w:tc>
          <w:p>
            <w:pPr>
              <w:pStyle w:val="Compact"/>
              <w:jc w:val="left"/>
            </w:pPr>
            <w:r>
              <w:t xml:space="preserve">58.7%</w:t>
            </w:r>
          </w:p>
        </w:tc>
        <w:tc>
          <w:p>
            <w:pPr>
              <w:pStyle w:val="Compact"/>
              <w:jc w:val="left"/>
            </w:pPr>
            <w:r>
              <w:t xml:space="preserve">69.7%</w:t>
            </w:r>
          </w:p>
        </w:tc>
        <w:tc>
          <w:p>
            <w:pPr>
              <w:pStyle w:val="Compact"/>
              <w:jc w:val="left"/>
            </w:pPr>
            <w:r>
              <w:t xml:space="preserve">First to beat rule baseline — proved geometry &gt; pixels/embeddings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R3D-18 (3D-ResNet video CNN)</w:t>
            </w:r>
          </w:p>
        </w:tc>
        <w:tc>
          <w:p>
            <w:pPr>
              <w:pStyle w:val="Compact"/>
              <w:jc w:val="left"/>
            </w:pPr>
            <w:r>
              <w:t xml:space="preserve">Video CNN, terminal-event clips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77.2%</w:t>
            </w:r>
          </w:p>
        </w:tc>
        <w:tc>
          <w:p>
            <w:pPr>
              <w:pStyle w:val="Compact"/>
              <w:jc w:val="left"/>
            </w:pPr>
            <w:r>
              <w:t xml:space="preserve">First ML win on video 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r2plus1d_18 (swapped backbone)</w:t>
            </w:r>
          </w:p>
        </w:tc>
        <w:tc>
          <w:p>
            <w:pPr>
              <w:pStyle w:val="Compact"/>
              <w:jc w:val="left"/>
            </w:pPr>
            <w:r>
              <w:t xml:space="preserve">Video CNN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~71–73% standalone</w:t>
            </w:r>
          </w:p>
        </w:tc>
        <w:tc>
          <w:p>
            <w:pPr>
              <w:pStyle w:val="Compact"/>
              <w:jc w:val="left"/>
            </w:pPr>
            <w:r>
              <w:t xml:space="preserve">Shipped — wins in ensemble, not standalone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Trajectory Random Forest (24 features)</w:t>
            </w:r>
          </w:p>
        </w:tc>
        <w:tc>
          <w:p>
            <w:pPr>
              <w:pStyle w:val="Compact"/>
              <w:jc w:val="left"/>
            </w:pPr>
            <w:r>
              <w:t xml:space="preserve">Classical ML meta-learner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78.5% standalone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Shipped</w:t>
            </w:r>
            <w:r>
              <w:t xml:space="preserve"> </w:t>
            </w:r>
            <w:r>
              <w:t xml:space="preserve">— final fusion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Current shipped pipeline</w:t>
            </w:r>
            <w:r>
              <w:t xml:space="preserve"> </w:t>
            </w:r>
            <w:r>
              <w:t xml:space="preserve">(CNN ensemble + RF + rule fallback)</w:t>
            </w:r>
          </w:p>
        </w:tc>
        <w:tc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68.9%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85.7%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</w:t>
            </w:r>
            <w:r>
              <w:t xml:space="preserve"> </w:t>
            </w:r>
            <w:r>
              <w:t xml:space="preserve">(8-match LOMO-CV, 399 rallies)</w:t>
            </w:r>
          </w:p>
        </w:tc>
      </w:tr>
    </w:tbl>
    <w:p>
      <w:pPr>
        <w:pStyle w:val="BodyText"/>
      </w:pPr>
      <w:r>
        <w:t xml:space="preserve">* XGBoost’s 70.5% was actually</w:t>
      </w:r>
      <w:r>
        <w:t xml:space="preserve"> </w:t>
      </w:r>
      <w:r>
        <w:rPr>
          <w:b/>
        </w:rPr>
        <w:t xml:space="preserve">worse</w:t>
      </w:r>
      <w:r>
        <w:t xml:space="preserve"> </w:t>
      </w:r>
      <w:r>
        <w:t xml:space="preserve">than that dataset cut’s rule-engine</w:t>
      </w:r>
      <w:r>
        <w:t xml:space="preserve"> </w:t>
      </w:r>
      <w:r>
        <w:t xml:space="preserve">baseline (75.0%), which is why it was dropped despite the seemingly-decent</w:t>
      </w:r>
      <w:r>
        <w:t xml:space="preserve"> </w:t>
      </w:r>
      <w:r>
        <w:t xml:space="preserve">raw number — see §4.</w:t>
      </w:r>
    </w:p>
    <w:p>
      <w:pPr>
        <w:pStyle w:val="BodyText"/>
      </w:pPr>
      <w:r>
        <w:t xml:space="preserve">The rest of this document goes through each one in the order they were</w:t>
      </w:r>
      <w:r>
        <w:t xml:space="preserve"> </w:t>
      </w:r>
      <w:r>
        <w:t xml:space="preserve">actually tried, with what was measured and why it didn’t survive.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b656e0b2afb1f04a428f6ac57e337d911b0a89"/>
      <w:r>
        <w:t xml:space="preserve">1. V-JEPA 2 — frozen video embeddings + shallow classifier</w:t>
      </w:r>
      <w:bookmarkEnd w:id="22"/>
    </w:p>
    <w:p>
      <w:pPr>
        <w:pStyle w:val="FirstParagraph"/>
      </w:pPr>
      <w:r>
        <w:rPr>
          <w:b/>
        </w:rPr>
        <w:t xml:space="preserve">Idea:</w:t>
      </w:r>
      <w:r>
        <w:t xml:space="preserve"> </w:t>
      </w:r>
      <w:r>
        <w:t xml:space="preserve">Use Meta’s V-JEPA 2 (</w:t>
      </w:r>
      <w:r>
        <w:rPr>
          <w:rStyle w:val="VerbatimChar"/>
        </w:rPr>
        <w:t xml:space="preserve">vjepa2_1_vit_base_384</w:t>
      </w:r>
      <w:r>
        <w:t xml:space="preserve">), a self-supervised</w:t>
      </w:r>
      <w:r>
        <w:t xml:space="preserve"> </w:t>
      </w:r>
      <w:r>
        <w:t xml:space="preserve">video foundation model, as a frozen feature extractor. Feed 64 sampled</w:t>
      </w:r>
      <w:r>
        <w:t xml:space="preserve"> </w:t>
      </w:r>
      <w:r>
        <w:t xml:space="preserve">frames of a rally clip through it, mean-pool the resulting</w:t>
      </w:r>
      <w:r>
        <w:t xml:space="preserve"> </w:t>
      </w:r>
      <w:r>
        <w:rPr>
          <w:rStyle w:val="VerbatimChar"/>
        </w:rPr>
        <w:t xml:space="preserve">(1, 18432, 768)</w:t>
      </w:r>
      <w:r>
        <w:t xml:space="preserve"> </w:t>
      </w:r>
      <w:r>
        <w:t xml:space="preserve">token grid down to a single 768-d vector per rally, and train a shallow</w:t>
      </w:r>
      <w:r>
        <w:t xml:space="preserve"> </w:t>
      </w:r>
      <w:r>
        <w:t xml:space="preserve">classifier (SVM / Random Forest / Gradient Boosting / MLP / KNN) on top,</w:t>
      </w:r>
      <w:r>
        <w:t xml:space="preserve"> </w:t>
      </w:r>
      <w:r>
        <w:t xml:space="preserve">evaluated with leave-one-video-out cross-validation.</w:t>
      </w:r>
    </w:p>
    <w:p>
      <w:pPr>
        <w:pStyle w:val="BodyText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vjepa_setup/vjepa_embed.py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build_clips.py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court_crop.py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extract_embeddings.py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build_vk15b_dataset.py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train_probe.py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compare_classifiers.py</w:t>
      </w:r>
      <w:r>
        <w:t xml:space="preserve">.</w:t>
      </w:r>
    </w:p>
    <w:p>
      <w:pPr>
        <w:pStyle w:val="BodyText"/>
      </w:pPr>
      <w:r>
        <w:rPr>
          <w:b/>
        </w:rPr>
        <w:t xml:space="preserve">Results (best of each classifier family):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Winner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SVM (RBF, C=100)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55.2%</w:t>
            </w:r>
          </w:p>
        </w:tc>
        <w:tc>
          <w:p>
            <w:pPr>
              <w:pStyle w:val="Compact"/>
              <w:jc w:val="left"/>
            </w:pPr>
            <w:r>
              <w:t xml:space="preserve">35.0%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51.2%</w:t>
            </w:r>
          </w:p>
        </w:tc>
        <w:tc>
          <w:p>
            <w:pPr>
              <w:pStyle w:val="Compact"/>
              <w:jc w:val="left"/>
            </w:pPr>
            <w:r>
              <w:t xml:space="preserve">37.1%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52.3%</w:t>
            </w:r>
          </w:p>
        </w:tc>
        <w:tc>
          <w:p>
            <w:pPr>
              <w:pStyle w:val="Compact"/>
              <w:jc w:val="left"/>
            </w:pPr>
            <w:r>
              <w:t xml:space="preserve">30.2%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MLP (256→128)</w:t>
            </w:r>
          </w:p>
        </w:tc>
        <w:tc>
          <w:p>
            <w:pPr>
              <w:pStyle w:val="Compact"/>
              <w:jc w:val="left"/>
            </w:pPr>
            <w:r>
              <w:t xml:space="preserve">46.1%</w:t>
            </w:r>
          </w:p>
        </w:tc>
        <w:tc>
          <w:p>
            <w:pPr>
              <w:pStyle w:val="Compact"/>
              <w:jc w:val="left"/>
            </w:pPr>
            <w:r>
              <w:t xml:space="preserve">32.1%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KNN (k=7)</w:t>
            </w:r>
          </w:p>
        </w:tc>
        <w:tc>
          <w:p>
            <w:pPr>
              <w:pStyle w:val="Compact"/>
              <w:jc w:val="left"/>
            </w:pPr>
            <w:r>
              <w:t xml:space="preserve">47.7%</w:t>
            </w:r>
          </w:p>
        </w:tc>
        <w:tc>
          <w:p>
            <w:pPr>
              <w:pStyle w:val="Compact"/>
              <w:jc w:val="left"/>
            </w:pPr>
            <w:r>
              <w:t xml:space="preserve">33.6%</w:t>
            </w:r>
          </w:p>
        </w:tc>
      </w:tr>
    </w:tbl>
    <w:p>
      <w:pPr>
        <w:pStyle w:val="BodyText"/>
      </w:pPr>
      <w:r>
        <w:t xml:space="preserve">Per-video majority-class baselines ranged from ~30% to ~68% depending on</w:t>
      </w:r>
      <w:r>
        <w:t xml:space="preserve"> </w:t>
      </w:r>
      <w:r>
        <w:t xml:space="preserve">how lopsided that particular video’s outcomes were. In several folds</w:t>
      </w:r>
      <w:r>
        <w:t xml:space="preserve"> </w:t>
      </w:r>
      <w:r>
        <w:t xml:space="preserve">(e.g. one match scored 54.8% winner but only 23.3% reason accuracy against</w:t>
      </w:r>
      <w:r>
        <w:t xml:space="preserve"> </w:t>
      </w:r>
      <w:r>
        <w:t xml:space="preserve">a 41.4% reason baseline) the V-JEPA-based classifier did</w:t>
      </w:r>
      <w:r>
        <w:t xml:space="preserve"> </w:t>
      </w:r>
      <w:r>
        <w:rPr>
          <w:b/>
        </w:rPr>
        <w:t xml:space="preserve">worse than just</w:t>
      </w:r>
      <w:r>
        <w:rPr>
          <w:b/>
        </w:rPr>
        <w:t xml:space="preserve"> </w:t>
      </w:r>
      <w:r>
        <w:rPr>
          <w:b/>
        </w:rPr>
        <w:t xml:space="preserve">always guessing the most common class</w:t>
      </w:r>
      <w:r>
        <w:t xml:space="preserve"> </w:t>
      </w:r>
      <w:r>
        <w:t xml:space="preserve">for that video.</w:t>
      </w:r>
    </w:p>
    <w:p>
      <w:pPr>
        <w:pStyle w:val="Heading3"/>
      </w:pPr>
      <w:bookmarkStart w:id="23" w:name="why-it-failed-in-detail"/>
      <w:r>
        <w:t xml:space="preserve">Why it failed — in detail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Generic pretraining, no badminton-specific signal.</w:t>
      </w:r>
      <w:r>
        <w:t xml:space="preserve"> </w:t>
      </w:r>
      <w:r>
        <w:t xml:space="preserve">V-JEPA was trained</w:t>
      </w:r>
      <w:r>
        <w:t xml:space="preserve"> </w:t>
      </w:r>
      <w:r>
        <w:t xml:space="preserve">on broad web video to predict masked spatiotemporal patches — it learns</w:t>
      </w:r>
      <w:r>
        <w:t xml:space="preserve"> </w:t>
      </w:r>
      <w:r>
        <w:t xml:space="preserve">“</w:t>
      </w:r>
      <w:r>
        <w:t xml:space="preserve">what kind of motion generally follows what,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did the shuttle clear</w:t>
      </w:r>
      <w:r>
        <w:t xml:space="preserve"> </w:t>
      </w:r>
      <w:r>
        <w:t xml:space="preserve">the net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did it land past the line.</w:t>
      </w:r>
      <w:r>
        <w:t xml:space="preserve">”</w:t>
      </w:r>
      <w:r>
        <w:t xml:space="preserve"> </w:t>
      </w:r>
      <w:r>
        <w:t xml:space="preserve">Nothing in its pretraining</w:t>
      </w:r>
      <w:r>
        <w:t xml:space="preserve"> </w:t>
      </w:r>
      <w:r>
        <w:t xml:space="preserve">objective rewards the specific, fine-grained spatial reasoning this task</w:t>
      </w:r>
      <w:r>
        <w:t xml:space="preserve"> </w:t>
      </w:r>
      <w:r>
        <w:t xml:space="preserve">needs.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Mean-pooling destroys the decisive moment.</w:t>
      </w:r>
      <w:r>
        <w:t xml:space="preserve"> </w:t>
      </w:r>
      <w:r>
        <w:t xml:space="preserve">A rally is roughly 15</w:t>
      </w:r>
      <w:r>
        <w:t xml:space="preserve"> </w:t>
      </w:r>
      <w:r>
        <w:t xml:space="preserve">seconds; the actual net-hit or out-of-bounds landing happens in about the</w:t>
      </w:r>
      <w:r>
        <w:t xml:space="preserve"> </w:t>
      </w:r>
      <w:r>
        <w:t xml:space="preserve">last half-second. Averaging 64 frames into one vector gives that decisive</w:t>
      </w:r>
      <w:r>
        <w:t xml:space="preserve"> </w:t>
      </w:r>
      <w:r>
        <w:t xml:space="preserve">frame roughly 1/64 (~1.5%) of the weight in the final embedding — the</w:t>
      </w:r>
      <w:r>
        <w:t xml:space="preserve"> </w:t>
      </w:r>
      <w:r>
        <w:t xml:space="preserve">signal that actually determines the label is diluted into near-nothing by</w:t>
      </w:r>
      <w:r>
        <w:t xml:space="preserve"> </w:t>
      </w:r>
      <w:r>
        <w:t xml:space="preserve">the frames of players just running and rallying beforehand.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Sample size vs. dimensionality mismatch.</w:t>
      </w:r>
      <w:r>
        <w:t xml:space="preserve"> </w:t>
      </w:r>
      <w:r>
        <w:t xml:space="preserve">768-dimensional features</w:t>
      </w:r>
      <w:r>
        <w:t xml:space="preserve"> </w:t>
      </w:r>
      <w:r>
        <w:t xml:space="preserve">against roughly 100–200 training rallies per cross-validation fold is</w:t>
      </w:r>
      <w:r>
        <w:t xml:space="preserve"> </w:t>
      </w:r>
      <w:r>
        <w:t xml:space="preserve">well under the rough</w:t>
      </w:r>
      <w:r>
        <w:t xml:space="preserve"> </w:t>
      </w:r>
      <w:r>
        <w:t xml:space="preserve">“</w:t>
      </w:r>
      <w:r>
        <w:t xml:space="preserve">10× samples per dimension</w:t>
      </w:r>
      <w:r>
        <w:t xml:space="preserve">”</w:t>
      </w:r>
      <w:r>
        <w:t xml:space="preserve"> </w:t>
      </w:r>
      <w:r>
        <w:t xml:space="preserve">rule of thumb for a</w:t>
      </w:r>
      <w:r>
        <w:t xml:space="preserve"> </w:t>
      </w:r>
      <w:r>
        <w:t xml:space="preserve">classifier to generalize reliably — the classifier had far more capacity</w:t>
      </w:r>
      <w:r>
        <w:t xml:space="preserve"> </w:t>
      </w:r>
      <w:r>
        <w:t xml:space="preserve">to memorize noise than the data could support.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Cross-video label drift.</w:t>
      </w:r>
      <w:r>
        <w:t xml:space="preserve"> </w:t>
      </w:r>
      <w:r>
        <w:t xml:space="preserve">“</w:t>
      </w:r>
      <w:r>
        <w:t xml:space="preserve">Player 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Player B</w:t>
      </w:r>
      <w:r>
        <w:t xml:space="preserve">”</w:t>
      </w:r>
      <w:r>
        <w:t xml:space="preserve"> </w:t>
      </w:r>
      <w:r>
        <w:t xml:space="preserve">refer to</w:t>
      </w:r>
      <w:r>
        <w:t xml:space="preserve"> </w:t>
      </w:r>
      <w:r>
        <w:rPr>
          <w:i/>
        </w:rPr>
        <w:t xml:space="preserve">different</w:t>
      </w:r>
      <w:r>
        <w:rPr>
          <w:i/>
        </w:rPr>
        <w:t xml:space="preserve"> </w:t>
      </w:r>
      <w:r>
        <w:rPr>
          <w:i/>
        </w:rPr>
        <w:t xml:space="preserve">real people</w:t>
      </w:r>
      <w:r>
        <w:t xml:space="preserve"> </w:t>
      </w:r>
      <w:r>
        <w:t xml:space="preserve">in each source video, so the winner-prediction task in</w:t>
      </w:r>
      <w:r>
        <w:t xml:space="preserve"> </w:t>
      </w:r>
      <w:r>
        <w:t xml:space="preserve">particular was effectively asking the classifier to learn something with</w:t>
      </w:r>
      <w:r>
        <w:t xml:space="preserve"> </w:t>
      </w:r>
      <w:r>
        <w:t xml:space="preserve">no consistent cross-video meaning.</w:t>
      </w:r>
    </w:p>
    <w:p>
      <w:pPr>
        <w:pStyle w:val="FirstParagraph"/>
      </w:pPr>
      <w:r>
        <w:rPr>
          <w:b/>
        </w:rPr>
        <w:t xml:space="preserve">Net effect:</w:t>
      </w:r>
      <w:r>
        <w:t xml:space="preserve"> </w:t>
      </w:r>
      <w:r>
        <w:t xml:space="preserve">far below both the rule engine and later structured-feature</w:t>
      </w:r>
      <w:r>
        <w:t xml:space="preserve"> </w:t>
      </w:r>
      <w:r>
        <w:t xml:space="preserve">approaches — this was the first, clearest signal that raw-video embeddings</w:t>
      </w:r>
      <w:r>
        <w:t xml:space="preserve"> </w:t>
      </w:r>
      <w:r>
        <w:t xml:space="preserve">weren’t the right representation for this problem, and pushed the next</w:t>
      </w:r>
      <w:r>
        <w:t xml:space="preserve"> </w:t>
      </w:r>
      <w:r>
        <w:t xml:space="preserve">round of experiments toward explicit ball/player/court geometry instead.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vk1.5b-1.5b-parameter-rwkv7-text-llm"/>
      <w:r>
        <w:t xml:space="preserve">2. VK1.5B — 1.5B-parameter RWKV7 text LLM</w:t>
      </w:r>
      <w:bookmarkEnd w:id="24"/>
    </w:p>
    <w:p>
      <w:pPr>
        <w:pStyle w:val="FirstParagraph"/>
      </w:pPr>
      <w:r>
        <w:t xml:space="preserve">This is where the</w:t>
      </w:r>
      <w:r>
        <w:t xml:space="preserve"> </w:t>
      </w:r>
      <w:r>
        <w:t xml:space="preserve">“</w:t>
      </w:r>
      <w:r>
        <w:t xml:space="preserve">vk15b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vk15b2</w:t>
      </w:r>
      <w:r>
        <w:t xml:space="preserve">”</w:t>
      </w:r>
      <w:r>
        <w:t xml:space="preserve"> </w:t>
      </w:r>
      <w:r>
        <w:t xml:space="preserve">naming actually comes from —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vision or video model. It’s a 1.5-billion-parameter RWKV7</w:t>
      </w:r>
      <w:r>
        <w:t xml:space="preserve"> </w:t>
      </w:r>
      <w:r>
        <w:t xml:space="preserve">architecture causal language model (</w:t>
      </w:r>
      <w:r>
        <w:rPr>
          <w:rStyle w:val="VerbatimChar"/>
        </w:rPr>
        <w:t xml:space="preserve">sportsvision/VK1.5B_CTX4096</w:t>
      </w:r>
      <w:r>
        <w:t xml:space="preserve">),</w:t>
      </w:r>
      <w:r>
        <w:t xml:space="preserve"> </w:t>
      </w:r>
      <w:r>
        <w:t xml:space="preserve">prompted with the rally’s ball/player/court trajectory rendered as</w:t>
      </w:r>
      <w:r>
        <w:t xml:space="preserve"> </w:t>
      </w:r>
      <w:r>
        <w:t xml:space="preserve">structured text, asked to output</w:t>
      </w:r>
      <w:r>
        <w:t xml:space="preserve"> </w:t>
      </w:r>
      <w:r>
        <w:rPr>
          <w:rStyle w:val="VerbatimChar"/>
        </w:rPr>
        <w:t xml:space="preserve">Winner: 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Reason: Y</w:t>
      </w:r>
      <w:r>
        <w:t xml:space="preserve"> </w:t>
      </w:r>
      <w:r>
        <w:t xml:space="preserve">directly as</w:t>
      </w:r>
      <w:r>
        <w:t xml:space="preserve"> </w:t>
      </w:r>
      <w:r>
        <w:t xml:space="preserve">generated text. (</w:t>
      </w:r>
      <w:r>
        <w:rPr>
          <w:rStyle w:val="VerbatimChar"/>
        </w:rPr>
        <w:t xml:space="preserve">vk15b2/vk15b_dataset/</w:t>
      </w:r>
      <w:r>
        <w:t xml:space="preserve"> </w:t>
      </w:r>
      <w:r>
        <w:t xml:space="preserve">— the folder of hand-labeled</w:t>
      </w:r>
      <w:r>
        <w:t xml:space="preserve"> </w:t>
      </w:r>
      <w:r>
        <w:t xml:space="preserve">ground truth — outlived this specific model and became the shared</w:t>
      </w:r>
      <w:r>
        <w:t xml:space="preserve"> </w:t>
      </w:r>
      <w:r>
        <w:t xml:space="preserve">ground-truth dataset every later approach, including the shipped pipeline,</w:t>
      </w:r>
      <w:r>
        <w:t xml:space="preserve"> </w:t>
      </w:r>
      <w:r>
        <w:t xml:space="preserve">evaluates against.)</w:t>
      </w:r>
    </w:p>
    <w:p>
      <w:pPr>
        <w:pStyle w:val="BodyText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vk15b/config.py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finetune_vk15b.py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run_vk15b_eval.py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convert_checkpoint.py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convert_checkpoint_fla.py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rwkv7_trainable.py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eval_lora.py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fla_random_weights_load_report.log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analyze_results.py</w:t>
      </w:r>
      <w:r>
        <w:t xml:space="preserve">.</w:t>
      </w:r>
    </w:p>
    <w:p>
      <w:pPr>
        <w:pStyle w:val="Heading3"/>
      </w:pPr>
      <w:bookmarkStart w:id="25" w:name="why-it-failed-in-detail-1"/>
      <w:r>
        <w:t xml:space="preserve">Why it failed — in detail</w:t>
      </w:r>
      <w:bookmarkEnd w:id="25"/>
    </w:p>
    <w:p>
      <w:pPr>
        <w:pStyle w:val="FirstParagraph"/>
      </w:pPr>
      <w:r>
        <w:rPr>
          <w:b/>
        </w:rPr>
        <w:t xml:space="preserve">Bug #1 — silently random weights.</w:t>
      </w:r>
      <w:r>
        <w:t xml:space="preserve"> </w:t>
      </w:r>
      <w:r>
        <w:t xml:space="preserve">The standard HuggingFace/</w:t>
      </w:r>
      <w:r>
        <w:rPr>
          <w:rStyle w:val="VerbatimChar"/>
        </w:rPr>
        <w:t xml:space="preserve">fla</w:t>
      </w:r>
      <w:r>
        <w:t xml:space="preserve"> </w:t>
      </w:r>
      <w:r>
        <w:t xml:space="preserve">loading path for this checkpoint has a documented, verified bug (spelled</w:t>
      </w:r>
      <w:r>
        <w:t xml:space="preserve"> </w:t>
      </w:r>
      <w:r>
        <w:t xml:space="preserve">out directly in</w:t>
      </w:r>
      <w:r>
        <w:t xml:space="preserve"> </w:t>
      </w:r>
      <w:r>
        <w:rPr>
          <w:rStyle w:val="VerbatimChar"/>
        </w:rPr>
        <w:t xml:space="preserve">run_vk15b_eval.py</w:t>
      </w:r>
      <w:r>
        <w:t xml:space="preserve">’s own docstring): the safetensors file</w:t>
      </w:r>
      <w:r>
        <w:t xml:space="preserve"> </w:t>
      </w:r>
      <w:r>
        <w:t xml:space="preserve">uses BlinkDL’s native RWKV key names, and the LoRA-pair weight matrices are</w:t>
      </w:r>
      <w:r>
        <w:t xml:space="preserve"> </w:t>
      </w:r>
      <w:r>
        <w:t xml:space="preserve">stored</w:t>
      </w:r>
      <w:r>
        <w:t xml:space="preserve"> </w:t>
      </w:r>
      <w:r>
        <w:rPr>
          <w:b/>
        </w:rPr>
        <w:t xml:space="preserve">transposed</w:t>
      </w:r>
      <w:r>
        <w:t xml:space="preserve"> </w:t>
      </w:r>
      <w:r>
        <w:t xml:space="preserve">relative to what the</w:t>
      </w:r>
      <w:r>
        <w:t xml:space="preserve"> </w:t>
      </w:r>
      <w:r>
        <w:rPr>
          <w:rStyle w:val="VerbatimChar"/>
        </w:rPr>
        <w:t xml:space="preserve">fla</w:t>
      </w:r>
      <w:r>
        <w:t xml:space="preserve"> </w:t>
      </w:r>
      <w:r>
        <w:t xml:space="preserve">wrapper’s</w:t>
      </w:r>
      <w:r>
        <w:t xml:space="preserve"> </w:t>
      </w:r>
      <w:r>
        <w:rPr>
          <w:rStyle w:val="VerbatimChar"/>
        </w:rPr>
        <w:t xml:space="preserve">rwkv.model.py</w:t>
      </w:r>
      <w:r>
        <w:t xml:space="preserve"> </w:t>
      </w:r>
      <w:r>
        <w:t xml:space="preserve">expects. The load silently</w:t>
      </w:r>
      <w:r>
        <w:t xml:space="preserve"> </w:t>
      </w:r>
      <w:r>
        <w:t xml:space="preserve">“</w:t>
      </w:r>
      <w:r>
        <w:t xml:space="preserve">succeeds</w:t>
      </w:r>
      <w:r>
        <w:t xml:space="preserve">”</w:t>
      </w:r>
      <w:r>
        <w:t xml:space="preserve"> </w:t>
      </w:r>
      <w:r>
        <w:t xml:space="preserve">— no exception is raised — but the</w:t>
      </w:r>
      <w:r>
        <w:t xml:space="preserve"> </w:t>
      </w:r>
      <w:r>
        <w:t xml:space="preserve">model ends up running with random, never-trained weights. This is not</w:t>
      </w:r>
      <w:r>
        <w:t xml:space="preserve"> </w:t>
      </w:r>
      <w:r>
        <w:t xml:space="preserve">inferred;</w:t>
      </w:r>
      <w:r>
        <w:t xml:space="preserve"> </w:t>
      </w:r>
      <w:r>
        <w:rPr>
          <w:rStyle w:val="VerbatimChar"/>
        </w:rPr>
        <w:t xml:space="preserve">fla_random_weights_load_report.log</w:t>
      </w:r>
      <w:r>
        <w:t xml:space="preserve"> </w:t>
      </w:r>
      <w:r>
        <w:t xml:space="preserve">shows the loader’s own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/</w:t>
      </w:r>
      <w:r>
        <w:rPr>
          <w:rStyle w:val="VerbatimChar"/>
        </w:rPr>
        <w:t xml:space="preserve">UNEXPECTED</w:t>
      </w:r>
      <w:r>
        <w:t xml:space="preserve"> </w:t>
      </w:r>
      <w:r>
        <w:t xml:space="preserve">key output confirming dozens of parameters never</w:t>
      </w:r>
      <w:r>
        <w:t xml:space="preserve"> </w:t>
      </w:r>
      <w:r>
        <w:t xml:space="preserve">actually loaded. Result before the fix was found:</w:t>
      </w:r>
      <w:r>
        <w:t xml:space="preserve"> </w:t>
      </w:r>
      <w:r>
        <w:rPr>
          <w:b/>
        </w:rPr>
        <w:t xml:space="preserve">10.7% reason accuracy</w:t>
      </w:r>
      <w:r>
        <w:t xml:space="preserve"> </w:t>
      </w:r>
      <w:r>
        <w:t xml:space="preserve">(essentially random-chance level for a 3-class problem, if anything</w:t>
      </w:r>
      <w:r>
        <w:t xml:space="preserve"> </w:t>
      </w:r>
      <w:r>
        <w:t xml:space="preserve">slightly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chance).</w:t>
      </w:r>
    </w:p>
    <w:p>
      <w:pPr>
        <w:pStyle w:val="BodyText"/>
      </w:pPr>
      <w:r>
        <w:rPr>
          <w:b/>
        </w:rPr>
        <w:t xml:space="preserve">Bug #2 — unreliable output format, even after fixing the weights.</w:t>
      </w:r>
      <w:r>
        <w:t xml:space="preserve"> </w:t>
      </w:r>
      <w:r>
        <w:t xml:space="preserve">Once</w:t>
      </w:r>
      <w:r>
        <w:t xml:space="preserve"> </w:t>
      </w:r>
      <w:r>
        <w:t xml:space="preserve">a custom checkpoint converter was written to fix the key-name/transpose</w:t>
      </w:r>
      <w:r>
        <w:t xml:space="preserve"> </w:t>
      </w:r>
      <w:r>
        <w:t xml:space="preserve">mismatch, the model was genuinely running its trained weights — but its</w:t>
      </w:r>
      <w:r>
        <w:t xml:space="preserve"> </w:t>
      </w:r>
      <w:r>
        <w:t xml:space="preserve">best measured result was still only 54.2% winner / 41.2% reason accuracy,</w:t>
      </w:r>
      <w:r>
        <w:t xml:space="preserve"> </w:t>
      </w:r>
      <w:r>
        <w:t xml:space="preserve">and a meaningful fraction of outputs (61 of 131 in the first corrected run)</w:t>
      </w:r>
      <w:r>
        <w:t xml:space="preserve"> </w:t>
      </w:r>
      <w:r>
        <w:t xml:space="preserve">were malformed strings that didn’t match any valid reason category at all,</w:t>
      </w:r>
      <w:r>
        <w:t xml:space="preserve"> </w:t>
      </w:r>
      <w:r>
        <w:t xml:space="preserve">meaning the model failed to reliably follow its own output-format</w:t>
      </w:r>
      <w:r>
        <w:t xml:space="preserve"> </w:t>
      </w:r>
      <w:r>
        <w:t xml:space="preserve">instructions.</w:t>
      </w:r>
    </w:p>
    <w:p>
      <w:pPr>
        <w:pStyle w:val="BodyText"/>
      </w:pPr>
      <w:r>
        <w:rPr>
          <w:b/>
        </w:rPr>
        <w:t xml:space="preserve">Upstream instability.</w:t>
      </w:r>
      <w:r>
        <w:t xml:space="preserve"> </w:t>
      </w:r>
      <w:r>
        <w:t xml:space="preserve">The RWKV7</w:t>
      </w:r>
      <w:r>
        <w:t xml:space="preserve"> </w:t>
      </w:r>
      <w:r>
        <w:rPr>
          <w:rStyle w:val="VerbatimChar"/>
        </w:rPr>
        <w:t xml:space="preserve">fla</w:t>
      </w:r>
      <w:r>
        <w:t xml:space="preserve"> </w:t>
      </w:r>
      <w:r>
        <w:t xml:space="preserve">implementation itself carries a</w:t>
      </w:r>
      <w:r>
        <w:t xml:space="preserve"> </w:t>
      </w:r>
      <w:r>
        <w:t xml:space="preserve">baked-in upstream warning in its own logs: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you are using a potentially</w:t>
      </w:r>
      <w:r>
        <w:rPr>
          <w:i/>
        </w:rPr>
        <w:t xml:space="preserve"> </w:t>
      </w:r>
      <w:r>
        <w:rPr>
          <w:i/>
        </w:rPr>
        <w:t xml:space="preserve">buggy FLA implementation of RWKV… [the author] may disagree with results</w:t>
      </w:r>
      <w:r>
        <w:rPr>
          <w:i/>
        </w:rPr>
        <w:t xml:space="preserve"> </w:t>
      </w:r>
      <w:r>
        <w:rPr>
          <w:i/>
        </w:rPr>
        <w:t xml:space="preserve">reported from this version</w:t>
      </w:r>
      <w:r>
        <w:rPr>
          <w:i/>
        </w:rPr>
        <w:t xml:space="preserve">”</w:t>
      </w:r>
      <w:r>
        <w:t xml:space="preserve"> </w:t>
      </w:r>
      <w:r>
        <w:t xml:space="preserve">— i.e. even the library authors flag this</w:t>
      </w:r>
      <w:r>
        <w:t xml:space="preserve"> </w:t>
      </w:r>
      <w:r>
        <w:t xml:space="preserve">execution path as unreliable.</w:t>
      </w:r>
    </w:p>
    <w:p>
      <w:pPr>
        <w:pStyle w:val="BodyText"/>
      </w:pPr>
      <w:r>
        <w:rPr>
          <w:b/>
        </w:rPr>
        <w:t xml:space="preserve">Comparison point cited in the code:</w:t>
      </w:r>
      <w:r>
        <w:t xml:space="preserve"> </w:t>
      </w:r>
      <w:r>
        <w:rPr>
          <w:rStyle w:val="VerbatimChar"/>
        </w:rPr>
        <w:t xml:space="preserve">run_vk15b_eval.py</w:t>
      </w:r>
      <w:r>
        <w:t xml:space="preserve"> </w:t>
      </w:r>
      <w:r>
        <w:t xml:space="preserve">references a</w:t>
      </w:r>
      <w:r>
        <w:t xml:space="preserve"> </w:t>
      </w:r>
      <w:r>
        <w:t xml:space="preserve">42.4% winner / 21.2% reason</w:t>
      </w:r>
      <w:r>
        <w:t xml:space="preserve"> </w:t>
      </w:r>
      <w:r>
        <w:rPr>
          <w:b/>
        </w:rPr>
        <w:t xml:space="preserve">rule-based</w:t>
      </w:r>
      <w:r>
        <w:t xml:space="preserve"> </w:t>
      </w:r>
      <w:r>
        <w:t xml:space="preserve">baseline it was being measured</w:t>
      </w:r>
      <w:r>
        <w:t xml:space="preserve"> </w:t>
      </w:r>
      <w:r>
        <w:t xml:space="preserve">against on one test match — so even VK1.5B’s best result (54.2%/41.2%)</w:t>
      </w:r>
      <w:r>
        <w:t xml:space="preserve"> </w:t>
      </w:r>
      <w:r>
        <w:t xml:space="preserve">only modestly beat a naive rule baseline on that one match, while trailing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actual</w:t>
      </w:r>
      <w:r>
        <w:t xml:space="preserve"> </w:t>
      </w:r>
      <w:r>
        <w:t xml:space="preserve">(much stronger) rule engine used elsewhere in this project by</w:t>
      </w:r>
      <w:r>
        <w:t xml:space="preserve"> </w:t>
      </w:r>
      <w:r>
        <w:t xml:space="preserve">a wide margin.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eb9e5dff50c31b1d9a7044c4127c5c6cef1c64"/>
      <w:r>
        <w:t xml:space="preserve">3. Qwen2.5-VL-3B-Instruct — multimodal vision-language model</w:t>
      </w:r>
      <w:bookmarkEnd w:id="26"/>
    </w:p>
    <w:p>
      <w:pPr>
        <w:pStyle w:val="FirstParagraph"/>
      </w:pPr>
      <w:r>
        <w:rPr>
          <w:b/>
        </w:rPr>
        <w:t xml:space="preserve">Idea:</w:t>
      </w:r>
      <w:r>
        <w:t xml:space="preserve"> </w:t>
      </w:r>
      <w:r>
        <w:t xml:space="preserve">Replace VK1.5B with a genuinely multimodal model that could see</w:t>
      </w:r>
      <w:r>
        <w:t xml:space="preserve"> </w:t>
      </w:r>
      <w:r>
        <w:t xml:space="preserve">frames or a real video clip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read the same structured text features,</w:t>
      </w:r>
      <w:r>
        <w:t xml:space="preserve"> </w:t>
      </w:r>
      <w:r>
        <w:t xml:space="preserve">tried both zero-shot/few-shot prompted and QLoRA fine-tuned, in two input</w:t>
      </w:r>
      <w:r>
        <w:t xml:space="preserve"> </w:t>
      </w:r>
      <w:r>
        <w:t xml:space="preserve">modes (still frames vs. true video clips).</w:t>
      </w:r>
    </w:p>
    <w:p>
      <w:pPr>
        <w:pStyle w:val="BodyText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vk15b2/vk15b_model.py</w:t>
      </w:r>
      <w:r>
        <w:t xml:space="preserve"> </w:t>
      </w:r>
      <w:r>
        <w:t xml:space="preserve">(note: the Python class is still named</w:t>
      </w:r>
      <w:r>
        <w:t xml:space="preserve"> </w:t>
      </w:r>
      <w:r>
        <w:rPr>
          <w:rStyle w:val="VerbatimChar"/>
        </w:rPr>
        <w:t xml:space="preserve">VK15BModel</w:t>
      </w:r>
      <w:r>
        <w:t xml:space="preserve"> </w:t>
      </w:r>
      <w:r>
        <w:t xml:space="preserve">even though it wraps</w:t>
      </w:r>
      <w:r>
        <w:t xml:space="preserve"> </w:t>
      </w:r>
      <w:r>
        <w:rPr>
          <w:rStyle w:val="VerbatimChar"/>
        </w:rPr>
        <w:t xml:space="preserve">Qwen2_5_VLForConditionalGeneration</w:t>
      </w:r>
      <w:r>
        <w:t xml:space="preserve">, 4-bit quantized — a naming leftover</w:t>
      </w:r>
      <w:r>
        <w:t xml:space="preserve"> </w:t>
      </w:r>
      <w:r>
        <w:t xml:space="preserve">from the swap),</w:t>
      </w:r>
      <w:r>
        <w:t xml:space="preserve"> </w:t>
      </w:r>
      <w:r>
        <w:rPr>
          <w:rStyle w:val="VerbatimChar"/>
        </w:rPr>
        <w:t xml:space="preserve">pilot_video_eval.py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pilot_image_eval.py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run_qwen_video.py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finetune_qwen_video.py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finetune_qwen_video2.py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eval_qwen_video.py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eval_qwen_video2.py</w:t>
      </w:r>
      <w:r>
        <w:t xml:space="preserve">.</w:t>
      </w:r>
    </w:p>
    <w:p>
      <w:pPr>
        <w:pStyle w:val="BodyText"/>
      </w:pPr>
      <w:r>
        <w:rPr>
          <w:b/>
        </w:rPr>
        <w:t xml:space="preserve">Results (real, recomputed from saved CSVs):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Winner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Zero-shot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30.6%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Few-shot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30.6%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Pure Qwen (image mode)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58.3%</w:t>
            </w:r>
          </w:p>
        </w:tc>
        <w:tc>
          <w:p>
            <w:pPr>
              <w:pStyle w:val="Compact"/>
              <w:jc w:val="left"/>
            </w:pPr>
            <w:r>
              <w:t xml:space="preserve">30.6%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 video-clip mode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48.4%</w:t>
            </w:r>
          </w:p>
        </w:tc>
        <w:tc>
          <w:p>
            <w:pPr>
              <w:pStyle w:val="Compact"/>
              <w:jc w:val="left"/>
            </w:pPr>
            <w:r>
              <w:t xml:space="preserve">38.7%</w:t>
            </w:r>
          </w:p>
        </w:tc>
      </w:tr>
    </w:tbl>
    <w:p>
      <w:pPr>
        <w:pStyle w:val="Heading3"/>
      </w:pPr>
      <w:bookmarkStart w:id="27" w:name="why-it-failed-in-detail-2"/>
      <w:r>
        <w:t xml:space="preserve">Why it failed — in detail</w:t>
      </w:r>
      <w:bookmarkEnd w:id="27"/>
    </w:p>
    <w:p>
      <w:pPr>
        <w:pStyle w:val="FirstParagraph"/>
      </w:pPr>
      <w:r>
        <w:t xml:space="preserve">This is the most explicitly self-documented failure in the whole</w:t>
      </w:r>
      <w:r>
        <w:t xml:space="preserve"> </w:t>
      </w:r>
      <w:r>
        <w:t xml:space="preserve">investigation — the team wrote down the negative result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running</w:t>
      </w:r>
      <w:r>
        <w:t xml:space="preserve"> </w:t>
      </w:r>
      <w:r>
        <w:t xml:space="preserve">the full-scale experiment, based on a small pilot:</w:t>
      </w:r>
    </w:p>
    <w:p>
      <w:pPr>
        <w:pStyle w:val="BlockText"/>
      </w:pPr>
      <w:r>
        <w:rPr>
          <w:rStyle w:val="VerbatimChar"/>
        </w:rPr>
        <w:t xml:space="preserve">run_qwen_video.py</w:t>
      </w:r>
      <w:r>
        <w:t xml:space="preserve"> </w:t>
      </w:r>
      <w:r>
        <w:t xml:space="preserve">docstring, verbatim: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Known going in (from</w:t>
      </w:r>
      <w:r>
        <w:rPr>
          <w:i/>
        </w:rPr>
        <w:t xml:space="preserve"> </w:t>
      </w:r>
      <w:r>
        <w:rPr>
          <w:i/>
        </w:rPr>
        <w:t xml:space="preserve">pilot_video_eval.py’s 6-rally pilot): Qwen ignored the video entirely in</w:t>
      </w:r>
      <w:r>
        <w:rPr>
          <w:i/>
        </w:rPr>
        <w:t xml:space="preserve"> </w:t>
      </w:r>
      <w:r>
        <w:rPr>
          <w:i/>
        </w:rPr>
        <w:t xml:space="preserve">that pilot and collapsed to one canned answer regardless of input. This</w:t>
      </w:r>
      <w:r>
        <w:rPr>
          <w:i/>
        </w:rPr>
        <w:t xml:space="preserve"> </w:t>
      </w:r>
      <w:r>
        <w:rPr>
          <w:i/>
        </w:rPr>
        <w:t xml:space="preserve">full run exists to confirm that finding holds at full scale (or doesn’t),</w:t>
      </w:r>
      <w:r>
        <w:rPr>
          <w:i/>
        </w:rPr>
        <w:t xml:space="preserve"> </w:t>
      </w:r>
      <w:r>
        <w:rPr>
          <w:i/>
        </w:rPr>
        <w:t xml:space="preserve">not because the pilot looked promising.</w:t>
      </w:r>
      <w:r>
        <w:rPr>
          <w:i/>
        </w:rPr>
        <w:t xml:space="preserve">”</w:t>
      </w:r>
    </w:p>
    <w:p>
      <w:pPr>
        <w:pStyle w:val="FirstParagraph"/>
      </w:pPr>
      <w:r>
        <w:t xml:space="preserve">Specific, concrete problems found: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Few-shot prompting caused answer-copying, not reasoning.</w:t>
      </w:r>
      <w:r>
        <w:t xml:space="preserve"> </w:t>
      </w:r>
      <w:r>
        <w:rPr>
          <w:rStyle w:val="VerbatimChar"/>
        </w:rPr>
        <w:t xml:space="preserve">finetune_qwen_video.py</w:t>
      </w:r>
      <w:r>
        <w:t xml:space="preserve">’s docstring notes that including few-shot text</w:t>
      </w:r>
      <w:r>
        <w:t xml:space="preserve"> </w:t>
      </w:r>
      <w:r>
        <w:t xml:space="preserve">examples in the prompt made</w:t>
      </w:r>
      <w:r>
        <w:t xml:space="preserve"> </w:t>
      </w:r>
      <w:r>
        <w:t xml:space="preserve">“</w:t>
      </w:r>
      <w:r>
        <w:t xml:space="preserve">the model echo the first example regardless</w:t>
      </w:r>
      <w:r>
        <w:t xml:space="preserve"> </w:t>
      </w:r>
      <w:r>
        <w:t xml:space="preserve">of input</w:t>
      </w:r>
      <w:r>
        <w:t xml:space="preserve">”</w:t>
      </w:r>
      <w:r>
        <w:t xml:space="preserve"> </w:t>
      </w:r>
      <w:r>
        <w:t xml:space="preserve">— it wasn’t reasoning about the specific rally at all, just</w:t>
      </w:r>
      <w:r>
        <w:t xml:space="preserve"> </w:t>
      </w:r>
      <w:r>
        <w:t xml:space="preserve">pattern-matching to the closest example in the prompt.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Vision added no measurable value.</w:t>
      </w:r>
      <w:r>
        <w:t xml:space="preserve"> </w:t>
      </w:r>
      <w:r>
        <w:t xml:space="preserve">Reasoning text in the saved outputs</w:t>
      </w:r>
      <w:r>
        <w:t xml:space="preserve"> </w:t>
      </w:r>
      <w:r>
        <w:t xml:space="preserve">(e.g. </w:t>
      </w:r>
      <w:r>
        <w:t xml:space="preserve">“</w:t>
      </w:r>
      <w:r>
        <w:t xml:space="preserve">terminal position (x, y) is outside the right sideline</w:t>
      </w:r>
      <w:r>
        <w:t xml:space="preserve">”</w:t>
      </w:r>
      <w:r>
        <w:t xml:space="preserve">) shows the</w:t>
      </w:r>
      <w:r>
        <w:t xml:space="preserve"> </w:t>
      </w:r>
      <w:r>
        <w:t xml:space="preserve">model was really just reasoning over the</w:t>
      </w:r>
      <w:r>
        <w:t xml:space="preserve"> </w:t>
      </w:r>
      <w:r>
        <w:rPr>
          <w:i/>
        </w:rPr>
        <w:t xml:space="preserve">numeric court-geometry text</w:t>
      </w:r>
      <w:r>
        <w:t xml:space="preserve"> </w:t>
      </w:r>
      <w:r>
        <w:t xml:space="preserve">it was given in the prompt — the same features a plain rule engine or</w:t>
      </w:r>
      <w:r>
        <w:t xml:space="preserve"> </w:t>
      </w:r>
      <w:r>
        <w:t xml:space="preserve">classical model uses — not meaningfully using the pixels/video it was</w:t>
      </w:r>
      <w:r>
        <w:t xml:space="preserve"> </w:t>
      </w:r>
      <w:r>
        <w:t xml:space="preserve">also given. A multimodal model that ignores its visual input isn’t</w:t>
      </w:r>
      <w:r>
        <w:t xml:space="preserve"> </w:t>
      </w:r>
      <w:r>
        <w:t xml:space="preserve">earning its extra cost/complexity over a text-only approach.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Vision encoder deliberately frozen during fine-tuning.</w:t>
      </w:r>
      <w:r>
        <w:t xml:space="preserve"> </w:t>
      </w:r>
      <w:r>
        <w:rPr>
          <w:rStyle w:val="VerbatimChar"/>
        </w:rPr>
        <w:t xml:space="preserve">finetune_qwen_video.py</w:t>
      </w:r>
      <w:r>
        <w:t xml:space="preserve"> </w:t>
      </w:r>
      <w:r>
        <w:t xml:space="preserve">explains why:</w:t>
      </w:r>
      <w:r>
        <w:t xml:space="preserve"> </w:t>
      </w:r>
      <w:r>
        <w:t xml:space="preserve">“</w:t>
      </w:r>
      <w:r>
        <w:t xml:space="preserve">131 rallies is nowhere near</w:t>
      </w:r>
      <w:r>
        <w:t xml:space="preserve"> </w:t>
      </w:r>
      <w:r>
        <w:t xml:space="preserve">enough to safely adapt vision weights without destroying general visual</w:t>
      </w:r>
      <w:r>
        <w:t xml:space="preserve"> </w:t>
      </w:r>
      <w:r>
        <w:t xml:space="preserve">capability</w:t>
      </w:r>
      <w:r>
        <w:t xml:space="preserve">”</w:t>
      </w:r>
      <w:r>
        <w:t xml:space="preserve"> </w:t>
      </w:r>
      <w:r>
        <w:t xml:space="preserve">— an explicit, correct acknowledgment that the dataset was</w:t>
      </w:r>
      <w:r>
        <w:t xml:space="preserve"> </w:t>
      </w:r>
      <w:r>
        <w:t xml:space="preserve">too small to fine-tune the vision half of the model at all, which limits</w:t>
      </w:r>
      <w:r>
        <w:t xml:space="preserve"> </w:t>
      </w:r>
      <w:r>
        <w:t xml:space="preserve">how much video-specific behavior fine-tuning could even add.</w:t>
      </w:r>
    </w:p>
    <w:p>
      <w:pPr>
        <w:pStyle w:val="FirstParagraph"/>
      </w:pPr>
      <w:r>
        <w:rPr>
          <w:b/>
        </w:rPr>
        <w:t xml:space="preserve">A note on an unverified claim:</w:t>
      </w:r>
      <w:r>
        <w:t xml:space="preserve"> </w:t>
      </w:r>
      <w:r>
        <w:t xml:space="preserve">a comment inside</w:t>
      </w:r>
      <w:r>
        <w:t xml:space="preserve"> </w:t>
      </w:r>
      <w:r>
        <w:rPr>
          <w:rStyle w:val="VerbatimChar"/>
        </w:rPr>
        <w:t xml:space="preserve">vk15b_model.py</w:t>
      </w:r>
      <w:r>
        <w:t xml:space="preserve"> </w:t>
      </w:r>
      <w:r>
        <w:t xml:space="preserve">states</w:t>
      </w:r>
      <w:r>
        <w:t xml:space="preserve"> </w:t>
      </w:r>
      <w:r>
        <w:t xml:space="preserve">the switch from VK1.5B to Qwen was made because of</w:t>
      </w:r>
      <w:r>
        <w:t xml:space="preserve"> </w:t>
      </w:r>
      <w:r>
        <w:t xml:space="preserve">“</w:t>
      </w:r>
      <w:r>
        <w:t xml:space="preserve">better accuracy: 78-84%</w:t>
      </w:r>
      <w:r>
        <w:t xml:space="preserve"> </w:t>
      </w:r>
      <w:r>
        <w:t xml:space="preserve">vs VK1.5B’s broken 0%.</w:t>
      </w:r>
      <w:r>
        <w:t xml:space="preserve">”</w:t>
      </w:r>
      <w:r>
        <w:t xml:space="preserve"> </w:t>
      </w:r>
      <w:r>
        <w:t xml:space="preserve">No result file anywhere in the repository supports</w:t>
      </w:r>
      <w:r>
        <w:t xml:space="preserve"> </w:t>
      </w:r>
      <w:r>
        <w:t xml:space="preserve">a 78-84% number for Qwen — every actual measured run tops out at 58.3%</w:t>
      </w:r>
      <w:r>
        <w:t xml:space="preserve"> </w:t>
      </w:r>
      <w:r>
        <w:t xml:space="preserve">winner / 38.7% reason accuracy. This comment reads as an early, optimistic</w:t>
      </w:r>
      <w:r>
        <w:t xml:space="preserve"> </w:t>
      </w:r>
      <w:r>
        <w:t xml:space="preserve">expectation written before rigorous evaluation, not a verified result, and</w:t>
      </w:r>
      <w:r>
        <w:t xml:space="preserve"> </w:t>
      </w:r>
      <w:r>
        <w:t xml:space="preserve">should not be treated as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22c23966eed3a534cbe2acf1bd57c119af3976"/>
      <w:r>
        <w:t xml:space="preserve">4–6. Classical ML on structured (non-video) features — the pivot</w:t>
      </w:r>
      <w:bookmarkEnd w:id="28"/>
    </w:p>
    <w:p>
      <w:pPr>
        <w:pStyle w:val="FirstParagraph"/>
      </w:pPr>
      <w:r>
        <w:t xml:space="preserve">Three approaches trained plain classical-ML models directly on</w:t>
      </w:r>
      <w:r>
        <w:t xml:space="preserve"> </w:t>
      </w:r>
      <w:r>
        <w:rPr>
          <w:b/>
        </w:rPr>
        <w:t xml:space="preserve">hand-engineered numeric features</w:t>
      </w:r>
      <w:r>
        <w:t xml:space="preserve"> </w:t>
      </w:r>
      <w:r>
        <w:t xml:space="preserve">— ball trajectory, shuttle size,</w:t>
      </w:r>
      <w:r>
        <w:t xml:space="preserve"> </w:t>
      </w:r>
      <w:r>
        <w:t xml:space="preserve">player position, court geometry — rather than on raw pixels or learned</w:t>
      </w:r>
      <w:r>
        <w:t xml:space="preserve"> </w:t>
      </w:r>
      <w:r>
        <w:t xml:space="preserve">video embeddings. This family is the turning point in the whole</w:t>
      </w:r>
      <w:r>
        <w:t xml:space="preserve"> </w:t>
      </w:r>
      <w:r>
        <w:t xml:space="preserve">investigation: it’s what proved the real predictive signal lived in</w:t>
      </w:r>
      <w:r>
        <w:t xml:space="preserve"> </w:t>
      </w:r>
      <w:r>
        <w:t xml:space="preserve">structured geometry, not in vision models or LLM reasoning over video.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XGBoost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vk15b2/xgb_classifier.py</w:t>
            </w:r>
          </w:p>
        </w:tc>
        <w:tc>
          <w:p>
            <w:pPr>
              <w:pStyle w:val="Compact"/>
              <w:jc w:val="left"/>
            </w:pPr>
            <w:r>
              <w:t xml:space="preserve">35 engineered features</w:t>
            </w:r>
          </w:p>
        </w:tc>
        <w:tc>
          <w:p>
            <w:pPr>
              <w:pStyle w:val="Compact"/>
              <w:jc w:val="left"/>
            </w:pPr>
            <w:r>
              <w:t xml:space="preserve">158/224 = 70.5% reason acc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−4.5% vs. that dataset cut’s rule-engine baseline</w:t>
            </w:r>
            <w:r>
              <w:t xml:space="preserve"> </w:t>
            </w:r>
            <w:r>
              <w:t xml:space="preserve">(75.0%) — dropped for underperforming a simpler, non-learned method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CNN + LSTM hybrid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vk15b2/hybrid_model/</w:t>
            </w:r>
          </w:p>
        </w:tc>
        <w:tc>
          <w:p>
            <w:pPr>
              <w:pStyle w:val="Compact"/>
              <w:jc w:val="left"/>
            </w:pPr>
            <w:r>
              <w:t xml:space="preserve">CNN frame features fed into an LSTM over time</w:t>
            </w:r>
          </w:p>
        </w:tc>
        <w:tc>
          <w:p>
            <w:pPr>
              <w:pStyle w:val="Compact"/>
              <w:jc w:val="left"/>
            </w:pPr>
            <w:r>
              <w:t xml:space="preserve">~44% reason acc</w:t>
            </w:r>
          </w:p>
        </w:tc>
        <w:tc>
          <w:p>
            <w:pPr>
              <w:pStyle w:val="Compact"/>
              <w:jc w:val="left"/>
            </w:pPr>
            <w:r>
              <w:t xml:space="preserve">Dropped — too few samples (~200 rallies) for a sequence model this complex; overfit to individual matches rather than learning generalizable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vk15b2/gradient_boost_only.py</w:t>
            </w:r>
          </w:p>
        </w:tc>
        <w:tc>
          <w:p>
            <w:pPr>
              <w:pStyle w:val="Compact"/>
              <w:jc w:val="left"/>
            </w:pPr>
            <w:r>
              <w:t xml:space="preserve">47 engineered features</w:t>
            </w:r>
          </w:p>
        </w:tc>
        <w:tc>
          <w:p>
            <w:pPr>
              <w:pStyle w:val="Compact"/>
              <w:jc w:val="left"/>
            </w:pPr>
            <w:r>
              <w:t xml:space="preserve">58.7% winner (baseline 54.3%) /</w:t>
            </w:r>
            <w:r>
              <w:t xml:space="preserve"> </w:t>
            </w:r>
            <w:r>
              <w:rPr>
                <w:b/>
              </w:rPr>
              <w:t xml:space="preserve">69.7%</w:t>
            </w:r>
            <w:r>
              <w:t xml:space="preserve"> </w:t>
            </w:r>
            <w:r>
              <w:t xml:space="preserve">reason (baseline 42.3%)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approach to meaningfully beat a rule baseline</w:t>
            </w:r>
          </w:p>
        </w:tc>
      </w:tr>
    </w:tbl>
    <w:p>
      <w:pPr>
        <w:pStyle w:val="Heading3"/>
      </w:pPr>
      <w:bookmarkStart w:id="29" w:name="X2f931bac7cc099d778ea7fd8da3a10d11c0a234"/>
      <w:r>
        <w:t xml:space="preserve">Why XGBoost and CNN+LSTM failed, specifically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XGBoost:</w:t>
      </w:r>
      <w:r>
        <w:t xml:space="preserve"> </w:t>
      </w:r>
      <w:r>
        <w:t xml:space="preserve">the actual accuracy number (70.5%) looks reasonable in</w:t>
      </w:r>
      <w:r>
        <w:t xml:space="preserve"> </w:t>
      </w:r>
      <w:r>
        <w:t xml:space="preserve">isolation, but the whole point of comparing against a baseline is that</w:t>
      </w:r>
      <w:r>
        <w:t xml:space="preserve"> </w:t>
      </w:r>
      <w:r>
        <w:t xml:space="preserve">70.5% was</w:t>
      </w:r>
      <w:r>
        <w:t xml:space="preserve"> </w:t>
      </w:r>
      <w:r>
        <w:rPr>
          <w:i/>
        </w:rPr>
        <w:t xml:space="preserve">worse</w:t>
      </w:r>
      <w:r>
        <w:t xml:space="preserve"> </w:t>
      </w:r>
      <w:r>
        <w:t xml:space="preserve">than what a non-learned rule engine already achieved</w:t>
      </w:r>
      <w:r>
        <w:t xml:space="preserve"> </w:t>
      </w:r>
      <w:r>
        <w:t xml:space="preserve">on the same data cut (75.0%) — i.e. the model added complexity and</w:t>
      </w:r>
      <w:r>
        <w:t xml:space="preserve"> </w:t>
      </w:r>
      <w:r>
        <w:t xml:space="preserve">training cost without adding value.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records the diagnosis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distribution shift</w:t>
      </w:r>
      <w:r>
        <w:t xml:space="preserve">”</w:t>
      </w:r>
      <w:r>
        <w:t xml:space="preserve"> </w:t>
      </w:r>
      <w:r>
        <w:t xml:space="preserve">— the feature distribions the model learned from</w:t>
      </w:r>
      <w:r>
        <w:t xml:space="preserve"> </w:t>
      </w:r>
      <w:r>
        <w:t xml:space="preserve">didn’t transfer cleanly to the evaluation matches.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CNN+LSTM:</w:t>
      </w:r>
      <w:r>
        <w:t xml:space="preserve"> </w:t>
      </w:r>
      <w:r>
        <w:t xml:space="preserve">with only ~200 labeled rallies total, a model combining a</w:t>
      </w:r>
      <w:r>
        <w:t xml:space="preserve"> </w:t>
      </w:r>
      <w:r>
        <w:t xml:space="preserve">CNN feature extractor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an LSTM temporal model has enough combined</w:t>
      </w:r>
      <w:r>
        <w:t xml:space="preserve"> </w:t>
      </w:r>
      <w:r>
        <w:t xml:space="preserve">capacity to memorize per-match idiosyncrasies rather than learn a</w:t>
      </w:r>
      <w:r>
        <w:t xml:space="preserve"> </w:t>
      </w:r>
      <w:r>
        <w:t xml:space="preserve">transferable decision rule — the hallmark symptom (per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) was</w:t>
      </w:r>
      <w:r>
        <w:t xml:space="preserve"> </w:t>
      </w:r>
      <w:r>
        <w:t xml:space="preserve">strong-looking training performance that didn’t hold up across matches.</w:t>
      </w:r>
    </w:p>
    <w:p>
      <w:pPr>
        <w:pStyle w:val="Heading3"/>
      </w:pPr>
      <w:bookmarkStart w:id="30" w:name="why-gradient-boosting-worked-relatively"/>
      <w:r>
        <w:t xml:space="preserve">Why Gradient Boosting worked (relatively)</w:t>
      </w:r>
      <w:bookmarkEnd w:id="30"/>
    </w:p>
    <w:p>
      <w:pPr>
        <w:pStyle w:val="FirstParagraph"/>
      </w:pPr>
      <w:r>
        <w:t xml:space="preserve">Gradient Boosting on the 47-feature structured representation was the</w:t>
      </w:r>
      <w:r>
        <w:t xml:space="preserve"> </w:t>
      </w:r>
      <w:r>
        <w:t xml:space="preserve">first model of any kind — video, LLM, or classical — to clear the rule</w:t>
      </w:r>
      <w:r>
        <w:t xml:space="preserve"> </w:t>
      </w:r>
      <w:r>
        <w:t xml:space="preserve">baseline by a wide margin (69.7% vs. 42.3% on that cut). This result is</w:t>
      </w:r>
      <w:r>
        <w:t xml:space="preserve"> </w:t>
      </w:r>
      <w:r>
        <w:t xml:space="preserve">what justified doubling down on</w:t>
      </w:r>
      <w:r>
        <w:t xml:space="preserve"> </w:t>
      </w:r>
      <w:r>
        <w:rPr>
          <w:b/>
        </w:rPr>
        <w:t xml:space="preserve">structured, hand-engineered</w:t>
      </w:r>
      <w:r>
        <w:rPr>
          <w:b/>
        </w:rPr>
        <w:t xml:space="preserve"> </w:t>
      </w:r>
      <w:r>
        <w:rPr>
          <w:b/>
        </w:rPr>
        <w:t xml:space="preserve">ball/player/court features</w:t>
      </w:r>
      <w:r>
        <w:t xml:space="preserve"> </w:t>
      </w:r>
      <w:r>
        <w:t xml:space="preserve">as the representation to build on, rather</w:t>
      </w:r>
      <w:r>
        <w:t xml:space="preserve"> </w:t>
      </w:r>
      <w:r>
        <w:t xml:space="preserve">than continuing to chase video embeddings or LLM prompting. It was not</w:t>
      </w:r>
      <w:r>
        <w:t xml:space="preserve"> </w:t>
      </w:r>
      <w:r>
        <w:t xml:space="preserve">itself shipped as the final model, but it’s the direct ancestor of the</w:t>
      </w:r>
      <w:r>
        <w:t xml:space="preserve"> </w:t>
      </w:r>
      <w:r>
        <w:t xml:space="preserve">feature set the shipped Trajectory Random Forest (§8) uses.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2243f9d1d496c667fc4c565fdc4d768d2697448"/>
      <w:r>
        <w:t xml:space="preserve">7–8. Video CNNs on terminal-event clips — R3D-18 and r2plus1d_18</w:t>
      </w:r>
      <w:bookmarkEnd w:id="31"/>
    </w:p>
    <w:p>
      <w:pPr>
        <w:pStyle w:val="FirstParagraph"/>
      </w:pPr>
      <w:r>
        <w:t xml:space="preserve">Rather than embedding a whole rally (V-JEPA’s approach) or ignoring video</w:t>
      </w:r>
      <w:r>
        <w:t xml:space="preserve"> </w:t>
      </w:r>
      <w:r>
        <w:t xml:space="preserve">entirely (the classical-ML approaches), this family trains a 3D</w:t>
      </w:r>
      <w:r>
        <w:t xml:space="preserve"> </w:t>
      </w:r>
      <w:r>
        <w:t xml:space="preserve">convolutional video classifier on a</w:t>
      </w:r>
      <w:r>
        <w:t xml:space="preserve"> </w:t>
      </w:r>
      <w:r>
        <w:rPr>
          <w:b/>
        </w:rPr>
        <w:t xml:space="preserve">short clip centered on the rally’s</w:t>
      </w:r>
      <w:r>
        <w:rPr>
          <w:b/>
        </w:rPr>
        <w:t xml:space="preserve"> </w:t>
      </w:r>
      <w:r>
        <w:rPr>
          <w:b/>
        </w:rPr>
        <w:t xml:space="preserve">terminal event</w:t>
      </w:r>
      <w:r>
        <w:t xml:space="preserve"> </w:t>
      </w:r>
      <w:r>
        <w:t xml:space="preserve">— the actual net-hit or landing — so the model only ever</w:t>
      </w:r>
      <w:r>
        <w:t xml:space="preserve"> </w:t>
      </w:r>
      <w:r>
        <w:t xml:space="preserve">has to reason about the few frames that matter, at native resolution, with</w:t>
      </w:r>
      <w:r>
        <w:t xml:space="preserve"> </w:t>
      </w:r>
      <w:r>
        <w:t xml:space="preserve">full fine-tuning (not a frozen pretrained backbone).</w:t>
      </w:r>
    </w:p>
    <w:p>
      <w:pPr>
        <w:pStyle w:val="BodyText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vk15b2/netcnn/train_3c.py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train_baseline.py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extract_clips_3c.py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extract_clips_baseline.py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.</w:t>
      </w:r>
    </w:p>
    <w:p>
      <w:pPr>
        <w:pStyle w:val="BodyText"/>
      </w:pPr>
      <w:r>
        <w:rPr>
          <w:b/>
        </w:rPr>
        <w:t xml:space="preserve">R3D-18, first real result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, 2026-07-07):</w:t>
      </w:r>
      <w:r>
        <w:t xml:space="preserve"> </w:t>
      </w:r>
      <w:r>
        <w:rPr>
          <w:b/>
        </w:rPr>
        <w:t xml:space="preserve">173/224 =</w:t>
      </w:r>
      <w:r>
        <w:rPr>
          <w:b/>
        </w:rPr>
        <w:t xml:space="preserve"> </w:t>
      </w:r>
      <w:r>
        <w:rPr>
          <w:b/>
        </w:rPr>
        <w:t xml:space="preserve">77.2%</w:t>
      </w:r>
      <w:r>
        <w:t xml:space="preserve"> </w:t>
      </w:r>
      <w:r>
        <w:t xml:space="preserve">reason accuracy — a</w:t>
      </w:r>
      <w:r>
        <w:t xml:space="preserve"> </w:t>
      </w:r>
      <w:r>
        <w:rPr>
          <w:b/>
        </w:rPr>
        <w:t xml:space="preserve">+2.2 point</w:t>
      </w:r>
      <w:r>
        <w:t xml:space="preserve"> </w:t>
      </w:r>
      <w:r>
        <w:t xml:space="preserve">improvement over the rule engine</w:t>
      </w:r>
      <w:r>
        <w:t xml:space="preserve"> </w:t>
      </w:r>
      <w:r>
        <w:t xml:space="preserve">on that dataset cut, logged verbatim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FIRST ML win!</w:t>
      </w:r>
      <w:r>
        <w:rPr>
          <w:i/>
        </w:rPr>
        <w:t xml:space="preserve">”</w:t>
      </w:r>
      <w:r>
        <w:t xml:space="preserve"> </w:t>
      </w:r>
      <w:r>
        <w:t xml:space="preserve">— the wins-by-</w:t>
      </w:r>
      <w:r>
        <w:t xml:space="preserve"> </w:t>
      </w:r>
      <w:r>
        <w:t xml:space="preserve">landing class specifically improved from 49% to 59% correctly classified.</w:t>
      </w:r>
      <w:r>
        <w:t xml:space="preserve"> </w:t>
      </w:r>
      <w:r>
        <w:t xml:space="preserve">Fused with the rule engine (confidence-gated — only overriding the rule</w:t>
      </w:r>
      <w:r>
        <w:t xml:space="preserve"> </w:t>
      </w:r>
      <w:r>
        <w:t xml:space="preserve">engine when the CNN is sufficiently confident) this reached</w:t>
      </w:r>
      <w:r>
        <w:t xml:space="preserve"> </w:t>
      </w:r>
      <w:r>
        <w:rPr>
          <w:b/>
        </w:rPr>
        <w:t xml:space="preserve">177/224 =</w:t>
      </w:r>
      <w:r>
        <w:rPr>
          <w:b/>
        </w:rPr>
        <w:t xml:space="preserve"> </w:t>
      </w:r>
      <w:r>
        <w:rPr>
          <w:b/>
        </w:rPr>
        <w:t xml:space="preserve">79.0%</w:t>
      </w:r>
      <w:r>
        <w:t xml:space="preserve">.</w:t>
      </w:r>
    </w:p>
    <w:p>
      <w:pPr>
        <w:pStyle w:val="BodyText"/>
      </w:pPr>
      <w:r>
        <w:rPr>
          <w:b/>
        </w:rPr>
        <w:t xml:space="preserve">Head-to-head, larger dataset (380–396 rallies), both backbones tried: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Dataset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r3d_18</w:t>
            </w:r>
          </w:p>
        </w:tc>
        <w:tc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p>
            <w:pPr>
              <w:pStyle w:val="Compact"/>
              <w:jc w:val="left"/>
            </w:pPr>
            <w:r>
              <w:t xml:space="preserve">71.7%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r2plus1d_18</w:t>
            </w:r>
          </w:p>
        </w:tc>
        <w:tc>
          <w:p>
            <w:pPr>
              <w:pStyle w:val="Compact"/>
              <w:jc w:val="left"/>
            </w:pPr>
            <w:r>
              <w:t xml:space="preserve">396</w:t>
            </w:r>
          </w:p>
        </w:tc>
        <w:tc>
          <w:p>
            <w:pPr>
              <w:pStyle w:val="Compact"/>
              <w:jc w:val="left"/>
            </w:pPr>
            <w:r>
              <w:t xml:space="preserve">70.7%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r3d_18 (16-frame variant)</w:t>
            </w:r>
          </w:p>
        </w:tc>
        <w:tc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p>
            <w:pPr>
              <w:pStyle w:val="Compact"/>
              <w:jc w:val="left"/>
            </w:pPr>
            <w:r>
              <w:t xml:space="preserve">70.0%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r2plus1d_18 (16-frame variant)</w:t>
            </w:r>
          </w:p>
        </w:tc>
        <w:tc>
          <w:p>
            <w:pPr>
              <w:pStyle w:val="Compact"/>
              <w:jc w:val="left"/>
            </w:pPr>
            <w:r>
              <w:t xml:space="preserve">380</w:t>
            </w:r>
          </w:p>
        </w:tc>
        <w:tc>
          <w:p>
            <w:pPr>
              <w:pStyle w:val="Compact"/>
              <w:jc w:val="left"/>
            </w:pPr>
            <w:r>
              <w:t xml:space="preserve">69.5%</w:t>
            </w:r>
          </w:p>
        </w:tc>
      </w:tr>
    </w:tbl>
    <w:p>
      <w:pPr>
        <w:pStyle w:val="BodyText"/>
      </w:pPr>
      <w:r>
        <w:rPr>
          <w:b/>
        </w:rPr>
        <w:t xml:space="preserve">Why r2plus1d_18 shipped despite not clearly winning standalone:</w:t>
      </w:r>
      <w:r>
        <w:t xml:space="preserve"> </w:t>
      </w:r>
      <w:r>
        <w:t xml:space="preserve">at the</w:t>
      </w:r>
      <w:r>
        <w:t xml:space="preserve"> </w:t>
      </w:r>
      <w:r>
        <w:t xml:space="preserve">single-backbone level the two architectures are within about a percentage</w:t>
      </w:r>
      <w:r>
        <w:t xml:space="preserve"> </w:t>
      </w:r>
      <w:r>
        <w:t xml:space="preserve">point of each other both times they were compared head-to-head — r3d_18 is</w:t>
      </w:r>
      <w:r>
        <w:t xml:space="preserve"> </w:t>
      </w:r>
      <w:r>
        <w:t xml:space="preserve">actually marginally ahead in both. The production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win_predictor/models/model_20f.pt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model_16f.pt</w:t>
      </w:r>
      <w:r>
        <w:t xml:space="preserve">) uses r2plus1d_18 not</w:t>
      </w:r>
      <w:r>
        <w:t xml:space="preserve"> </w:t>
      </w:r>
      <w:r>
        <w:t xml:space="preserve">because of a standalone accuracy win, but because it combined better once</w:t>
      </w:r>
      <w:r>
        <w:t xml:space="preserve"> </w:t>
      </w:r>
      <w:r>
        <w:t xml:space="preserve">fused into the final ensemble (20-frame + 16-frame models together, then</w:t>
      </w:r>
      <w:r>
        <w:t xml:space="preserve"> </w:t>
      </w:r>
      <w:r>
        <w:t xml:space="preserve">fused with the trajectory Random Forest) — r2plus1d_18’s factorized</w:t>
      </w:r>
      <w:r>
        <w:t xml:space="preserve"> </w:t>
      </w:r>
      <w:r>
        <w:t xml:space="preserve">(2+1)D convolutions (separate spatial and temporal convolutions, instead</w:t>
      </w:r>
      <w:r>
        <w:t xml:space="preserve"> </w:t>
      </w:r>
      <w:r>
        <w:t xml:space="preserve">of a joint 3D kernel) appear to have produced predictions that</w:t>
      </w:r>
      <w:r>
        <w:t xml:space="preserve"> </w:t>
      </w:r>
      <w:r>
        <w:t xml:space="preserve">complemented the other ensemble members more effectively, even though its</w:t>
      </w:r>
      <w:r>
        <w:t xml:space="preserve"> </w:t>
      </w:r>
      <w:r>
        <w:t xml:space="preserve">own isolated accuracy wasn’t higher.</w:t>
      </w:r>
    </w:p>
    <w:p>
      <w:pPr>
        <w:pStyle w:val="BodyText"/>
      </w:pPr>
      <w:r>
        <w:rPr>
          <w:b/>
        </w:rPr>
        <w:t xml:space="preserve">A rejected variant:</w:t>
      </w:r>
      <w:r>
        <w:t xml:space="preserve"> </w:t>
      </w:r>
      <w:r>
        <w:rPr>
          <w:rStyle w:val="VerbatimChar"/>
        </w:rPr>
        <w:t xml:space="preserve">train_baseline.py</w:t>
      </w:r>
      <w:r>
        <w:t xml:space="preserve"> </w:t>
      </w:r>
      <w:r>
        <w:t xml:space="preserve">(</w:t>
      </w:r>
      <w:r>
        <w:t xml:space="preserve">“</w:t>
      </w:r>
      <w:r>
        <w:t xml:space="preserve">baseline-crop CNN, Option</w:t>
      </w:r>
      <w:r>
        <w:t xml:space="preserve"> </w:t>
      </w:r>
      <w:r>
        <w:t xml:space="preserve">3</w:t>
      </w:r>
      <w:r>
        <w:t xml:space="preserve">”</w:t>
      </w:r>
      <w:r>
        <w:t xml:space="preserve">) tried an r3d_18 cropped specifically at the far baseline, framed as a</w:t>
      </w:r>
      <w:r>
        <w:t xml:space="preserve"> </w:t>
      </w:r>
      <w:r>
        <w:t xml:space="preserve">binary out-of-bounds-vs-winner-shot classifier. Result: 185/265 = 69.8%</w:t>
      </w:r>
      <w:r>
        <w:t xml:space="preserve"> </w:t>
      </w:r>
      <w:r>
        <w:t xml:space="preserve">standalone, but per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actively hurt</w:t>
      </w:r>
      <w:r>
        <w:t xml:space="preserve"> </w:t>
      </w:r>
      <w:r>
        <w:t xml:space="preserve">the downstream</w:t>
      </w:r>
      <w:r>
        <w:t xml:space="preserve"> </w:t>
      </w:r>
      <w:r>
        <w:t xml:space="preserve">ensemble: trajectory+CNN+baseline-crop reached 302/380 = 79.5%,</w:t>
      </w:r>
      <w:r>
        <w:t xml:space="preserve"> </w:t>
      </w:r>
      <w:r>
        <w:rPr>
          <w:i/>
        </w:rPr>
        <w:t xml:space="preserve">worse</w:t>
      </w:r>
      <w:r>
        <w:t xml:space="preserve"> </w:t>
      </w:r>
      <w:r>
        <w:t xml:space="preserve">than the trajectory+size+CNN combination without it (308/380 = 81.1%) —</w:t>
      </w:r>
      <w:r>
        <w:t xml:space="preserve"> </w:t>
      </w:r>
      <w:r>
        <w:t xml:space="preserve">a case where a feature that looked plausible on paper measurably degraded</w:t>
      </w:r>
      <w:r>
        <w:t xml:space="preserve"> </w:t>
      </w:r>
      <w:r>
        <w:t xml:space="preserve">the final fused result, and was removed for that reason.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715b57af9700c51b6006f9ffc5685882a8f06a2"/>
      <w:r>
        <w:t xml:space="preserve">9. Trajectory Random Forest — the shipped meta-learner</w:t>
      </w:r>
      <w:bookmarkEnd w:id="32"/>
    </w:p>
    <w:p>
      <w:pPr>
        <w:pStyle w:val="FirstParagraph"/>
      </w:pPr>
      <w:r>
        <w:rPr>
          <w:b/>
        </w:rPr>
        <w:t xml:space="preserve">Idea:</w:t>
      </w:r>
      <w:r>
        <w:t xml:space="preserve"> </w:t>
      </w:r>
      <w:r>
        <w:t xml:space="preserve">Rather than one model deciding everything, use a 24-feature</w:t>
      </w:r>
      <w:r>
        <w:t xml:space="preserve"> </w:t>
      </w:r>
      <w:r>
        <w:t xml:space="preserve">Random Forest (11 trajectory-shape features, 6 shuttle-apparent-size</w:t>
      </w:r>
      <w:r>
        <w:t xml:space="preserve"> </w:t>
      </w:r>
      <w:r>
        <w:t xml:space="preserve">features, 3 CNN class-probability outputs, plus geometric court-position</w:t>
      </w:r>
      <w:r>
        <w:t xml:space="preserve"> </w:t>
      </w:r>
      <w:r>
        <w:t xml:space="preserve">features) as a meta-learner that combines the video CNNs’ predictions with</w:t>
      </w:r>
      <w:r>
        <w:t xml:space="preserve"> </w:t>
      </w:r>
      <w:r>
        <w:t xml:space="preserve">explicit trajectory geometry, with the rule engine as a final fallback for</w:t>
      </w:r>
      <w:r>
        <w:t xml:space="preserve"> </w:t>
      </w:r>
      <w:r>
        <w:t xml:space="preserve">cases the learned models are unsure about.</w:t>
      </w:r>
    </w:p>
    <w:p>
      <w:pPr>
        <w:pStyle w:val="BodyText"/>
      </w:pPr>
      <w:r>
        <w:rPr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win_predictor/traj_rf.py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vk15b2/netcnn/traj_classifier.py</w:t>
      </w:r>
      <w:r>
        <w:t xml:space="preserve">.</w:t>
      </w:r>
    </w:p>
    <w:p>
      <w:pPr>
        <w:pStyle w:val="BodyText"/>
      </w:pPr>
      <w:r>
        <w:rPr>
          <w:b/>
        </w:rPr>
        <w:t xml:space="preserve">Result:</w:t>
      </w:r>
      <w:r>
        <w:t xml:space="preserve"> </w:t>
      </w:r>
      <w:r>
        <w:t xml:space="preserve">78.5% standalone (OOB + WBL classes only — see</w:t>
      </w:r>
      <w:r>
        <w:t xml:space="preserve"> </w:t>
      </w:r>
      <w:hyperlink r:id="rId33">
        <w:r>
          <w:rPr>
            <w:rStyle w:val="Hyperlink"/>
          </w:rPr>
          <w:t xml:space="preserve">10_evaluation.md</w:t>
        </w:r>
      </w:hyperlink>
      <w:r>
        <w:t xml:space="preserve"> </w:t>
      </w:r>
      <w:r>
        <w:t xml:space="preserve">for why HN is handled separately by</w:t>
      </w:r>
      <w:r>
        <w:t xml:space="preserve"> </w:t>
      </w:r>
      <w:r>
        <w:t xml:space="preserve">the CNN gate, not the RF). In the full fusion pipeline (CNN ensemble +</w:t>
      </w:r>
      <w:r>
        <w:t xml:space="preserve"> </w:t>
      </w:r>
      <w:r>
        <w:t xml:space="preserve">this RF + rule-engine fallback), the combination reaches the current</w:t>
      </w:r>
      <w:r>
        <w:t xml:space="preserve"> </w:t>
      </w:r>
      <w:r>
        <w:t xml:space="preserve">production numbers:</w:t>
      </w:r>
      <w:r>
        <w:t xml:space="preserve"> </w:t>
      </w:r>
      <w:r>
        <w:rPr>
          <w:b/>
        </w:rPr>
        <w:t xml:space="preserve">81.8% reason / ~69% winner</w:t>
      </w:r>
      <w:r>
        <w:t xml:space="preserve"> </w:t>
      </w:r>
      <w:r>
        <w:t xml:space="preserve">on an earlier 380-rally</w:t>
      </w:r>
      <w:r>
        <w:t xml:space="preserve"> </w:t>
      </w:r>
      <w:r>
        <w:t xml:space="preserve">evaluation cut, and</w:t>
      </w:r>
      <w:r>
        <w:t xml:space="preserve"> </w:t>
      </w:r>
      <w:r>
        <w:rPr>
          <w:b/>
        </w:rPr>
        <w:t xml:space="preserve">85.7% reason / 68.9% winner</w:t>
      </w:r>
      <w:r>
        <w:t xml:space="preserve"> </w:t>
      </w:r>
      <w:r>
        <w:t xml:space="preserve">on the current full</w:t>
      </w:r>
      <w:r>
        <w:t xml:space="preserve"> </w:t>
      </w:r>
      <w:r>
        <w:t xml:space="preserve">8-match, 399-rally ground-truth set (see</w:t>
      </w:r>
      <w:r>
        <w:t xml:space="preserve"> </w:t>
      </w:r>
      <w:hyperlink r:id="rId33">
        <w:r>
          <w:rPr>
            <w:rStyle w:val="Hyperlink"/>
          </w:rPr>
          <w:t xml:space="preserve">10_evaluation.md</w:t>
        </w:r>
      </w:hyperlink>
      <w:r>
        <w:t xml:space="preserve"> </w:t>
      </w:r>
      <w:r>
        <w:t xml:space="preserve">for the complete breakdown, confusion</w:t>
      </w:r>
      <w:r>
        <w:t xml:space="preserve"> </w:t>
      </w:r>
      <w:r>
        <w:t xml:space="preserve">matrix, and the Strategy E bug-fix that raised this from 68.7%).</w:t>
      </w:r>
    </w:p>
    <w:p>
      <w:pPr>
        <w:pStyle w:val="BodyText"/>
      </w:pPr>
      <w:r>
        <w:t xml:space="preserve">This is the model actually shipped in</w:t>
      </w:r>
      <w:r>
        <w:t xml:space="preserve"> </w:t>
      </w:r>
      <w:r>
        <w:rPr>
          <w:rStyle w:val="VerbatimChar"/>
        </w:rPr>
        <w:t xml:space="preserve">win_predictor/models/rf_classifier.pkl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385ee3c96a4ceb034ec2f2736e552e176e287e8"/>
      <w:r>
        <w:t xml:space="preserve">Lessons learned (the pattern across all nine approaches)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Structured features beat both raw pixels and learned embeddings on</w:t>
      </w:r>
      <w:r>
        <w:rPr>
          <w:b/>
        </w:rPr>
        <w:t xml:space="preserve"> </w:t>
      </w:r>
      <w:r>
        <w:rPr>
          <w:b/>
        </w:rPr>
        <w:t xml:space="preserve">small, high-precision sports datasets.</w:t>
      </w:r>
      <w:r>
        <w:t xml:space="preserve"> </w:t>
      </w:r>
      <w:r>
        <w:t xml:space="preserve">Every video-embedding or</w:t>
      </w:r>
      <w:r>
        <w:t xml:space="preserve"> </w:t>
      </w:r>
      <w:r>
        <w:t xml:space="preserve">vision-language approach (V-JEPA, Qwen) underperformed classical models</w:t>
      </w:r>
      <w:r>
        <w:t xml:space="preserve"> </w:t>
      </w:r>
      <w:r>
        <w:t xml:space="preserve">trained on explicit ball/player/court coordinates. With only a few</w:t>
      </w:r>
      <w:r>
        <w:t xml:space="preserve"> </w:t>
      </w:r>
      <w:r>
        <w:t xml:space="preserve">hundred labeled rallies, there simply isn’t enough data for a model to</w:t>
      </w:r>
      <w:r>
        <w:t xml:space="preserve"> </w:t>
      </w:r>
      <w:r>
        <w:rPr>
          <w:i/>
        </w:rPr>
        <w:t xml:space="preserve">learn</w:t>
      </w:r>
      <w:r>
        <w:t xml:space="preserve"> </w:t>
      </w:r>
      <w:r>
        <w:t xml:space="preserve">concepts like</w:t>
      </w:r>
      <w:r>
        <w:t xml:space="preserve"> </w:t>
      </w:r>
      <w:r>
        <w:t xml:space="preserve">“</w:t>
      </w:r>
      <w:r>
        <w:t xml:space="preserve">out of bounds</w:t>
      </w:r>
      <w:r>
        <w:t xml:space="preserve">”</w:t>
      </w:r>
      <w:r>
        <w:t xml:space="preserve"> </w:t>
      </w:r>
      <w:r>
        <w:t xml:space="preserve">from pixels — but that concept is</w:t>
      </w:r>
      <w:r>
        <w:t xml:space="preserve"> </w:t>
      </w:r>
      <w:r>
        <w:t xml:space="preserve">trivial to compute directly from tracked coordinates and a known court</w:t>
      </w:r>
      <w:r>
        <w:t xml:space="preserve"> </w:t>
      </w:r>
      <w:r>
        <w:t xml:space="preserve">geometry.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General-purpose pretrained models (video foundation models, LLMs)</w:t>
      </w:r>
      <w:r>
        <w:rPr>
          <w:b/>
        </w:rPr>
        <w:t xml:space="preserve"> </w:t>
      </w:r>
      <w:r>
        <w:rPr>
          <w:b/>
        </w:rPr>
        <w:t xml:space="preserve">don’t automatically transfer to a fine-grained, rules-based domain.</w:t>
      </w:r>
      <w:r>
        <w:t xml:space="preserve"> </w:t>
      </w:r>
      <w:r>
        <w:t xml:space="preserve">Badminton’s win conditions are precise geometric/physical facts (did the</w:t>
      </w:r>
      <w:r>
        <w:t xml:space="preserve"> </w:t>
      </w:r>
      <w:r>
        <w:t xml:space="preserve">shuttle cross a line, did it touch the net), not the kind of loose</w:t>
      </w:r>
      <w:r>
        <w:t xml:space="preserve"> </w:t>
      </w:r>
      <w:r>
        <w:t xml:space="preserve">semantic pattern these models are pretrained to recognize.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Averaging/pooling over time destroys short, decisive signals.</w:t>
      </w:r>
      <w:r>
        <w:t xml:space="preserve"> </w:t>
      </w:r>
      <w:r>
        <w:t xml:space="preserve">Whether it’s V-JEPA’s 64-frame mean pool or an LLM given the whole</w:t>
      </w:r>
      <w:r>
        <w:t xml:space="preserve"> </w:t>
      </w:r>
      <w:r>
        <w:t xml:space="preserve">rally’s trajectory as one block of text, techniques that treat all</w:t>
      </w:r>
      <w:r>
        <w:t xml:space="preserve"> </w:t>
      </w:r>
      <w:r>
        <w:t xml:space="preserve">parts of a ~15-second rally equally dilute the ~0.5-second moment that</w:t>
      </w:r>
      <w:r>
        <w:t xml:space="preserve"> </w:t>
      </w:r>
      <w:r>
        <w:t xml:space="preserve">actually determines the outcome. The winning video approach (R3D-18 /</w:t>
      </w:r>
      <w:r>
        <w:t xml:space="preserve"> </w:t>
      </w:r>
      <w:r>
        <w:t xml:space="preserve">r2plus1d_18) works specifically</w:t>
      </w:r>
      <w:r>
        <w:t xml:space="preserve"> </w:t>
      </w:r>
      <w:r>
        <w:rPr>
          <w:i/>
        </w:rPr>
        <w:t xml:space="preserve">because</w:t>
      </w:r>
      <w:r>
        <w:t xml:space="preserve"> </w:t>
      </w:r>
      <w:r>
        <w:t xml:space="preserve">it’s trained on a short clip</w:t>
      </w:r>
      <w:r>
        <w:t xml:space="preserve"> </w:t>
      </w:r>
      <w:r>
        <w:rPr>
          <w:b/>
        </w:rPr>
        <w:t xml:space="preserve">centered on that decisive moment</w:t>
      </w:r>
      <w:r>
        <w:t xml:space="preserve">, not the whole rally.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Standalone accuracy isn’t the same as ensemble value.</w:t>
      </w:r>
      <w:r>
        <w:t xml:space="preserve"> </w:t>
      </w:r>
      <w:r>
        <w:t xml:space="preserve">r2plus1d_18</w:t>
      </w:r>
      <w:r>
        <w:t xml:space="preserve"> </w:t>
      </w:r>
      <w:r>
        <w:t xml:space="preserve">shipped over r3d_18 despite not winning head-to-head standalone — what</w:t>
      </w:r>
      <w:r>
        <w:t xml:space="preserve"> </w:t>
      </w:r>
      <w:r>
        <w:t xml:space="preserve">mattered was how it combined with the other models in the final fusion,</w:t>
      </w:r>
      <w:r>
        <w:t xml:space="preserve"> </w:t>
      </w:r>
      <w:r>
        <w:t xml:space="preserve">not its isolated score. Conversely, the baseline-crop CNN variant had a</w:t>
      </w:r>
      <w:r>
        <w:t xml:space="preserve"> </w:t>
      </w:r>
      <w:r>
        <w:t xml:space="preserve">plausible standalone score but</w:t>
      </w:r>
      <w:r>
        <w:t xml:space="preserve"> </w:t>
      </w:r>
      <w:r>
        <w:rPr>
          <w:i/>
        </w:rPr>
        <w:t xml:space="preserve">actively hurt</w:t>
      </w:r>
      <w:r>
        <w:t xml:space="preserve"> </w:t>
      </w:r>
      <w:r>
        <w:t xml:space="preserve">the ensemble and was cut.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 feature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sounding right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in code comments isn’t evidence.</w:t>
      </w:r>
      <w:r>
        <w:t xml:space="preserve"> </w:t>
      </w:r>
      <w:r>
        <w:t xml:space="preserve">The</w:t>
      </w:r>
      <w:r>
        <w:t xml:space="preserve"> </w:t>
      </w:r>
      <w:r>
        <w:t xml:space="preserve">unverified</w:t>
      </w:r>
      <w:r>
        <w:t xml:space="preserve"> </w:t>
      </w:r>
      <w:r>
        <w:t xml:space="preserve">“</w:t>
      </w:r>
      <w:r>
        <w:t xml:space="preserve">78-84%</w:t>
      </w:r>
      <w:r>
        <w:t xml:space="preserve">”</w:t>
      </w:r>
      <w:r>
        <w:t xml:space="preserve"> </w:t>
      </w:r>
      <w:r>
        <w:t xml:space="preserve">Qwen claim inside</w:t>
      </w:r>
      <w:r>
        <w:t xml:space="preserve"> </w:t>
      </w:r>
      <w:r>
        <w:rPr>
          <w:rStyle w:val="VerbatimChar"/>
        </w:rPr>
        <w:t xml:space="preserve">vk15b_model.py</w:t>
      </w:r>
      <w:r>
        <w:t xml:space="preserve"> </w:t>
      </w:r>
      <w:r>
        <w:t xml:space="preserve">is a reminder to</w:t>
      </w:r>
      <w:r>
        <w:t xml:space="preserve"> </w:t>
      </w:r>
      <w:r>
        <w:t xml:space="preserve">always check for an actual saved result file before trusting an</w:t>
      </w:r>
      <w:r>
        <w:t xml:space="preserve"> </w:t>
      </w:r>
      <w:r>
        <w:t xml:space="preserve">accuracy number written in a comment or docstring.</w:t>
      </w:r>
    </w:p>
    <w:p>
      <w:pPr>
        <w:pStyle w:val="Heading2"/>
      </w:pPr>
      <w:bookmarkStart w:id="35" w:name="confidence-and-known-gaps"/>
      <w:r>
        <w:t xml:space="preserve">Confidence and known gaps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High confidence (real result files or</w:t>
      </w:r>
      <w:r>
        <w:rPr>
          <w:b/>
        </w:rPr>
        <w:t xml:space="preserve"> </w:t>
      </w:r>
      <w:r>
        <w:rPr>
          <w:rStyle w:val="VerbatimChar"/>
          <w:b/>
        </w:rPr>
        <w:t xml:space="preserve">MEMORY.md</w:t>
      </w:r>
      <w:r>
        <w:rPr>
          <w:b/>
        </w:rPr>
        <w:t xml:space="preserve"> </w:t>
      </w:r>
      <w:r>
        <w:rPr>
          <w:b/>
        </w:rPr>
        <w:t xml:space="preserve">entries recomputed</w:t>
      </w:r>
      <w:r>
        <w:rPr>
          <w:b/>
        </w:rPr>
        <w:t xml:space="preserve"> </w:t>
      </w:r>
      <w:r>
        <w:rPr>
          <w:b/>
        </w:rPr>
        <w:t xml:space="preserve">directly):</w:t>
      </w:r>
      <w:r>
        <w:t xml:space="preserve"> </w:t>
      </w:r>
      <w:r>
        <w:t xml:space="preserve">V-JEPA, VK1.5B, R3D-18/r2plus1d_18, XGBoost, CNN+LSTM,</w:t>
      </w:r>
      <w:r>
        <w:t xml:space="preserve"> </w:t>
      </w:r>
      <w:r>
        <w:t xml:space="preserve">Gradient Boosting, the rule engine, the trajectory Random Forest.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Medium confidence:</w:t>
      </w:r>
      <w:r>
        <w:t xml:space="preserve"> </w:t>
      </w:r>
      <w:r>
        <w:t xml:space="preserve">Qwen’s</w:t>
      </w:r>
      <w:r>
        <w:t xml:space="preserve"> </w:t>
      </w:r>
      <w:r>
        <w:t xml:space="preserve">“</w:t>
      </w:r>
      <w:r>
        <w:t xml:space="preserve">why abandoned</w:t>
      </w:r>
      <w:r>
        <w:t xml:space="preserve">”</w:t>
      </w:r>
      <w:r>
        <w:t xml:space="preserve"> </w:t>
      </w:r>
      <w:r>
        <w:t xml:space="preserve">narrative for true-video</w:t>
      </w:r>
      <w:r>
        <w:t xml:space="preserve"> </w:t>
      </w:r>
      <w:r>
        <w:t xml:space="preserve">mode rests on one 6-rally pilot’s documented expectation, not a</w:t>
      </w:r>
      <w:r>
        <w:t xml:space="preserve"> </w:t>
      </w:r>
      <w:r>
        <w:t xml:space="preserve">large-scale ablation — though the full-scale run’s numbers (58.3%/30.6%</w:t>
      </w:r>
      <w:r>
        <w:t xml:space="preserve"> </w:t>
      </w:r>
      <w:r>
        <w:t xml:space="preserve">best case) independently support the same conclusion.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Gap:</w:t>
      </w:r>
      <w:r>
        <w:t xml:space="preserve"> </w:t>
      </w:r>
      <w:r>
        <w:t xml:space="preserve">no saved output/log survives for</w:t>
      </w:r>
      <w:r>
        <w:t xml:space="preserve"> </w:t>
      </w:r>
      <w:r>
        <w:rPr>
          <w:rStyle w:val="VerbatimChar"/>
        </w:rPr>
        <w:t xml:space="preserve">vk15b/eval_lora.py</w:t>
      </w:r>
      <w:r>
        <w:t xml:space="preserve"> </w:t>
      </w:r>
      <w:r>
        <w:t xml:space="preserve">(a</w:t>
      </w:r>
      <w:r>
        <w:t xml:space="preserve"> </w:t>
      </w:r>
      <w:r>
        <w:t xml:space="preserve">LoRA-fine-tuned variant of VK1.5B) — the script exists and computes</w:t>
      </w:r>
      <w:r>
        <w:t xml:space="preserve"> </w:t>
      </w:r>
      <w:r>
        <w:t xml:space="preserve">accuracy, but no result file was found, so no number can be reported for</w:t>
      </w:r>
      <w:r>
        <w:t xml:space="preserve"> </w:t>
      </w:r>
      <w:r>
        <w:t xml:space="preserve">that specific variant.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commit history exists for any of this.</w:t>
      </w:r>
      <w:r>
        <w:t xml:space="preserve"> </w:t>
      </w:r>
      <w:r>
        <w:rPr>
          <w:rStyle w:val="VerbatimChar"/>
        </w:rPr>
        <w:t xml:space="preserve">vjepa_setup/</w:t>
      </w:r>
      <w:r>
        <w:t xml:space="preserve">,</w:t>
      </w:r>
      <w:r>
        <w:t xml:space="preserve"> </w:t>
      </w:r>
      <w:r>
        <w:rPr>
          <w:rStyle w:val="VerbatimChar"/>
        </w:rPr>
        <w:t xml:space="preserve">vk15b/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vk15b2/</w:t>
      </w:r>
      <w:r>
        <w:t xml:space="preserve"> </w:t>
      </w:r>
      <w:r>
        <w:t xml:space="preserve">were never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-ed at any point — every finding above</w:t>
      </w:r>
      <w:r>
        <w:t xml:space="preserve"> </w:t>
      </w:r>
      <w:r>
        <w:t xml:space="preserve">comes from reading the experiment code and its saved output files</w:t>
      </w:r>
      <w:r>
        <w:t xml:space="preserve"> </w:t>
      </w:r>
      <w:r>
        <w:t xml:space="preserve">directly, not from commit messages or PR descriptions.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10_evaluatio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10_evalu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2026-08-07T09:10:33Z</dcterms:created>
  <dcterms:modified xsi:type="dcterms:W3CDTF">2026-08-07T09:10:33Z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