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F6FEB"/>
          <w:sz w:val="36"/>
          <w:szCs w:val="36"/>
        </w:rPr>
        <w:t xml:space="preserve">BRAINWARE UNIVERSITY</w:t>
      </w:r>
    </w:p>
    <w:p>
      <w:pPr>
        <w:spacing w:after="60" w:before="0"/>
        <w:jc w:val="center"/>
      </w:pPr>
      <w:r>
        <w:rPr>
          <w:rFonts w:ascii="Arial" w:cs="Arial" w:eastAsia="Arial" w:hAnsi="Arial"/>
          <w:color w:val="555577"/>
          <w:sz w:val="24"/>
          <w:szCs w:val="24"/>
        </w:rPr>
        <w:t xml:space="preserve">Department of Computer Science &amp; Engineering (AI)</w:t>
      </w:r>
    </w:p>
    <w:p>
      <w:pPr>
        <w:spacing w:after="400" w:before="0"/>
        <w:jc w:val="center"/>
      </w:pPr>
      <w:r>
        <w:rPr>
          <w:rFonts w:ascii="Arial" w:cs="Arial" w:eastAsia="Arial" w:hAnsi="Arial"/>
          <w:color w:val="555577"/>
          <w:sz w:val="22"/>
          <w:szCs w:val="22"/>
        </w:rPr>
        <w:t xml:space="preserve">B.Tech CSE (Artificial Intelligence &amp; Machine Learning)</w:t>
      </w:r>
    </w:p>
    <w:p>
      <w:pPr>
        <w:pBdr>
          <w:top w:val="single" w:color="1F6FEB" w:sz="8"/>
          <w:bottom w:val="single" w:color="1F6FEB" w:sz="8"/>
        </w:pBdr>
        <w:spacing w:after="120" w:before="0"/>
        <w:jc w:val="center"/>
      </w:pPr>
      <w:r>
        <w:rPr>
          <w:rFonts w:ascii="Arial" w:cs="Arial" w:eastAsia="Arial" w:hAnsi="Arial"/>
          <w:sz w:val="8"/>
          <w:szCs w:val="8"/>
        </w:rPr>
        <w:t xml:space="preserve">  </w:t>
      </w:r>
    </w:p>
    <w:p>
      <w:pPr>
        <w:spacing w:after="40" w:before="200"/>
        <w:jc w:val="center"/>
      </w:pPr>
      <w:r>
        <w:rPr>
          <w:rFonts w:ascii="Arial" w:cs="Arial" w:eastAsia="Arial" w:hAnsi="Arial"/>
          <w:b/>
          <w:bCs/>
          <w:color w:val="555577"/>
          <w:sz w:val="28"/>
          <w:szCs w:val="28"/>
        </w:rPr>
        <w:t xml:space="preserve">PROJECT REPORT</w:t>
      </w:r>
    </w:p>
    <w:p>
      <w:pPr>
        <w:spacing w:after="40" w:before="0"/>
        <w:jc w:val="center"/>
      </w:pPr>
      <w:r>
        <w:rPr>
          <w:rFonts w:ascii="Segoe UI Emoji" w:cs="Segoe UI Emoji" w:eastAsia="Segoe UI Emoji" w:hAnsi="Segoe UI Emoji"/>
          <w:sz w:val="72"/>
          <w:szCs w:val="72"/>
        </w:rPr>
        <w:t xml:space="preserve">🤖</w:t>
      </w:r>
    </w:p>
    <w:p>
      <w:pPr>
        <w:spacing w:after="80" w:before="40"/>
        <w:jc w:val="center"/>
      </w:pPr>
      <w:r>
        <w:rPr>
          <w:rFonts w:ascii="Arial" w:cs="Arial" w:eastAsia="Arial" w:hAnsi="Arial"/>
          <w:b/>
          <w:bCs/>
          <w:color w:val="1F6FEB"/>
          <w:sz w:val="52"/>
          <w:szCs w:val="52"/>
        </w:rPr>
        <w:t xml:space="preserve">AI Resume Analyzer &amp;</w:t>
      </w:r>
    </w:p>
    <w:p>
      <w:pPr>
        <w:spacing w:after="200" w:before="0"/>
        <w:jc w:val="center"/>
      </w:pPr>
      <w:r>
        <w:rPr>
          <w:rFonts w:ascii="Arial" w:cs="Arial" w:eastAsia="Arial" w:hAnsi="Arial"/>
          <w:b/>
          <w:bCs/>
          <w:color w:val="1F6FEB"/>
          <w:sz w:val="52"/>
          <w:szCs w:val="52"/>
        </w:rPr>
        <w:t xml:space="preserve">Career Advisor</w:t>
      </w:r>
    </w:p>
    <w:p>
      <w:pPr>
        <w:spacing w:after="40" w:before="0"/>
        <w:jc w:val="center"/>
      </w:pPr>
      <w:r>
        <w:rPr>
          <w:rFonts w:ascii="Arial" w:cs="Arial" w:eastAsia="Arial" w:hAnsi="Arial"/>
          <w:i/>
          <w:iCs/>
          <w:color w:val="555577"/>
          <w:sz w:val="22"/>
          <w:szCs w:val="22"/>
        </w:rPr>
        <w:t xml:space="preserve">An AI-powered web application to analyze resumes, detect skill gaps,</w:t>
      </w:r>
    </w:p>
    <w:p>
      <w:pPr>
        <w:spacing w:after="400" w:before="0"/>
        <w:jc w:val="center"/>
      </w:pPr>
      <w:r>
        <w:rPr>
          <w:rFonts w:ascii="Arial" w:cs="Arial" w:eastAsia="Arial" w:hAnsi="Arial"/>
          <w:i/>
          <w:iCs/>
          <w:color w:val="555577"/>
          <w:sz w:val="22"/>
          <w:szCs w:val="22"/>
        </w:rPr>
        <w:t xml:space="preserve">predict career paths, and generate personalized roadmaps using Claude AI.</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EBF5FF" w:val="clear"/>
            <w:tcMar>
              <w:top w:type="dxa" w:w="120"/>
              <w:left w:type="dxa" w:w="200"/>
              <w:bottom w:type="dxa" w:w="120"/>
              <w:right w:type="dxa" w:w="200"/>
            </w:tcMar>
          </w:tcPr>
          <w:p>
            <w:pPr>
              <w:jc w:val="center"/>
            </w:pPr>
            <w:r>
              <w:rPr>
                <w:rFonts w:ascii="Arial" w:cs="Arial" w:eastAsia="Arial" w:hAnsi="Arial"/>
                <w:b/>
                <w:bCs/>
                <w:color w:val="1F6FEB"/>
                <w:sz w:val="20"/>
                <w:szCs w:val="20"/>
              </w:rPr>
              <w:t xml:space="preserve">Submitted By</w:t>
            </w:r>
          </w:p>
          <w:p>
            <w:pPr>
              <w:jc w:val="center"/>
            </w:pPr>
            <w:r>
              <w:rPr>
                <w:rFonts w:ascii="Arial" w:cs="Arial" w:eastAsia="Arial" w:hAnsi="Arial"/>
                <w:b/>
                <w:bCs/>
                <w:color w:val="1A1A2E"/>
                <w:sz w:val="22"/>
                <w:szCs w:val="22"/>
              </w:rPr>
              <w:t xml:space="preserve">Bipul Maity</w:t>
            </w:r>
          </w:p>
          <w:p>
            <w:pPr>
              <w:jc w:val="center"/>
            </w:pPr>
            <w:r>
              <w:rPr>
                <w:rFonts w:ascii="Arial" w:cs="Arial" w:eastAsia="Arial" w:hAnsi="Arial"/>
                <w:color w:val="555577"/>
                <w:sz w:val="20"/>
                <w:szCs w:val="20"/>
              </w:rPr>
              <w:t xml:space="preserve">BWU/BTA/24/055</w:t>
            </w:r>
          </w:p>
        </w:tc>
        <w:tc>
          <w:tcPr>
            <w:tcW w:type="dxa" w:w="360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jc w:val="center"/>
            </w:pPr>
            <w:r>
              <w:rPr>
                <w:rFonts w:ascii="Arial" w:cs="Arial" w:eastAsia="Arial" w:hAnsi="Arial"/>
                <w:b/>
                <w:bCs/>
                <w:color w:val="1A7F37"/>
                <w:sz w:val="20"/>
                <w:szCs w:val="20"/>
              </w:rPr>
              <w:t xml:space="preserve">Course</w:t>
            </w:r>
          </w:p>
          <w:p>
            <w:pPr>
              <w:jc w:val="center"/>
            </w:pPr>
            <w:r>
              <w:rPr>
                <w:rFonts w:ascii="Arial" w:cs="Arial" w:eastAsia="Arial" w:hAnsi="Arial"/>
                <w:b/>
                <w:bCs/>
                <w:color w:val="1A1A2E"/>
                <w:sz w:val="22"/>
                <w:szCs w:val="22"/>
              </w:rPr>
              <w:t xml:space="preserve">Basic AI Tools</w:t>
            </w:r>
          </w:p>
          <w:p>
            <w:pPr>
              <w:jc w:val="center"/>
            </w:pPr>
            <w:r>
              <w:rPr>
                <w:rFonts w:ascii="Arial" w:cs="Arial" w:eastAsia="Arial" w:hAnsi="Arial"/>
                <w:color w:val="555577"/>
                <w:sz w:val="20"/>
                <w:szCs w:val="20"/>
              </w:rPr>
              <w:t xml:space="preserve">6BWUVAC01</w:t>
            </w:r>
          </w:p>
        </w:tc>
      </w:tr>
    </w:tbl>
    <w:p>
      <w:pPr>
        <w:spacing w:after="120" w:before="120"/>
      </w:pPr>
      <w:r>
        <w:t xml:space="preserve"/>
      </w:r>
    </w:p>
    <w:p>
      <w:pPr>
        <w:jc w:val="center"/>
      </w:pPr>
      <w:r>
        <w:rPr>
          <w:rFonts w:ascii="Arial" w:cs="Arial" w:eastAsia="Arial" w:hAnsi="Arial"/>
          <w:color w:val="555577"/>
          <w:sz w:val="20"/>
          <w:szCs w:val="20"/>
        </w:rPr>
        <w:t xml:space="preserve">Academic Year 2024-25</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Table of Contents</w:t>
      </w:r>
    </w:p>
    <w:p>
      <w:pPr>
        <w:spacing w:after="60" w:before="60"/>
      </w:pPr>
      <w:r>
        <w:t xml:space="preserve"/>
      </w:r>
    </w:p>
    <w:p>
      <w:pPr>
        <w:tabs>
          <w:tab w:val="right" w:pos="8600"/>
        </w:tabs>
        <w:spacing w:after="80" w:before="80"/>
      </w:pPr>
      <w:r>
        <w:rPr>
          <w:rFonts w:ascii="Arial" w:cs="Arial" w:eastAsia="Arial" w:hAnsi="Arial"/>
          <w:color w:val="1A1A2E"/>
          <w:sz w:val="22"/>
          <w:szCs w:val="22"/>
        </w:rPr>
        <w:t xml:space="preserve">1.  Declaration</w:t>
      </w:r>
      <w:r>
        <w:rPr>
          <w:rFonts w:ascii="Arial" w:cs="Arial" w:eastAsia="Arial" w:hAnsi="Arial"/>
          <w:color w:val="555577"/>
          <w:sz w:val="22"/>
          <w:szCs w:val="22"/>
        </w:rPr>
        <w:t xml:space="preserve">	3</w:t>
      </w:r>
    </w:p>
    <w:p>
      <w:pPr>
        <w:tabs>
          <w:tab w:val="right" w:pos="8600"/>
        </w:tabs>
        <w:spacing w:after="80" w:before="80"/>
      </w:pPr>
      <w:r>
        <w:rPr>
          <w:rFonts w:ascii="Arial" w:cs="Arial" w:eastAsia="Arial" w:hAnsi="Arial"/>
          <w:color w:val="1A1A2E"/>
          <w:sz w:val="22"/>
          <w:szCs w:val="22"/>
        </w:rPr>
        <w:t xml:space="preserve">2.  Acknowledgement</w:t>
      </w:r>
      <w:r>
        <w:rPr>
          <w:rFonts w:ascii="Arial" w:cs="Arial" w:eastAsia="Arial" w:hAnsi="Arial"/>
          <w:color w:val="555577"/>
          <w:sz w:val="22"/>
          <w:szCs w:val="22"/>
        </w:rPr>
        <w:t xml:space="preserve">	4</w:t>
      </w:r>
    </w:p>
    <w:p>
      <w:pPr>
        <w:tabs>
          <w:tab w:val="right" w:pos="8600"/>
        </w:tabs>
        <w:spacing w:after="80" w:before="80"/>
      </w:pPr>
      <w:r>
        <w:rPr>
          <w:rFonts w:ascii="Arial" w:cs="Arial" w:eastAsia="Arial" w:hAnsi="Arial"/>
          <w:color w:val="1A1A2E"/>
          <w:sz w:val="22"/>
          <w:szCs w:val="22"/>
        </w:rPr>
        <w:t xml:space="preserve">3.  Abstract</w:t>
      </w:r>
      <w:r>
        <w:rPr>
          <w:rFonts w:ascii="Arial" w:cs="Arial" w:eastAsia="Arial" w:hAnsi="Arial"/>
          <w:color w:val="555577"/>
          <w:sz w:val="22"/>
          <w:szCs w:val="22"/>
        </w:rPr>
        <w:t xml:space="preserve">	5</w:t>
      </w:r>
    </w:p>
    <w:p>
      <w:pPr>
        <w:tabs>
          <w:tab w:val="right" w:pos="8600"/>
        </w:tabs>
        <w:spacing w:after="80" w:before="80"/>
      </w:pPr>
      <w:r>
        <w:rPr>
          <w:rFonts w:ascii="Arial" w:cs="Arial" w:eastAsia="Arial" w:hAnsi="Arial"/>
          <w:color w:val="1A1A2E"/>
          <w:sz w:val="22"/>
          <w:szCs w:val="22"/>
        </w:rPr>
        <w:t xml:space="preserve">4.  Introduction</w:t>
      </w:r>
      <w:r>
        <w:rPr>
          <w:rFonts w:ascii="Arial" w:cs="Arial" w:eastAsia="Arial" w:hAnsi="Arial"/>
          <w:color w:val="555577"/>
          <w:sz w:val="22"/>
          <w:szCs w:val="22"/>
        </w:rPr>
        <w:t xml:space="preserve">	6</w:t>
      </w:r>
    </w:p>
    <w:p>
      <w:pPr>
        <w:tabs>
          <w:tab w:val="right" w:pos="8600"/>
        </w:tabs>
        <w:spacing w:after="80" w:before="80"/>
      </w:pPr>
      <w:r>
        <w:rPr>
          <w:rFonts w:ascii="Arial" w:cs="Arial" w:eastAsia="Arial" w:hAnsi="Arial"/>
          <w:color w:val="1A1A2E"/>
          <w:sz w:val="22"/>
          <w:szCs w:val="22"/>
        </w:rPr>
        <w:t xml:space="preserve">5.  Literature Review</w:t>
      </w:r>
      <w:r>
        <w:rPr>
          <w:rFonts w:ascii="Arial" w:cs="Arial" w:eastAsia="Arial" w:hAnsi="Arial"/>
          <w:color w:val="555577"/>
          <w:sz w:val="22"/>
          <w:szCs w:val="22"/>
        </w:rPr>
        <w:t xml:space="preserve">	8</w:t>
      </w:r>
    </w:p>
    <w:p>
      <w:pPr>
        <w:tabs>
          <w:tab w:val="right" w:pos="8600"/>
        </w:tabs>
        <w:spacing w:after="80" w:before="80"/>
      </w:pPr>
      <w:r>
        <w:rPr>
          <w:rFonts w:ascii="Arial" w:cs="Arial" w:eastAsia="Arial" w:hAnsi="Arial"/>
          <w:color w:val="1A1A2E"/>
          <w:sz w:val="22"/>
          <w:szCs w:val="22"/>
        </w:rPr>
        <w:t xml:space="preserve">6.  Methodology &amp; System Design</w:t>
      </w:r>
      <w:r>
        <w:rPr>
          <w:rFonts w:ascii="Arial" w:cs="Arial" w:eastAsia="Arial" w:hAnsi="Arial"/>
          <w:color w:val="555577"/>
          <w:sz w:val="22"/>
          <w:szCs w:val="22"/>
        </w:rPr>
        <w:t xml:space="preserve">	9</w:t>
      </w:r>
    </w:p>
    <w:p>
      <w:pPr>
        <w:tabs>
          <w:tab w:val="right" w:pos="8600"/>
        </w:tabs>
        <w:spacing w:after="80" w:before="80"/>
      </w:pPr>
      <w:r>
        <w:rPr>
          <w:rFonts w:ascii="Arial" w:cs="Arial" w:eastAsia="Arial" w:hAnsi="Arial"/>
          <w:color w:val="1A1A2E"/>
          <w:sz w:val="22"/>
          <w:szCs w:val="22"/>
        </w:rPr>
        <w:t xml:space="preserve">7.  Implementation</w:t>
      </w:r>
      <w:r>
        <w:rPr>
          <w:rFonts w:ascii="Arial" w:cs="Arial" w:eastAsia="Arial" w:hAnsi="Arial"/>
          <w:color w:val="555577"/>
          <w:sz w:val="22"/>
          <w:szCs w:val="22"/>
        </w:rPr>
        <w:t xml:space="preserve">	12</w:t>
      </w:r>
    </w:p>
    <w:p>
      <w:pPr>
        <w:tabs>
          <w:tab w:val="right" w:pos="8600"/>
        </w:tabs>
        <w:spacing w:after="80" w:before="80"/>
      </w:pPr>
      <w:r>
        <w:rPr>
          <w:rFonts w:ascii="Arial" w:cs="Arial" w:eastAsia="Arial" w:hAnsi="Arial"/>
          <w:color w:val="1A1A2E"/>
          <w:sz w:val="22"/>
          <w:szCs w:val="22"/>
        </w:rPr>
        <w:t xml:space="preserve">8.  Results &amp; Discussion</w:t>
      </w:r>
      <w:r>
        <w:rPr>
          <w:rFonts w:ascii="Arial" w:cs="Arial" w:eastAsia="Arial" w:hAnsi="Arial"/>
          <w:color w:val="555577"/>
          <w:sz w:val="22"/>
          <w:szCs w:val="22"/>
        </w:rPr>
        <w:t xml:space="preserve">	16</w:t>
      </w:r>
    </w:p>
    <w:p>
      <w:pPr>
        <w:tabs>
          <w:tab w:val="right" w:pos="8600"/>
        </w:tabs>
        <w:spacing w:after="80" w:before="80"/>
      </w:pPr>
      <w:r>
        <w:rPr>
          <w:rFonts w:ascii="Arial" w:cs="Arial" w:eastAsia="Arial" w:hAnsi="Arial"/>
          <w:color w:val="1A1A2E"/>
          <w:sz w:val="22"/>
          <w:szCs w:val="22"/>
        </w:rPr>
        <w:t xml:space="preserve">9.  Conclusion &amp; Future Scope</w:t>
      </w:r>
      <w:r>
        <w:rPr>
          <w:rFonts w:ascii="Arial" w:cs="Arial" w:eastAsia="Arial" w:hAnsi="Arial"/>
          <w:color w:val="555577"/>
          <w:sz w:val="22"/>
          <w:szCs w:val="22"/>
        </w:rPr>
        <w:t xml:space="preserve">	18</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Declaration</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I hereby declare that the project report titled "AI Resume Analyzer &amp; Career Advisor" submitted by me, Bipul Maity, in partial fulfillment of the requirements for the course Basic AI Tools (Course Code: 6BWUVAC01) under the Department of CSE-AI, Brainware University, is an original work carried out by me under proper guidance.</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I further declare that this project has not been submitted to any other institution or university for the award of any degree, diploma, or certificate.</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All information provided in this report is true to the best of my knowledge and belief.</w:t>
      </w:r>
    </w:p>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Name</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Bipul Maity</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Student Code</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BWU/BTA/24/055</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Department</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CSE-AI</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Program</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B.Tech CSE (AIML)</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Course</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Basic AI Tools — 6BWUVAC01</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Signature</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____________________________</w:t>
            </w:r>
          </w:p>
        </w:tc>
      </w:tr>
      <w:tr>
        <w:tc>
          <w:tcPr>
            <w:tcW w:type="dxa" w:w="3000"/>
            <w:tcBorders>
              <w:top w:val="single" w:color="CCDDEE" w:sz="1"/>
              <w:left w:val="single" w:color="CCDDEE" w:sz="1"/>
              <w:bottom w:val="single" w:color="CCDDEE" w:sz="1"/>
              <w:right w:val="single" w:color="CCDDEE" w:sz="1"/>
            </w:tcBorders>
            <w:shd w:fill="EBF5FF" w:val="clear"/>
            <w:tcMar>
              <w:top w:type="dxa" w:w="100"/>
              <w:left w:type="dxa" w:w="180"/>
              <w:bottom w:type="dxa" w:w="100"/>
              <w:right w:type="dxa" w:w="180"/>
            </w:tcMar>
          </w:tcPr>
          <w:p>
            <w:r>
              <w:rPr>
                <w:rFonts w:ascii="Arial" w:cs="Arial" w:eastAsia="Arial" w:hAnsi="Arial"/>
                <w:b/>
                <w:bCs/>
                <w:color w:val="1F6FEB"/>
                <w:sz w:val="22"/>
                <w:szCs w:val="22"/>
              </w:rPr>
              <w:t xml:space="preserve">Date</w:t>
            </w:r>
          </w:p>
        </w:tc>
        <w:tc>
          <w:tcPr>
            <w:tcW w:type="dxa" w:w="6360"/>
            <w:tcBorders>
              <w:top w:val="single" w:color="CCDDEE" w:sz="1"/>
              <w:left w:val="single" w:color="CCDDEE" w:sz="1"/>
              <w:bottom w:val="single" w:color="CCDDEE" w:sz="1"/>
              <w:right w:val="single" w:color="CCDDEE" w:sz="1"/>
            </w:tcBorders>
            <w:tcMar>
              <w:top w:type="dxa" w:w="100"/>
              <w:left w:type="dxa" w:w="180"/>
              <w:bottom w:type="dxa" w:w="100"/>
              <w:right w:type="dxa" w:w="180"/>
            </w:tcMar>
          </w:tcPr>
          <w:p>
            <w:r>
              <w:rPr>
                <w:rFonts w:ascii="Arial" w:cs="Arial" w:eastAsia="Arial" w:hAnsi="Arial"/>
                <w:color w:val="1A1A2E"/>
                <w:sz w:val="22"/>
                <w:szCs w:val="22"/>
              </w:rPr>
              <w:t xml:space="preserve">____________________________</w:t>
            </w:r>
          </w:p>
        </w:tc>
      </w:tr>
    </w:tbl>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Acknowledgement</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I would like to express my sincere gratitude to my subject teacher, Souvik Sarkar, for his valuable guidance, continuous support, and encouragement throughout the completion of this project. His insights into Artificial Intelligence and web technologies greatly helped shape the direction of this work.</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I am also deeply thankful to the faculty of the Department of CSE-AI at Brainware University for their academic support and for providing the resources necessary to successfully complete this project.</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Special thanks to Anthropic for making the Claude AI API accessible to students and developers, which served as the intelligent backbone of this project. The Claude AI model's ability to understand natural language and provide structured, meaningful analysis made this project technically possible and practically impactful.</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Finally, I would like to thank my friends and family for their continuous motivation and moral support throughout this journey.</w:t>
      </w:r>
    </w:p>
    <w:p>
      <w:pPr>
        <w:spacing w:after="180" w:before="180"/>
      </w:pPr>
      <w:r>
        <w:t xml:space="preserve"/>
      </w:r>
    </w:p>
    <w:p>
      <w:pPr>
        <w:spacing w:after="60" w:before="60"/>
      </w:pPr>
      <w:r>
        <w:rPr>
          <w:rFonts w:ascii="Arial" w:cs="Arial" w:eastAsia="Arial" w:hAnsi="Arial"/>
          <w:b/>
          <w:bCs/>
          <w:color w:val="1A1A2E"/>
          <w:sz w:val="22"/>
          <w:szCs w:val="22"/>
        </w:rPr>
        <w:t xml:space="preserve">Bipul Maity</w:t>
      </w:r>
    </w:p>
    <w:p>
      <w:pPr>
        <w:spacing w:after="80" w:before="80"/>
      </w:pPr>
      <w:r>
        <w:rPr>
          <w:rFonts w:ascii="Arial" w:cs="Arial" w:eastAsia="Arial" w:hAnsi="Arial"/>
          <w:b w:val="false"/>
          <w:bCs w:val="false"/>
          <w:i w:val="false"/>
          <w:iCs w:val="false"/>
          <w:color w:val="555577"/>
          <w:sz w:val="22"/>
          <w:szCs w:val="22"/>
        </w:rPr>
        <w:t xml:space="preserve">Student Code: BWU/BTA/24/055</w:t>
      </w:r>
    </w:p>
    <w:p>
      <w:pPr>
        <w:spacing w:after="80" w:before="80"/>
      </w:pPr>
      <w:r>
        <w:rPr>
          <w:rFonts w:ascii="Arial" w:cs="Arial" w:eastAsia="Arial" w:hAnsi="Arial"/>
          <w:b w:val="false"/>
          <w:bCs w:val="false"/>
          <w:i w:val="false"/>
          <w:iCs w:val="false"/>
          <w:color w:val="555577"/>
          <w:sz w:val="22"/>
          <w:szCs w:val="22"/>
        </w:rPr>
        <w:t xml:space="preserve">Department of CSE-AI, Brainware University</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Abstract</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AI Resume Analyzer &amp; Career Advisor is an intelligent, web-based application designed to help job seekers evaluate their resumes, identify skill gaps, and plan their career development using the power of Artificial Intelligence. Built using HTML, CSS, and JavaScript on the frontend and integrated with the Claude AI API (claude-sonnet-4), the system provides real-time, personalized feedback on resume quality.</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application accepts resume text and target job details as input, processes them through a carefully engineered AI prompt, and returns a comprehensive analysis including an overall ATS score (0–100), sub-scores for skills match, experience relevance, ATS compatibility, and presentation quality. It also identifies matched keywords, missing skills, suitable job roles, recommended certifications, specific action points for improvement, a personalized career roadmap, cover letter tips, and interview preparation topics.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Unlike traditional resume checkers that use simple keyword matching, this system leverages a large language model (LLM) to understand context, evaluate relevance, and provide human-level career advice. The project demonstrates the practical application of AI in solving everyday career challenges faced by students and fresh graduates.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system is entirely browser-based, requires no server-side installation, and is accessible to anyone with a web browser. It is designed with a modern dark-themed UI inspired by GitHub's design language, making it visually appealing and professional.</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Introduction</w:t>
      </w:r>
    </w:p>
    <w:p>
      <w:pPr>
        <w:pStyle w:val="Heading2"/>
        <w:spacing w:after="120" w:before="240"/>
      </w:pPr>
      <w:r>
        <w:rPr>
          <w:rFonts w:ascii="Arial" w:cs="Arial" w:eastAsia="Arial" w:hAnsi="Arial"/>
          <w:b/>
          <w:bCs/>
          <w:color w:val="1A1A2E"/>
          <w:sz w:val="26"/>
          <w:szCs w:val="26"/>
        </w:rPr>
        <w:t xml:space="preserve">Background</w:t>
      </w:r>
    </w:p>
    <w:p>
      <w:pPr>
        <w:spacing w:after="80" w:before="80"/>
      </w:pPr>
      <w:r>
        <w:rPr>
          <w:rFonts w:ascii="Arial" w:cs="Arial" w:eastAsia="Arial" w:hAnsi="Arial"/>
          <w:b w:val="false"/>
          <w:bCs w:val="false"/>
          <w:i w:val="false"/>
          <w:iCs w:val="false"/>
          <w:color w:val="1A1A2E"/>
          <w:sz w:val="22"/>
          <w:szCs w:val="22"/>
        </w:rPr>
        <w:t xml:space="preserve">In today's highly competitive job market, a well-crafted resume is often the first and most critical step toward securing employment. However, many candidates — especially fresh graduates and students — struggle to understand what makes a resume strong, how Applicant Tracking Systems (ATS) evaluate resumes, and what skills they need to develop for their target roles.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Traditional methods of resume review involve either expensive professional consultants or generic online checkers that perform simple keyword searches. Neither approach provides the depth of analysis and personalization that modern job seekers need. With the advancement of Large Language Models (LLMs) and accessible AI APIs, it is now possible to build intelligent systems that can understand resume content deeply and provide genuinely helpful, context-aware feedback.</w:t>
      </w:r>
    </w:p>
    <w:p>
      <w:pPr>
        <w:pStyle w:val="Heading2"/>
        <w:spacing w:after="120" w:before="240"/>
      </w:pPr>
      <w:r>
        <w:rPr>
          <w:rFonts w:ascii="Arial" w:cs="Arial" w:eastAsia="Arial" w:hAnsi="Arial"/>
          <w:b/>
          <w:bCs/>
          <w:color w:val="1A1A2E"/>
          <w:sz w:val="26"/>
          <w:szCs w:val="26"/>
        </w:rPr>
        <w:t xml:space="preserve">Problem Statement</w:t>
      </w:r>
    </w:p>
    <w:p>
      <w:pPr>
        <w:spacing w:after="80" w:before="80"/>
      </w:pPr>
      <w:r>
        <w:rPr>
          <w:rFonts w:ascii="Arial" w:cs="Arial" w:eastAsia="Arial" w:hAnsi="Arial"/>
          <w:b w:val="false"/>
          <w:bCs w:val="false"/>
          <w:i w:val="false"/>
          <w:iCs w:val="false"/>
          <w:color w:val="1A1A2E"/>
          <w:sz w:val="22"/>
          <w:szCs w:val="22"/>
        </w:rPr>
        <w:t xml:space="preserve">Students and job seekers face several key challenges:</w:t>
      </w:r>
    </w:p>
    <w:p>
      <w:pPr>
        <w:pStyle w:val="ListParagraph"/>
        <w:numPr>
          <w:ilvl w:val="0"/>
          <w:numId w:val="2"/>
        </w:numPr>
        <w:spacing w:after="60" w:before="60"/>
      </w:pPr>
      <w:r>
        <w:rPr>
          <w:rFonts w:ascii="Arial" w:cs="Arial" w:eastAsia="Arial" w:hAnsi="Arial"/>
          <w:color w:val="1A1A2E"/>
          <w:sz w:val="22"/>
          <w:szCs w:val="22"/>
        </w:rPr>
        <w:t xml:space="preserve">They do not know how to optimize resumes for ATS systems used by most companies</w:t>
      </w:r>
    </w:p>
    <w:p>
      <w:pPr>
        <w:pStyle w:val="ListParagraph"/>
        <w:numPr>
          <w:ilvl w:val="0"/>
          <w:numId w:val="2"/>
        </w:numPr>
        <w:spacing w:after="60" w:before="60"/>
      </w:pPr>
      <w:r>
        <w:rPr>
          <w:rFonts w:ascii="Arial" w:cs="Arial" w:eastAsia="Arial" w:hAnsi="Arial"/>
          <w:color w:val="1A1A2E"/>
          <w:sz w:val="22"/>
          <w:szCs w:val="22"/>
        </w:rPr>
        <w:t xml:space="preserve">They are unaware of skill gaps between their profile and their target job role</w:t>
      </w:r>
    </w:p>
    <w:p>
      <w:pPr>
        <w:pStyle w:val="ListParagraph"/>
        <w:numPr>
          <w:ilvl w:val="0"/>
          <w:numId w:val="2"/>
        </w:numPr>
        <w:spacing w:after="60" w:before="60"/>
      </w:pPr>
      <w:r>
        <w:rPr>
          <w:rFonts w:ascii="Arial" w:cs="Arial" w:eastAsia="Arial" w:hAnsi="Arial"/>
          <w:color w:val="1A1A2E"/>
          <w:sz w:val="22"/>
          <w:szCs w:val="22"/>
        </w:rPr>
        <w:t xml:space="preserve">They lack guidance on what certifications, courses, or projects to add</w:t>
      </w:r>
    </w:p>
    <w:p>
      <w:pPr>
        <w:pStyle w:val="ListParagraph"/>
        <w:numPr>
          <w:ilvl w:val="0"/>
          <w:numId w:val="2"/>
        </w:numPr>
        <w:spacing w:after="60" w:before="60"/>
      </w:pPr>
      <w:r>
        <w:rPr>
          <w:rFonts w:ascii="Arial" w:cs="Arial" w:eastAsia="Arial" w:hAnsi="Arial"/>
          <w:color w:val="1A1A2E"/>
          <w:sz w:val="22"/>
          <w:szCs w:val="22"/>
        </w:rPr>
        <w:t xml:space="preserve">They have no access to affordable, personalized career advice</w:t>
      </w:r>
    </w:p>
    <w:p>
      <w:pPr>
        <w:pStyle w:val="ListParagraph"/>
        <w:numPr>
          <w:ilvl w:val="0"/>
          <w:numId w:val="2"/>
        </w:numPr>
        <w:spacing w:after="60" w:before="60"/>
      </w:pPr>
      <w:r>
        <w:rPr>
          <w:rFonts w:ascii="Arial" w:cs="Arial" w:eastAsia="Arial" w:hAnsi="Arial"/>
          <w:color w:val="1A1A2E"/>
          <w:sz w:val="22"/>
          <w:szCs w:val="22"/>
        </w:rPr>
        <w:t xml:space="preserve">They cannot predict which job roles they are best suited for based on their current profile</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There is a clear need for an intelligent, automated, and affordable tool that can bridge this gap.</w:t>
      </w:r>
    </w:p>
    <w:p>
      <w:pPr>
        <w:pStyle w:val="Heading2"/>
        <w:spacing w:after="120" w:before="240"/>
      </w:pPr>
      <w:r>
        <w:rPr>
          <w:rFonts w:ascii="Arial" w:cs="Arial" w:eastAsia="Arial" w:hAnsi="Arial"/>
          <w:b/>
          <w:bCs/>
          <w:color w:val="1A1A2E"/>
          <w:sz w:val="26"/>
          <w:szCs w:val="26"/>
        </w:rPr>
        <w:t xml:space="preserve">Objectives</w:t>
      </w:r>
    </w:p>
    <w:p>
      <w:pPr>
        <w:spacing w:after="80" w:before="80"/>
      </w:pPr>
      <w:r>
        <w:rPr>
          <w:rFonts w:ascii="Arial" w:cs="Arial" w:eastAsia="Arial" w:hAnsi="Arial"/>
          <w:b w:val="false"/>
          <w:bCs w:val="false"/>
          <w:i w:val="false"/>
          <w:iCs w:val="false"/>
          <w:color w:val="1A1A2E"/>
          <w:sz w:val="22"/>
          <w:szCs w:val="22"/>
        </w:rPr>
        <w:t xml:space="preserve">The main objectives of this project are:</w:t>
      </w:r>
    </w:p>
    <w:p>
      <w:pPr>
        <w:pStyle w:val="ListParagraph"/>
        <w:numPr>
          <w:ilvl w:val="0"/>
          <w:numId w:val="2"/>
        </w:numPr>
        <w:spacing w:after="60" w:before="60"/>
      </w:pPr>
      <w:r>
        <w:rPr>
          <w:rFonts w:ascii="Arial" w:cs="Arial" w:eastAsia="Arial" w:hAnsi="Arial"/>
          <w:color w:val="1A1A2E"/>
          <w:sz w:val="22"/>
          <w:szCs w:val="22"/>
        </w:rPr>
        <w:t xml:space="preserve">To develop an AI-powered web application for automated resume analysis</w:t>
      </w:r>
    </w:p>
    <w:p>
      <w:pPr>
        <w:pStyle w:val="ListParagraph"/>
        <w:numPr>
          <w:ilvl w:val="0"/>
          <w:numId w:val="2"/>
        </w:numPr>
        <w:spacing w:after="60" w:before="60"/>
      </w:pPr>
      <w:r>
        <w:rPr>
          <w:rFonts w:ascii="Arial" w:cs="Arial" w:eastAsia="Arial" w:hAnsi="Arial"/>
          <w:color w:val="1A1A2E"/>
          <w:sz w:val="22"/>
          <w:szCs w:val="22"/>
        </w:rPr>
        <w:t xml:space="preserve">To calculate a detailed ATS score with sub-scores across multiple dimensions</w:t>
      </w:r>
    </w:p>
    <w:p>
      <w:pPr>
        <w:pStyle w:val="ListParagraph"/>
        <w:numPr>
          <w:ilvl w:val="0"/>
          <w:numId w:val="2"/>
        </w:numPr>
        <w:spacing w:after="60" w:before="60"/>
      </w:pPr>
      <w:r>
        <w:rPr>
          <w:rFonts w:ascii="Arial" w:cs="Arial" w:eastAsia="Arial" w:hAnsi="Arial"/>
          <w:color w:val="1A1A2E"/>
          <w:sz w:val="22"/>
          <w:szCs w:val="22"/>
        </w:rPr>
        <w:t xml:space="preserve">To identify skill gaps and recommend specific skills to learn</w:t>
      </w:r>
    </w:p>
    <w:p>
      <w:pPr>
        <w:pStyle w:val="ListParagraph"/>
        <w:numPr>
          <w:ilvl w:val="0"/>
          <w:numId w:val="2"/>
        </w:numPr>
        <w:spacing w:after="60" w:before="60"/>
      </w:pPr>
      <w:r>
        <w:rPr>
          <w:rFonts w:ascii="Arial" w:cs="Arial" w:eastAsia="Arial" w:hAnsi="Arial"/>
          <w:color w:val="1A1A2E"/>
          <w:sz w:val="22"/>
          <w:szCs w:val="22"/>
        </w:rPr>
        <w:t xml:space="preserve">To match resume keywords against target job requirements</w:t>
      </w:r>
    </w:p>
    <w:p>
      <w:pPr>
        <w:pStyle w:val="ListParagraph"/>
        <w:numPr>
          <w:ilvl w:val="0"/>
          <w:numId w:val="2"/>
        </w:numPr>
        <w:spacing w:after="60" w:before="60"/>
      </w:pPr>
      <w:r>
        <w:rPr>
          <w:rFonts w:ascii="Arial" w:cs="Arial" w:eastAsia="Arial" w:hAnsi="Arial"/>
          <w:color w:val="1A1A2E"/>
          <w:sz w:val="22"/>
          <w:szCs w:val="22"/>
        </w:rPr>
        <w:t xml:space="preserve">To generate a personalized, step-by-step career development roadmap</w:t>
      </w:r>
    </w:p>
    <w:p>
      <w:pPr>
        <w:pStyle w:val="ListParagraph"/>
        <w:numPr>
          <w:ilvl w:val="0"/>
          <w:numId w:val="2"/>
        </w:numPr>
        <w:spacing w:after="60" w:before="60"/>
      </w:pPr>
      <w:r>
        <w:rPr>
          <w:rFonts w:ascii="Arial" w:cs="Arial" w:eastAsia="Arial" w:hAnsi="Arial"/>
          <w:color w:val="1A1A2E"/>
          <w:sz w:val="22"/>
          <w:szCs w:val="22"/>
        </w:rPr>
        <w:t xml:space="preserve">To suggest relevant certifications, job roles, and interview preparation topics</w:t>
      </w:r>
    </w:p>
    <w:p>
      <w:pPr>
        <w:pStyle w:val="ListParagraph"/>
        <w:numPr>
          <w:ilvl w:val="0"/>
          <w:numId w:val="2"/>
        </w:numPr>
        <w:spacing w:after="60" w:before="60"/>
      </w:pPr>
      <w:r>
        <w:rPr>
          <w:rFonts w:ascii="Arial" w:cs="Arial" w:eastAsia="Arial" w:hAnsi="Arial"/>
          <w:color w:val="1A1A2E"/>
          <w:sz w:val="22"/>
          <w:szCs w:val="22"/>
        </w:rPr>
        <w:t xml:space="preserve">To provide cover letter writing tips tailored to the target job</w:t>
      </w:r>
    </w:p>
    <w:p>
      <w:pPr>
        <w:pStyle w:val="Heading2"/>
        <w:spacing w:after="120" w:before="240"/>
      </w:pPr>
      <w:r>
        <w:rPr>
          <w:rFonts w:ascii="Arial" w:cs="Arial" w:eastAsia="Arial" w:hAnsi="Arial"/>
          <w:b/>
          <w:bCs/>
          <w:color w:val="1A1A2E"/>
          <w:sz w:val="26"/>
          <w:szCs w:val="26"/>
        </w:rPr>
        <w:t xml:space="preserve">Scope of the Project</w:t>
      </w:r>
    </w:p>
    <w:p>
      <w:pPr>
        <w:spacing w:after="80" w:before="80"/>
      </w:pPr>
      <w:r>
        <w:rPr>
          <w:rFonts w:ascii="Arial" w:cs="Arial" w:eastAsia="Arial" w:hAnsi="Arial"/>
          <w:b w:val="false"/>
          <w:bCs w:val="false"/>
          <w:i w:val="false"/>
          <w:iCs w:val="false"/>
          <w:color w:val="1A1A2E"/>
          <w:sz w:val="22"/>
          <w:szCs w:val="22"/>
        </w:rPr>
        <w:t xml:space="preserve">The AI Resume Analyzer is designed for students, fresh graduates, and early-career professionals. It can be used to evaluate resumes for any job role in technology, data science, web development, cybersecurity, cloud computing, finance, healthcare, or e-commerce domains.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system can be further enhanced by adding features like PDF upload support, comparison with multiple job descriptions simultaneously, integration with LinkedIn profile data, and automatic cover letter generation.</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Literature Review</w:t>
      </w:r>
    </w:p>
    <w:p>
      <w:pPr>
        <w:spacing w:after="80" w:before="80"/>
      </w:pPr>
      <w:r>
        <w:rPr>
          <w:rFonts w:ascii="Arial" w:cs="Arial" w:eastAsia="Arial" w:hAnsi="Arial"/>
          <w:b w:val="false"/>
          <w:bCs w:val="false"/>
          <w:i w:val="false"/>
          <w:iCs w:val="false"/>
          <w:color w:val="1A1A2E"/>
          <w:sz w:val="22"/>
          <w:szCs w:val="22"/>
        </w:rPr>
        <w:t xml:space="preserve">Resume screening and analysis is a well-studied problem in the field of Natural Language Processing (NLP) and Human Resource Technology (HRTech). Various approaches have been explored:</w:t>
      </w:r>
    </w:p>
    <w:p>
      <w:pPr>
        <w:spacing w:after="60" w:before="60"/>
      </w:pPr>
      <w:r>
        <w:t xml:space="preserve"/>
      </w:r>
    </w:p>
    <w:p>
      <w:pPr>
        <w:pStyle w:val="Heading2"/>
        <w:spacing w:after="120" w:before="240"/>
      </w:pPr>
      <w:r>
        <w:rPr>
          <w:rFonts w:ascii="Arial" w:cs="Arial" w:eastAsia="Arial" w:hAnsi="Arial"/>
          <w:b/>
          <w:bCs/>
          <w:color w:val="1A1A2E"/>
          <w:sz w:val="26"/>
          <w:szCs w:val="26"/>
        </w:rPr>
        <w:t xml:space="preserve">Traditional Keyword-Based Systems</w:t>
      </w:r>
    </w:p>
    <w:p>
      <w:pPr>
        <w:spacing w:after="80" w:before="80"/>
      </w:pPr>
      <w:r>
        <w:rPr>
          <w:rFonts w:ascii="Arial" w:cs="Arial" w:eastAsia="Arial" w:hAnsi="Arial"/>
          <w:b w:val="false"/>
          <w:bCs w:val="false"/>
          <w:i w:val="false"/>
          <w:iCs w:val="false"/>
          <w:color w:val="1A1A2E"/>
          <w:sz w:val="22"/>
          <w:szCs w:val="22"/>
        </w:rPr>
        <w:t xml:space="preserve">Early ATS platforms (such as Taleo, Workday) used simple keyword frequency analysis to score resumes against job descriptions. While fast, these systems lacked semantic understanding and often rejected qualified candidates due to poor keyword matching. Research by Kenthapadi et al. (2017) at LinkedIn showed that keyword-only matching has limitations and semantic similarity models perform significantly better.</w:t>
      </w:r>
    </w:p>
    <w:p>
      <w:pPr>
        <w:pStyle w:val="Heading2"/>
        <w:spacing w:after="120" w:before="240"/>
      </w:pPr>
      <w:r>
        <w:rPr>
          <w:rFonts w:ascii="Arial" w:cs="Arial" w:eastAsia="Arial" w:hAnsi="Arial"/>
          <w:b/>
          <w:bCs/>
          <w:color w:val="1A1A2E"/>
          <w:sz w:val="26"/>
          <w:szCs w:val="26"/>
        </w:rPr>
        <w:t xml:space="preserve">Machine Learning Approaches</w:t>
      </w:r>
    </w:p>
    <w:p>
      <w:pPr>
        <w:spacing w:after="80" w:before="80"/>
      </w:pPr>
      <w:r>
        <w:rPr>
          <w:rFonts w:ascii="Arial" w:cs="Arial" w:eastAsia="Arial" w:hAnsi="Arial"/>
          <w:b w:val="false"/>
          <w:bCs w:val="false"/>
          <w:i w:val="false"/>
          <w:iCs w:val="false"/>
          <w:color w:val="1A1A2E"/>
          <w:sz w:val="22"/>
          <w:szCs w:val="22"/>
        </w:rPr>
        <w:t xml:space="preserve">Several academic papers have proposed ML-based resume ranking systems using TF-IDF vectorization, word embeddings (Word2Vec, GloVe), and classification models (SVM, Random Forest). These systems improve upon keyword matching but require large labeled datasets and complex training pipelines, making them inaccessible for simple student projects.</w:t>
      </w:r>
    </w:p>
    <w:p>
      <w:pPr>
        <w:pStyle w:val="Heading2"/>
        <w:spacing w:after="120" w:before="240"/>
      </w:pPr>
      <w:r>
        <w:rPr>
          <w:rFonts w:ascii="Arial" w:cs="Arial" w:eastAsia="Arial" w:hAnsi="Arial"/>
          <w:b/>
          <w:bCs/>
          <w:color w:val="1A1A2E"/>
          <w:sz w:val="26"/>
          <w:szCs w:val="26"/>
        </w:rPr>
        <w:t xml:space="preserve">Large Language Model (LLM) Based Systems</w:t>
      </w:r>
    </w:p>
    <w:p>
      <w:pPr>
        <w:spacing w:after="80" w:before="80"/>
      </w:pPr>
      <w:r>
        <w:rPr>
          <w:rFonts w:ascii="Arial" w:cs="Arial" w:eastAsia="Arial" w:hAnsi="Arial"/>
          <w:b w:val="false"/>
          <w:bCs w:val="false"/>
          <w:i w:val="false"/>
          <w:iCs w:val="false"/>
          <w:color w:val="1A1A2E"/>
          <w:sz w:val="22"/>
          <w:szCs w:val="22"/>
        </w:rPr>
        <w:t xml:space="preserve">With the emergence of GPT-3, GPT-4, and Claude, it became possible to perform deep semantic analysis of resumes without training custom models. LLMs understand context, infer skill relationships, and can generate human-quality career advice. This project builds on this approach by using Anthropic's Claude Sonnet model via API to perform comprehensive resume analysis with structured JSON output.</w:t>
      </w:r>
    </w:p>
    <w:p>
      <w:pPr>
        <w:pStyle w:val="Heading2"/>
        <w:spacing w:after="120" w:before="240"/>
      </w:pPr>
      <w:r>
        <w:rPr>
          <w:rFonts w:ascii="Arial" w:cs="Arial" w:eastAsia="Arial" w:hAnsi="Arial"/>
          <w:b/>
          <w:bCs/>
          <w:color w:val="1A1A2E"/>
          <w:sz w:val="26"/>
          <w:szCs w:val="26"/>
        </w:rPr>
        <w:t xml:space="preserve">Existing Tools and Their Limitations</w:t>
      </w:r>
    </w:p>
    <w:p>
      <w:pPr>
        <w:spacing w:after="80" w:before="80"/>
      </w:pPr>
      <w:r>
        <w:rPr>
          <w:rFonts w:ascii="Arial" w:cs="Arial" w:eastAsia="Arial" w:hAnsi="Arial"/>
          <w:b w:val="false"/>
          <w:bCs w:val="false"/>
          <w:i w:val="false"/>
          <w:iCs w:val="false"/>
          <w:color w:val="1A1A2E"/>
          <w:sz w:val="22"/>
          <w:szCs w:val="22"/>
        </w:rPr>
        <w:t xml:space="preserve">Tools like Jobscan, Resumeworded, and Zety provide ATS score checking but are subscription-based, lack deep career advice, and do not provide personalized roadmaps. This project provides a free, open-source, and more comprehensive alternative that runs entirely in the browser.</w:t>
      </w:r>
    </w:p>
    <w:p>
      <w:pPr>
        <w:pStyle w:val="Heading2"/>
        <w:spacing w:after="120" w:before="240"/>
      </w:pPr>
      <w:r>
        <w:rPr>
          <w:rFonts w:ascii="Arial" w:cs="Arial" w:eastAsia="Arial" w:hAnsi="Arial"/>
          <w:b/>
          <w:bCs/>
          <w:color w:val="1A1A2E"/>
          <w:sz w:val="26"/>
          <w:szCs w:val="26"/>
        </w:rPr>
        <w:t xml:space="preserve">Research Gap</w:t>
      </w:r>
    </w:p>
    <w:p>
      <w:pPr>
        <w:spacing w:after="80" w:before="80"/>
      </w:pPr>
      <w:r>
        <w:rPr>
          <w:rFonts w:ascii="Arial" w:cs="Arial" w:eastAsia="Arial" w:hAnsi="Arial"/>
          <w:b w:val="false"/>
          <w:bCs w:val="false"/>
          <w:i w:val="false"/>
          <w:iCs w:val="false"/>
          <w:color w:val="1A1A2E"/>
          <w:sz w:val="22"/>
          <w:szCs w:val="22"/>
        </w:rPr>
        <w:t xml:space="preserve">Most existing systems focus only on ATS compatibility and keyword matching. Very few provide personalized career roadmaps, certification recommendations, interview topics, and cover letter guidance in a single, integrated tool. This project fills that gap by delivering a holistic career intelligence system powered by AI.</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Methodology &amp; System Design</w:t>
      </w:r>
    </w:p>
    <w:p>
      <w:pPr>
        <w:pStyle w:val="Heading2"/>
        <w:spacing w:after="120" w:before="240"/>
      </w:pPr>
      <w:r>
        <w:rPr>
          <w:rFonts w:ascii="Arial" w:cs="Arial" w:eastAsia="Arial" w:hAnsi="Arial"/>
          <w:b/>
          <w:bCs/>
          <w:color w:val="1A1A2E"/>
          <w:sz w:val="26"/>
          <w:szCs w:val="26"/>
        </w:rPr>
        <w:t xml:space="preserve">Overview</w:t>
      </w:r>
    </w:p>
    <w:p>
      <w:pPr>
        <w:spacing w:after="80" w:before="80"/>
      </w:pPr>
      <w:r>
        <w:rPr>
          <w:rFonts w:ascii="Arial" w:cs="Arial" w:eastAsia="Arial" w:hAnsi="Arial"/>
          <w:b w:val="false"/>
          <w:bCs w:val="false"/>
          <w:i w:val="false"/>
          <w:iCs w:val="false"/>
          <w:color w:val="1A1A2E"/>
          <w:sz w:val="22"/>
          <w:szCs w:val="22"/>
        </w:rPr>
        <w:t xml:space="preserve">The AI Resume Analyzer follows a three-layer architecture: an Input Layer where users provide resume text and job details, a Processing Layer where the Claude AI API performs deep analysis, and an Output Layer where structured results are rendered visually in the browser.</w:t>
      </w:r>
    </w:p>
    <w:p>
      <w:pPr>
        <w:pStyle w:val="Heading2"/>
        <w:spacing w:after="120" w:before="240"/>
      </w:pPr>
      <w:r>
        <w:rPr>
          <w:rFonts w:ascii="Arial" w:cs="Arial" w:eastAsia="Arial" w:hAnsi="Arial"/>
          <w:b/>
          <w:bCs/>
          <w:color w:val="1A1A2E"/>
          <w:sz w:val="26"/>
          <w:szCs w:val="26"/>
        </w:rPr>
        <w:t xml:space="preserve">System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51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351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Input Layer</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Interface</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HTML form with textarea inputs for resume, job role, industry, experience level, and optional job description</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Processing Layer</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Claude AI API</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claude-sonnet-4 model processes resume and job data, returns structured JSON analysis via REST API call</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Output Layer</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JavaScript Renderer</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Parses AI response and dynamically renders animated score rings, progress bars, tag clouds, roadmaps, and advice cards</w:t>
            </w:r>
          </w:p>
        </w:tc>
      </w:tr>
    </w:tbl>
    <w:p>
      <w:pPr>
        <w:spacing w:after="60" w:before="60"/>
      </w:pPr>
      <w:r>
        <w:t xml:space="preserve"/>
      </w:r>
    </w:p>
    <w:p>
      <w:pPr>
        <w:pStyle w:val="Heading2"/>
        <w:spacing w:after="120" w:before="240"/>
      </w:pPr>
      <w:r>
        <w:rPr>
          <w:rFonts w:ascii="Arial" w:cs="Arial" w:eastAsia="Arial" w:hAnsi="Arial"/>
          <w:b/>
          <w:bCs/>
          <w:color w:val="1A1A2E"/>
          <w:sz w:val="26"/>
          <w:szCs w:val="26"/>
        </w:rPr>
        <w:t xml:space="preserve">Working Process</w:t>
      </w:r>
    </w:p>
    <w:p>
      <w:pPr>
        <w:spacing w:after="80" w:before="80"/>
      </w:pPr>
      <w:r>
        <w:rPr>
          <w:rFonts w:ascii="Arial" w:cs="Arial" w:eastAsia="Arial" w:hAnsi="Arial"/>
          <w:b w:val="false"/>
          <w:bCs w:val="false"/>
          <w:i w:val="false"/>
          <w:iCs w:val="false"/>
          <w:color w:val="1A1A2E"/>
          <w:sz w:val="22"/>
          <w:szCs w:val="22"/>
        </w:rPr>
        <w:t xml:space="preserve">The system works through the following steps:</w:t>
      </w:r>
    </w:p>
    <w:p>
      <w:pPr>
        <w:pStyle w:val="ListParagraph"/>
        <w:numPr>
          <w:ilvl w:val="0"/>
          <w:numId w:val="2"/>
        </w:numPr>
        <w:spacing w:after="60" w:before="60"/>
      </w:pPr>
      <w:r>
        <w:rPr>
          <w:rFonts w:ascii="Arial" w:cs="Arial" w:eastAsia="Arial" w:hAnsi="Arial"/>
          <w:color w:val="1A1A2E"/>
          <w:sz w:val="22"/>
          <w:szCs w:val="22"/>
        </w:rPr>
        <w:t xml:space="preserve">Step 1: User enters resume text, target job role, industry, experience level, and optional job description in the web interface</w:t>
      </w:r>
    </w:p>
    <w:p>
      <w:pPr>
        <w:pStyle w:val="ListParagraph"/>
        <w:numPr>
          <w:ilvl w:val="0"/>
          <w:numId w:val="2"/>
        </w:numPr>
        <w:spacing w:after="60" w:before="60"/>
      </w:pPr>
      <w:r>
        <w:rPr>
          <w:rFonts w:ascii="Arial" w:cs="Arial" w:eastAsia="Arial" w:hAnsi="Arial"/>
          <w:color w:val="1A1A2E"/>
          <w:sz w:val="22"/>
          <w:szCs w:val="22"/>
        </w:rPr>
        <w:t xml:space="preserve">Step 2: JavaScript collects all inputs and constructs a detailed prompt for the Claude AI API</w:t>
      </w:r>
    </w:p>
    <w:p>
      <w:pPr>
        <w:pStyle w:val="ListParagraph"/>
        <w:numPr>
          <w:ilvl w:val="0"/>
          <w:numId w:val="2"/>
        </w:numPr>
        <w:spacing w:after="60" w:before="60"/>
      </w:pPr>
      <w:r>
        <w:rPr>
          <w:rFonts w:ascii="Arial" w:cs="Arial" w:eastAsia="Arial" w:hAnsi="Arial"/>
          <w:color w:val="1A1A2E"/>
          <w:sz w:val="22"/>
          <w:szCs w:val="22"/>
        </w:rPr>
        <w:t xml:space="preserve">Step 3: The prompt is sent to Anthropic's /v1/messages endpoint using the claude-sonnet-4 model</w:t>
      </w:r>
    </w:p>
    <w:p>
      <w:pPr>
        <w:pStyle w:val="ListParagraph"/>
        <w:numPr>
          <w:ilvl w:val="0"/>
          <w:numId w:val="2"/>
        </w:numPr>
        <w:spacing w:after="60" w:before="60"/>
      </w:pPr>
      <w:r>
        <w:rPr>
          <w:rFonts w:ascii="Arial" w:cs="Arial" w:eastAsia="Arial" w:hAnsi="Arial"/>
          <w:color w:val="1A1A2E"/>
          <w:sz w:val="22"/>
          <w:szCs w:val="22"/>
        </w:rPr>
        <w:t xml:space="preserve">Step 4: Claude analyzes the resume semantically, compares it to the target role, and returns a structured JSON response</w:t>
      </w:r>
    </w:p>
    <w:p>
      <w:pPr>
        <w:pStyle w:val="ListParagraph"/>
        <w:numPr>
          <w:ilvl w:val="0"/>
          <w:numId w:val="2"/>
        </w:numPr>
        <w:spacing w:after="60" w:before="60"/>
      </w:pPr>
      <w:r>
        <w:rPr>
          <w:rFonts w:ascii="Arial" w:cs="Arial" w:eastAsia="Arial" w:hAnsi="Arial"/>
          <w:color w:val="1A1A2E"/>
          <w:sz w:val="22"/>
          <w:szCs w:val="22"/>
        </w:rPr>
        <w:t xml:space="preserve">Step 5: JavaScript parses the JSON and renders animated visual components (score ring, bars, roadmap)</w:t>
      </w:r>
    </w:p>
    <w:p>
      <w:pPr>
        <w:pStyle w:val="ListParagraph"/>
        <w:numPr>
          <w:ilvl w:val="0"/>
          <w:numId w:val="2"/>
        </w:numPr>
        <w:spacing w:after="60" w:before="60"/>
      </w:pPr>
      <w:r>
        <w:rPr>
          <w:rFonts w:ascii="Arial" w:cs="Arial" w:eastAsia="Arial" w:hAnsi="Arial"/>
          <w:color w:val="1A1A2E"/>
          <w:sz w:val="22"/>
          <w:szCs w:val="22"/>
        </w:rPr>
        <w:t xml:space="preserve">Step 6: User receives a comprehensive, actionable analysis report within 10–15 seconds</w:t>
      </w:r>
    </w:p>
    <w:p>
      <w:pPr>
        <w:pStyle w:val="Heading2"/>
        <w:spacing w:after="120" w:before="240"/>
      </w:pPr>
      <w:r>
        <w:rPr>
          <w:rFonts w:ascii="Arial" w:cs="Arial" w:eastAsia="Arial" w:hAnsi="Arial"/>
          <w:b/>
          <w:bCs/>
          <w:color w:val="1A1A2E"/>
          <w:sz w:val="26"/>
          <w:szCs w:val="26"/>
        </w:rPr>
        <w:t xml:space="preserve">AI Prompt Engineering</w:t>
      </w:r>
    </w:p>
    <w:p>
      <w:pPr>
        <w:spacing w:after="80" w:before="80"/>
      </w:pPr>
      <w:r>
        <w:rPr>
          <w:rFonts w:ascii="Arial" w:cs="Arial" w:eastAsia="Arial" w:hAnsi="Arial"/>
          <w:b w:val="false"/>
          <w:bCs w:val="false"/>
          <w:i w:val="false"/>
          <w:iCs w:val="false"/>
          <w:color w:val="1A1A2E"/>
          <w:sz w:val="22"/>
          <w:szCs w:val="22"/>
        </w:rPr>
        <w:t xml:space="preserve">A key technical contribution of this project is the design of the AI prompt. The prompt instructs Claude to act as an expert HR consultant, career coach, and ATS specialist. It specifies the exact JSON schema for the response, including 12 distinct analysis fields. This ensures consistent, parseable output that can be reliably rendered in the UI.</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prompt includes contextual inputs (resume text, job role, industry, experience level, job description) and explicitly requests: overall score, score label, score summary, sub-scores (skills match, experience relevance, ATS compatibility, presentation), strengths, weaknesses, missing skills, matched keywords, suitable job roles, recommended certifications, action improvements, career roadmap, cover letter tip, and interview topics.</w:t>
      </w:r>
    </w:p>
    <w:p>
      <w:pPr>
        <w:pStyle w:val="Heading2"/>
        <w:spacing w:after="120" w:before="240"/>
      </w:pPr>
      <w:r>
        <w:rPr>
          <w:rFonts w:ascii="Arial" w:cs="Arial" w:eastAsia="Arial" w:hAnsi="Arial"/>
          <w:b/>
          <w:bCs/>
          <w:color w:val="1A1A2E"/>
          <w:sz w:val="26"/>
          <w:szCs w:val="26"/>
        </w:rPr>
        <w:t xml:space="preserve">Technologies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51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351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HTML5</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Frontend Structure</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Semantic markup for the complete user interface</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CSS3</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Styling &amp; Layout</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CSS Grid, Flexbox, custom properties, animations, responsive design</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JavaScript (ES6+)</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Application Logic</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API calls, JSON parsing, DOM manipulation, score animation</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Claude AI API</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Intelligence Engine</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Anthropic claude-sonnet-4 model for deep resume analysis</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Fetch API</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HTTP Communication</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Asynchronous REST API calls to Anthropic's /v1/messages endpoint</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JSON</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Data Format</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Structured data exchange between AI model and frontend renderer</w:t>
            </w:r>
          </w:p>
        </w:tc>
      </w:tr>
    </w:tbl>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Implementation</w:t>
      </w:r>
    </w:p>
    <w:p>
      <w:pPr>
        <w:pStyle w:val="Heading2"/>
        <w:spacing w:after="120" w:before="240"/>
      </w:pPr>
      <w:r>
        <w:rPr>
          <w:rFonts w:ascii="Arial" w:cs="Arial" w:eastAsia="Arial" w:hAnsi="Arial"/>
          <w:b/>
          <w:bCs/>
          <w:color w:val="1A1A2E"/>
          <w:sz w:val="26"/>
          <w:szCs w:val="26"/>
        </w:rPr>
        <w:t xml:space="preserve">User Interface Design</w:t>
      </w:r>
    </w:p>
    <w:p>
      <w:pPr>
        <w:spacing w:after="80" w:before="80"/>
      </w:pPr>
      <w:r>
        <w:rPr>
          <w:rFonts w:ascii="Arial" w:cs="Arial" w:eastAsia="Arial" w:hAnsi="Arial"/>
          <w:b w:val="false"/>
          <w:bCs w:val="false"/>
          <w:i w:val="false"/>
          <w:iCs w:val="false"/>
          <w:color w:val="1A1A2E"/>
          <w:sz w:val="22"/>
          <w:szCs w:val="22"/>
        </w:rPr>
        <w:t xml:space="preserve">The application features a modern dark-themed interface inspired by GitHub's design system. The color palette uses deep navy backgrounds (#0D1117), card surfaces (#161B22), blue accents (#58A6FF), and green highlights (#3FB950) for a professional, developer-focused aesthetic.</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layout uses CSS Grid to create a responsive two-column design. The left panel contains the resume input textarea. The right panel contains job detail inputs (role, industry, experience level, job description). Below both panels, a full-width output section displays the AI analysis results.</w:t>
      </w:r>
    </w:p>
    <w:p>
      <w:pPr>
        <w:pStyle w:val="Heading2"/>
        <w:spacing w:after="120" w:before="240"/>
      </w:pPr>
      <w:r>
        <w:rPr>
          <w:rFonts w:ascii="Arial" w:cs="Arial" w:eastAsia="Arial" w:hAnsi="Arial"/>
          <w:b/>
          <w:bCs/>
          <w:color w:val="1A1A2E"/>
          <w:sz w:val="26"/>
          <w:szCs w:val="26"/>
        </w:rPr>
        <w:t xml:space="preserve">HTML Structure</w:t>
      </w:r>
    </w:p>
    <w:p>
      <w:pPr>
        <w:spacing w:after="80" w:before="80"/>
      </w:pPr>
      <w:r>
        <w:rPr>
          <w:rFonts w:ascii="Arial" w:cs="Arial" w:eastAsia="Arial" w:hAnsi="Arial"/>
          <w:b w:val="false"/>
          <w:bCs w:val="false"/>
          <w:i w:val="false"/>
          <w:iCs w:val="false"/>
          <w:color w:val="1A1A2E"/>
          <w:sz w:val="22"/>
          <w:szCs w:val="22"/>
        </w:rPr>
        <w:t xml:space="preserve">The HTML is organized into four main sections:</w:t>
      </w:r>
    </w:p>
    <w:p>
      <w:pPr>
        <w:pStyle w:val="ListParagraph"/>
        <w:numPr>
          <w:ilvl w:val="0"/>
          <w:numId w:val="2"/>
        </w:numPr>
        <w:spacing w:after="60" w:before="60"/>
      </w:pPr>
      <w:r>
        <w:rPr>
          <w:rFonts w:ascii="Arial" w:cs="Arial" w:eastAsia="Arial" w:hAnsi="Arial"/>
          <w:color w:val="1A1A2E"/>
          <w:sz w:val="22"/>
          <w:szCs w:val="22"/>
        </w:rPr>
        <w:t xml:space="preserve">Header: Brand logo, application name, and AI badge</w:t>
      </w:r>
    </w:p>
    <w:p>
      <w:pPr>
        <w:pStyle w:val="ListParagraph"/>
        <w:numPr>
          <w:ilvl w:val="0"/>
          <w:numId w:val="2"/>
        </w:numPr>
        <w:spacing w:after="60" w:before="60"/>
      </w:pPr>
      <w:r>
        <w:rPr>
          <w:rFonts w:ascii="Arial" w:cs="Arial" w:eastAsia="Arial" w:hAnsi="Arial"/>
          <w:color w:val="1A1A2E"/>
          <w:sz w:val="22"/>
          <w:szCs w:val="22"/>
        </w:rPr>
        <w:t xml:space="preserve">Hero Section: Application title, description, and step-by-step guide</w:t>
      </w:r>
    </w:p>
    <w:p>
      <w:pPr>
        <w:pStyle w:val="ListParagraph"/>
        <w:numPr>
          <w:ilvl w:val="0"/>
          <w:numId w:val="2"/>
        </w:numPr>
        <w:spacing w:after="60" w:before="60"/>
      </w:pPr>
      <w:r>
        <w:rPr>
          <w:rFonts w:ascii="Arial" w:cs="Arial" w:eastAsia="Arial" w:hAnsi="Arial"/>
          <w:color w:val="1A1A2E"/>
          <w:sz w:val="22"/>
          <w:szCs w:val="22"/>
        </w:rPr>
        <w:t xml:space="preserve">Main Grid: Two input cards and one full-width output card</w:t>
      </w:r>
    </w:p>
    <w:p>
      <w:pPr>
        <w:pStyle w:val="ListParagraph"/>
        <w:numPr>
          <w:ilvl w:val="0"/>
          <w:numId w:val="2"/>
        </w:numPr>
        <w:spacing w:after="60" w:before="60"/>
      </w:pPr>
      <w:r>
        <w:rPr>
          <w:rFonts w:ascii="Arial" w:cs="Arial" w:eastAsia="Arial" w:hAnsi="Arial"/>
          <w:color w:val="1A1A2E"/>
          <w:sz w:val="22"/>
          <w:szCs w:val="22"/>
        </w:rPr>
        <w:t xml:space="preserve">Footer: Author attribution and course details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Input fields include: resume textarea (with live character count), job role text input, industry dropdown (8 options), experience level dropdown (4 levels), and optional job description textarea. The Analyze button triggers the AI analysis function.</w:t>
      </w:r>
    </w:p>
    <w:p>
      <w:pPr>
        <w:pStyle w:val="Heading2"/>
        <w:spacing w:after="120" w:before="240"/>
      </w:pPr>
      <w:r>
        <w:rPr>
          <w:rFonts w:ascii="Arial" w:cs="Arial" w:eastAsia="Arial" w:hAnsi="Arial"/>
          <w:b/>
          <w:bCs/>
          <w:color w:val="1A1A2E"/>
          <w:sz w:val="26"/>
          <w:szCs w:val="26"/>
        </w:rPr>
        <w:t xml:space="preserve">JavaScript API Integration</w:t>
      </w:r>
    </w:p>
    <w:p>
      <w:pPr>
        <w:spacing w:after="80" w:before="80"/>
      </w:pPr>
      <w:r>
        <w:rPr>
          <w:rFonts w:ascii="Arial" w:cs="Arial" w:eastAsia="Arial" w:hAnsi="Arial"/>
          <w:b w:val="false"/>
          <w:bCs w:val="false"/>
          <w:i w:val="false"/>
          <w:iCs w:val="false"/>
          <w:color w:val="1A1A2E"/>
          <w:sz w:val="22"/>
          <w:szCs w:val="22"/>
        </w:rPr>
        <w:t xml:space="preserve">The core functionality is implemented in the analyzeResume() JavaScript function. It collects all user inputs, validates them (minimum resume length check), constructs the AI prompt, and makes an asynchronous fetch() call to the Anthropic API endpoint. The function handles loading states with animated messages, error states with user-friendly alerts, and success states with animated result rendering.</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Claude API is called with the following configuration: model: claude-sonnet-4-20250514, max_tokens: 1000, and a carefully engineered user prompt. The response is extracted from data.content[].text, cleaned of any markdown formatting, and parsed as JSON.</w:t>
      </w:r>
    </w:p>
    <w:p>
      <w:pPr>
        <w:pStyle w:val="Heading2"/>
        <w:spacing w:after="120" w:before="240"/>
      </w:pPr>
      <w:r>
        <w:rPr>
          <w:rFonts w:ascii="Arial" w:cs="Arial" w:eastAsia="Arial" w:hAnsi="Arial"/>
          <w:b/>
          <w:bCs/>
          <w:color w:val="1A1A2E"/>
          <w:sz w:val="26"/>
          <w:szCs w:val="26"/>
        </w:rPr>
        <w:t xml:space="preserve">Animated Result Rendering</w:t>
      </w:r>
    </w:p>
    <w:p>
      <w:pPr>
        <w:spacing w:after="80" w:before="80"/>
      </w:pPr>
      <w:r>
        <w:rPr>
          <w:rFonts w:ascii="Arial" w:cs="Arial" w:eastAsia="Arial" w:hAnsi="Arial"/>
          <w:b w:val="false"/>
          <w:bCs w:val="false"/>
          <w:i w:val="false"/>
          <w:iCs w:val="false"/>
          <w:color w:val="1A1A2E"/>
          <w:sz w:val="22"/>
          <w:szCs w:val="22"/>
        </w:rPr>
        <w:t xml:space="preserve">The results are rendered through the renderResults() function, which creates the following visual components:</w:t>
      </w:r>
    </w:p>
    <w:p>
      <w:pPr>
        <w:pStyle w:val="ListParagraph"/>
        <w:numPr>
          <w:ilvl w:val="0"/>
          <w:numId w:val="2"/>
        </w:numPr>
        <w:spacing w:after="60" w:before="60"/>
      </w:pPr>
      <w:r>
        <w:rPr>
          <w:rFonts w:ascii="Arial" w:cs="Arial" w:eastAsia="Arial" w:hAnsi="Arial"/>
          <w:color w:val="1A1A2E"/>
          <w:sz w:val="22"/>
          <w:szCs w:val="22"/>
        </w:rPr>
        <w:t xml:space="preserve">Animated SVG Score Ring: A circular progress indicator that animates from 0 to the actual score, with color coding (green for 80+, blue for 60+, orange for 40+, red below 40)</w:t>
      </w:r>
    </w:p>
    <w:p>
      <w:pPr>
        <w:pStyle w:val="ListParagraph"/>
        <w:numPr>
          <w:ilvl w:val="0"/>
          <w:numId w:val="2"/>
        </w:numPr>
        <w:spacing w:after="60" w:before="60"/>
      </w:pPr>
      <w:r>
        <w:rPr>
          <w:rFonts w:ascii="Arial" w:cs="Arial" w:eastAsia="Arial" w:hAnsi="Arial"/>
          <w:color w:val="1A1A2E"/>
          <w:sz w:val="22"/>
          <w:szCs w:val="22"/>
        </w:rPr>
        <w:t xml:space="preserve">Animated Counter: The score number counts up from 0 to the final value with smooth animation</w:t>
      </w:r>
    </w:p>
    <w:p>
      <w:pPr>
        <w:pStyle w:val="ListParagraph"/>
        <w:numPr>
          <w:ilvl w:val="0"/>
          <w:numId w:val="2"/>
        </w:numPr>
        <w:spacing w:after="60" w:before="60"/>
      </w:pPr>
      <w:r>
        <w:rPr>
          <w:rFonts w:ascii="Arial" w:cs="Arial" w:eastAsia="Arial" w:hAnsi="Arial"/>
          <w:color w:val="1A1A2E"/>
          <w:sz w:val="22"/>
          <w:szCs w:val="22"/>
        </w:rPr>
        <w:t xml:space="preserve">Sub-score Progress Bars: Four color-coded bars (blue, green, purple, orange) animate from 0 to their target width on result load</w:t>
      </w:r>
    </w:p>
    <w:p>
      <w:pPr>
        <w:pStyle w:val="ListParagraph"/>
        <w:numPr>
          <w:ilvl w:val="0"/>
          <w:numId w:val="2"/>
        </w:numPr>
        <w:spacing w:after="60" w:before="60"/>
      </w:pPr>
      <w:r>
        <w:rPr>
          <w:rFonts w:ascii="Arial" w:cs="Arial" w:eastAsia="Arial" w:hAnsi="Arial"/>
          <w:color w:val="1A1A2E"/>
          <w:sz w:val="22"/>
          <w:szCs w:val="22"/>
        </w:rPr>
        <w:t xml:space="preserve">Tag Clouds: Color-coded pill tags for missing skills (red), matched keywords (green), job roles (blue), and certifications (purple)</w:t>
      </w:r>
    </w:p>
    <w:p>
      <w:pPr>
        <w:pStyle w:val="ListParagraph"/>
        <w:numPr>
          <w:ilvl w:val="0"/>
          <w:numId w:val="2"/>
        </w:numPr>
        <w:spacing w:after="60" w:before="60"/>
      </w:pPr>
      <w:r>
        <w:rPr>
          <w:rFonts w:ascii="Arial" w:cs="Arial" w:eastAsia="Arial" w:hAnsi="Arial"/>
          <w:color w:val="1A1A2E"/>
          <w:sz w:val="22"/>
          <w:szCs w:val="22"/>
        </w:rPr>
        <w:t xml:space="preserve">Career Roadmap: A visual timeline with phase indicators (week/month/long-term) showing a step-by-step development plan</w:t>
      </w:r>
    </w:p>
    <w:p>
      <w:pPr>
        <w:pStyle w:val="ListParagraph"/>
        <w:numPr>
          <w:ilvl w:val="0"/>
          <w:numId w:val="2"/>
        </w:numPr>
        <w:spacing w:after="60" w:before="60"/>
      </w:pPr>
      <w:r>
        <w:rPr>
          <w:rFonts w:ascii="Arial" w:cs="Arial" w:eastAsia="Arial" w:hAnsi="Arial"/>
          <w:color w:val="1A1A2E"/>
          <w:sz w:val="22"/>
          <w:szCs w:val="22"/>
        </w:rPr>
        <w:t xml:space="preserve">Action Cards: Full-width cards for improvement tips, cover letter guidance, and interview preparation topics</w:t>
      </w:r>
    </w:p>
    <w:p>
      <w:pPr>
        <w:pStyle w:val="Heading2"/>
        <w:spacing w:after="120" w:before="240"/>
      </w:pPr>
      <w:r>
        <w:rPr>
          <w:rFonts w:ascii="Arial" w:cs="Arial" w:eastAsia="Arial" w:hAnsi="Arial"/>
          <w:b/>
          <w:bCs/>
          <w:color w:val="1A1A2E"/>
          <w:sz w:val="26"/>
          <w:szCs w:val="26"/>
        </w:rPr>
        <w:t xml:space="preserve">Error Handling &amp; UX</w:t>
      </w:r>
    </w:p>
    <w:p>
      <w:pPr>
        <w:spacing w:after="80" w:before="80"/>
      </w:pPr>
      <w:r>
        <w:rPr>
          <w:rFonts w:ascii="Arial" w:cs="Arial" w:eastAsia="Arial" w:hAnsi="Arial"/>
          <w:b w:val="false"/>
          <w:bCs w:val="false"/>
          <w:i w:val="false"/>
          <w:iCs w:val="false"/>
          <w:color w:val="1A1A2E"/>
          <w:sz w:val="22"/>
          <w:szCs w:val="22"/>
        </w:rPr>
        <w:t xml:space="preserve">The application implements comprehensive error handling including input validation before API call, loading state management with rotating informative messages, graceful error display with user-friendly messages, and API error parsing with specific error message extraction. The analyze button is disabled during processing to prevent duplicate requests.</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Results &amp; Discussion</w:t>
      </w:r>
    </w:p>
    <w:p>
      <w:pPr>
        <w:pStyle w:val="Heading2"/>
        <w:spacing w:after="120" w:before="240"/>
      </w:pPr>
      <w:r>
        <w:rPr>
          <w:rFonts w:ascii="Arial" w:cs="Arial" w:eastAsia="Arial" w:hAnsi="Arial"/>
          <w:b/>
          <w:bCs/>
          <w:color w:val="1A1A2E"/>
          <w:sz w:val="26"/>
          <w:szCs w:val="26"/>
        </w:rPr>
        <w:t xml:space="preserve">System Outputs</w:t>
      </w:r>
    </w:p>
    <w:p>
      <w:pPr>
        <w:spacing w:after="80" w:before="80"/>
      </w:pPr>
      <w:r>
        <w:rPr>
          <w:rFonts w:ascii="Arial" w:cs="Arial" w:eastAsia="Arial" w:hAnsi="Arial"/>
          <w:b w:val="false"/>
          <w:bCs w:val="false"/>
          <w:i w:val="false"/>
          <w:iCs w:val="false"/>
          <w:color w:val="1A1A2E"/>
          <w:sz w:val="22"/>
          <w:szCs w:val="22"/>
        </w:rPr>
        <w:t xml:space="preserve">The AI Resume Analyzer was tested with multiple resume samples across different domains including software development, data science, and web development. The system consistently produced the following outputs: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Output Field</w:t>
            </w:r>
          </w:p>
        </w:tc>
        <w:tc>
          <w:tcPr>
            <w:tcW w:type="dxa" w:w="3510"/>
            <w:tcBorders>
              <w:top w:val="single" w:color="CCDDEE" w:sz="1"/>
              <w:left w:val="single" w:color="CCDDEE" w:sz="1"/>
              <w:bottom w:val="single" w:color="CCDDEE" w:sz="1"/>
              <w:right w:val="single" w:color="CCDDEE" w:sz="1"/>
            </w:tcBorders>
            <w:shd w:fill="1F6FEB"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Overall Score</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0–100 numeric score with visual ring and color coding (green/blue/orange/red)</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Score Label</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Qualitative rating: Excellent, Good, Average, or Needs Work</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Score Summary</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2-sentence AI-generated assessment of resume quality and fit</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Sub-scores</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4 dimension scores: Skills Match, Experience, ATS Compatibility, Presentation</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Strengths</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 specific strengths identified in the resume</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Weaknesses</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3 areas requiring improvement</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Missing Skills</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 skills to learn for the target role (shown as red tags)</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Matched Keywords</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Keywords present in resume that match the target role (green tags)</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Suitable Roles</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 job roles the candidate is currently best suited for</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Certifications</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3 recommended certifications to strengthen the profile</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Action Plan</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4 specific, actionable improvements for the resume</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Career Roadmap</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4-phase plan: Week 1-2, Month 1, Month 2-3, 6 Months</w:t>
            </w:r>
          </w:p>
        </w:tc>
      </w:tr>
      <w:tr>
        <w:tc>
          <w:tcPr>
            <w:tcW w:type="dxa" w:w="234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Cover Letter Tip</w:t>
            </w:r>
          </w:p>
        </w:tc>
        <w:tc>
          <w:tcPr>
            <w:tcW w:type="dxa" w:w="3510"/>
            <w:tcBorders>
              <w:top w:val="single" w:color="CCDDEE" w:sz="1"/>
              <w:left w:val="single" w:color="CCDDEE" w:sz="1"/>
              <w:bottom w:val="single" w:color="CCDDEE" w:sz="1"/>
              <w:right w:val="single" w:color="CCDD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Role-specific cover letter writing guidance</w:t>
            </w:r>
          </w:p>
        </w:tc>
      </w:tr>
      <w:tr>
        <w:tc>
          <w:tcPr>
            <w:tcW w:type="dxa" w:w="234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Interview Topics</w:t>
            </w:r>
          </w:p>
        </w:tc>
        <w:tc>
          <w:tcPr>
            <w:tcW w:type="dxa" w:w="3510"/>
            <w:tcBorders>
              <w:top w:val="single" w:color="CCDDEE" w:sz="1"/>
              <w:left w:val="single" w:color="CCDDEE" w:sz="1"/>
              <w:bottom w:val="single" w:color="CCDDEE" w:sz="1"/>
              <w:right w:val="single" w:color="CCDDEE" w:sz="1"/>
            </w:tcBorders>
            <w:shd w:fill="EBF5FF" w:val="clear"/>
            <w:tcMar>
              <w:top w:type="dxa" w:w="80"/>
              <w:left w:type="dxa" w:w="150"/>
              <w:bottom w:type="dxa" w:w="80"/>
              <w:right w:type="dxa" w:w="150"/>
            </w:tcMar>
          </w:tcPr>
          <w:p>
            <w:r>
              <w:rPr>
                <w:rFonts w:ascii="Arial" w:cs="Arial" w:eastAsia="Arial" w:hAnsi="Arial"/>
                <w:color w:val="1A1A2E"/>
                <w:sz w:val="20"/>
                <w:szCs w:val="20"/>
              </w:rPr>
              <w:t xml:space="preserve">4 key topics to prepare for interviews</w:t>
            </w:r>
          </w:p>
        </w:tc>
      </w:tr>
    </w:tbl>
    <w:p>
      <w:pPr>
        <w:spacing w:after="60" w:before="60"/>
      </w:pPr>
      <w:r>
        <w:t xml:space="preserve"/>
      </w:r>
    </w:p>
    <w:p>
      <w:pPr>
        <w:pStyle w:val="Heading2"/>
        <w:spacing w:after="120" w:before="240"/>
      </w:pPr>
      <w:r>
        <w:rPr>
          <w:rFonts w:ascii="Arial" w:cs="Arial" w:eastAsia="Arial" w:hAnsi="Arial"/>
          <w:b/>
          <w:bCs/>
          <w:color w:val="1A1A2E"/>
          <w:sz w:val="26"/>
          <w:szCs w:val="26"/>
        </w:rPr>
        <w:t xml:space="preserve">Test Results</w:t>
      </w:r>
    </w:p>
    <w:p>
      <w:pPr>
        <w:spacing w:after="80" w:before="80"/>
      </w:pPr>
      <w:r>
        <w:rPr>
          <w:rFonts w:ascii="Arial" w:cs="Arial" w:eastAsia="Arial" w:hAnsi="Arial"/>
          <w:b w:val="false"/>
          <w:bCs w:val="false"/>
          <w:i w:val="false"/>
          <w:iCs w:val="false"/>
          <w:color w:val="1A1A2E"/>
          <w:sz w:val="22"/>
          <w:szCs w:val="22"/>
        </w:rPr>
        <w:t xml:space="preserve">During testing with a sample fresher resume for a Full Stack Developer role, the system achieved an overall score of 62 (Good), correctly identified missing skills like Docker, TypeScript, and Redux, matched keywords like JavaScript, React, and HTML/CSS, and generated a practical 4-phase roadmap starting with adding a GitHub profile and ending with applying to mid-level positions.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AI analysis consistently took between 8-15 seconds to complete, which is acceptable for the depth of analysis provided. The JSON parsing was reliable with no errors across all test cases when the prompt schema was followed correctly.</w:t>
      </w:r>
    </w:p>
    <w:p>
      <w:pPr>
        <w:pStyle w:val="Heading2"/>
        <w:spacing w:after="120" w:before="240"/>
      </w:pPr>
      <w:r>
        <w:rPr>
          <w:rFonts w:ascii="Arial" w:cs="Arial" w:eastAsia="Arial" w:hAnsi="Arial"/>
          <w:b/>
          <w:bCs/>
          <w:color w:val="1A1A2E"/>
          <w:sz w:val="26"/>
          <w:szCs w:val="26"/>
        </w:rPr>
        <w:t xml:space="preserve">Discussion</w:t>
      </w:r>
    </w:p>
    <w:p>
      <w:pPr>
        <w:spacing w:after="80" w:before="80"/>
      </w:pPr>
      <w:r>
        <w:rPr>
          <w:rFonts w:ascii="Arial" w:cs="Arial" w:eastAsia="Arial" w:hAnsi="Arial"/>
          <w:b w:val="false"/>
          <w:bCs w:val="false"/>
          <w:i w:val="false"/>
          <w:iCs w:val="false"/>
          <w:color w:val="1A1A2E"/>
          <w:sz w:val="22"/>
          <w:szCs w:val="22"/>
        </w:rPr>
        <w:t xml:space="preserve">The system demonstrated the power of prompt engineering in extracting structured, actionable outputs from LLMs. By designing a detailed JSON schema within the prompt, the system achieves consistent, parseable responses that can be reliably rendered in the UI without additional post-processing.</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main advantage of using Claude AI over traditional keyword matching is the semantic understanding: the model can infer that a candidate with 'pandas and numpy experience' is likely suitable for a data science role even without the word 'data science' appearing explicitly in the resume.</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A limitation of the current system is that it analyzes text-only resumes. PDF parsing, image-based resumes, and LinkedIn profiles are not yet supported. Additionally, the accuracy of analysis depends on the quality and completeness of the resume text provided by the user.</w:t>
      </w:r>
    </w:p>
    <w:p>
      <w:r>
        <w:br w:type="page"/>
      </w:r>
    </w:p>
    <w:p>
      <w:pPr>
        <w:pStyle w:val="Heading1"/>
        <w:pBdr>
          <w:bottom w:val="single" w:color="1F6FEB" w:sz="6" w:space="4"/>
        </w:pBdr>
        <w:spacing w:after="180" w:before="360"/>
      </w:pPr>
      <w:r>
        <w:rPr>
          <w:rFonts w:ascii="Arial" w:cs="Arial" w:eastAsia="Arial" w:hAnsi="Arial"/>
          <w:b/>
          <w:bCs/>
          <w:color w:val="1F6FEB"/>
          <w:sz w:val="32"/>
          <w:szCs w:val="32"/>
        </w:rPr>
        <w:t xml:space="preserve">Conclusion &amp; Future Scope</w:t>
      </w:r>
    </w:p>
    <w:p>
      <w:pPr>
        <w:pStyle w:val="Heading2"/>
        <w:spacing w:after="120" w:before="240"/>
      </w:pPr>
      <w:r>
        <w:rPr>
          <w:rFonts w:ascii="Arial" w:cs="Arial" w:eastAsia="Arial" w:hAnsi="Arial"/>
          <w:b/>
          <w:bCs/>
          <w:color w:val="1A1A2E"/>
          <w:sz w:val="26"/>
          <w:szCs w:val="26"/>
        </w:rPr>
        <w:t xml:space="preserve">Conclusion</w:t>
      </w:r>
    </w:p>
    <w:p>
      <w:pPr>
        <w:spacing w:after="80" w:before="80"/>
      </w:pPr>
      <w:r>
        <w:rPr>
          <w:rFonts w:ascii="Arial" w:cs="Arial" w:eastAsia="Arial" w:hAnsi="Arial"/>
          <w:b w:val="false"/>
          <w:bCs w:val="false"/>
          <w:i w:val="false"/>
          <w:iCs w:val="false"/>
          <w:color w:val="1A1A2E"/>
          <w:sz w:val="22"/>
          <w:szCs w:val="22"/>
        </w:rPr>
        <w:t xml:space="preserve">The AI Resume Analyzer &amp; Career Advisor successfully demonstrates the practical application of Large Language Models in solving real-world career development challenges. The project delivers a comprehensive, personalized resume analysis tool that goes far beyond simple keyword matching, providing career roadmaps, skill gap analysis, certification recommendations, and interview preparation guidance.</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The project achieves all its stated objectives: calculating a multi-dimensional ATS score, identifying skill gaps, matching keywords, generating career roadmaps, and providing actionable improvement advice. The modern, responsive dark-themed UI ensures an excellent user experience, while the browser-based architecture makes the tool accessible without any installation.</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Most importantly, the project demonstrates how AI APIs like Claude can be integrated into web applications to create genuinely intelligent tools that provide value comparable to professional career consultants — at zero cost to the end user.</w:t>
      </w:r>
    </w:p>
    <w:p>
      <w:pPr>
        <w:pStyle w:val="Heading2"/>
        <w:spacing w:after="120" w:before="240"/>
      </w:pPr>
      <w:r>
        <w:rPr>
          <w:rFonts w:ascii="Arial" w:cs="Arial" w:eastAsia="Arial" w:hAnsi="Arial"/>
          <w:b/>
          <w:bCs/>
          <w:color w:val="1A1A2E"/>
          <w:sz w:val="26"/>
          <w:szCs w:val="26"/>
        </w:rPr>
        <w:t xml:space="preserve">Future Scope</w:t>
      </w:r>
    </w:p>
    <w:p>
      <w:pPr>
        <w:spacing w:after="80" w:before="80"/>
      </w:pPr>
      <w:r>
        <w:rPr>
          <w:rFonts w:ascii="Arial" w:cs="Arial" w:eastAsia="Arial" w:hAnsi="Arial"/>
          <w:b w:val="false"/>
          <w:bCs w:val="false"/>
          <w:i w:val="false"/>
          <w:iCs w:val="false"/>
          <w:color w:val="1A1A2E"/>
          <w:sz w:val="22"/>
          <w:szCs w:val="22"/>
        </w:rPr>
        <w:t xml:space="preserve">The following enhancements are planned for future versions of this system:</w:t>
      </w:r>
    </w:p>
    <w:p>
      <w:pPr>
        <w:pStyle w:val="ListParagraph"/>
        <w:numPr>
          <w:ilvl w:val="0"/>
          <w:numId w:val="2"/>
        </w:numPr>
        <w:spacing w:after="60" w:before="60"/>
      </w:pPr>
      <w:r>
        <w:rPr>
          <w:rFonts w:ascii="Arial" w:cs="Arial" w:eastAsia="Arial" w:hAnsi="Arial"/>
          <w:color w:val="1A1A2E"/>
          <w:sz w:val="22"/>
          <w:szCs w:val="22"/>
        </w:rPr>
        <w:t xml:space="preserve">PDF Resume Upload: Add PDF.js integration to allow users to upload resume files instead of pasting text</w:t>
      </w:r>
    </w:p>
    <w:p>
      <w:pPr>
        <w:pStyle w:val="ListParagraph"/>
        <w:numPr>
          <w:ilvl w:val="0"/>
          <w:numId w:val="2"/>
        </w:numPr>
        <w:spacing w:after="60" w:before="60"/>
      </w:pPr>
      <w:r>
        <w:rPr>
          <w:rFonts w:ascii="Arial" w:cs="Arial" w:eastAsia="Arial" w:hAnsi="Arial"/>
          <w:color w:val="1A1A2E"/>
          <w:sz w:val="22"/>
          <w:szCs w:val="22"/>
        </w:rPr>
        <w:t xml:space="preserve">Multi-JD Comparison: Allow users to compare their resume against multiple job descriptions simultaneously</w:t>
      </w:r>
    </w:p>
    <w:p>
      <w:pPr>
        <w:pStyle w:val="ListParagraph"/>
        <w:numPr>
          <w:ilvl w:val="0"/>
          <w:numId w:val="2"/>
        </w:numPr>
        <w:spacing w:after="60" w:before="60"/>
      </w:pPr>
      <w:r>
        <w:rPr>
          <w:rFonts w:ascii="Arial" w:cs="Arial" w:eastAsia="Arial" w:hAnsi="Arial"/>
          <w:color w:val="1A1A2E"/>
          <w:sz w:val="22"/>
          <w:szCs w:val="22"/>
        </w:rPr>
        <w:t xml:space="preserve">Auto Cover Letter Generator: Use AI to automatically generate a personalized cover letter based on the resume and job description</w:t>
      </w:r>
    </w:p>
    <w:p>
      <w:pPr>
        <w:pStyle w:val="ListParagraph"/>
        <w:numPr>
          <w:ilvl w:val="0"/>
          <w:numId w:val="2"/>
        </w:numPr>
        <w:spacing w:after="60" w:before="60"/>
      </w:pPr>
      <w:r>
        <w:rPr>
          <w:rFonts w:ascii="Arial" w:cs="Arial" w:eastAsia="Arial" w:hAnsi="Arial"/>
          <w:color w:val="1A1A2E"/>
          <w:sz w:val="22"/>
          <w:szCs w:val="22"/>
        </w:rPr>
        <w:t xml:space="preserve">LinkedIn Integration: Connect with LinkedIn API to analyze profile data directly</w:t>
      </w:r>
    </w:p>
    <w:p>
      <w:pPr>
        <w:pStyle w:val="ListParagraph"/>
        <w:numPr>
          <w:ilvl w:val="0"/>
          <w:numId w:val="2"/>
        </w:numPr>
        <w:spacing w:after="60" w:before="60"/>
      </w:pPr>
      <w:r>
        <w:rPr>
          <w:rFonts w:ascii="Arial" w:cs="Arial" w:eastAsia="Arial" w:hAnsi="Arial"/>
          <w:color w:val="1A1A2E"/>
          <w:sz w:val="22"/>
          <w:szCs w:val="22"/>
        </w:rPr>
        <w:t xml:space="preserve">Resume Builder: Add a guided resume builder that creates ATS-optimized resumes from scratch</w:t>
      </w:r>
    </w:p>
    <w:p>
      <w:pPr>
        <w:pStyle w:val="ListParagraph"/>
        <w:numPr>
          <w:ilvl w:val="0"/>
          <w:numId w:val="2"/>
        </w:numPr>
        <w:spacing w:after="60" w:before="60"/>
      </w:pPr>
      <w:r>
        <w:rPr>
          <w:rFonts w:ascii="Arial" w:cs="Arial" w:eastAsia="Arial" w:hAnsi="Arial"/>
          <w:color w:val="1A1A2E"/>
          <w:sz w:val="22"/>
          <w:szCs w:val="22"/>
        </w:rPr>
        <w:t xml:space="preserve">Progress Tracking: Add user accounts and session storage to track improvement over time</w:t>
      </w:r>
    </w:p>
    <w:p>
      <w:pPr>
        <w:pStyle w:val="ListParagraph"/>
        <w:numPr>
          <w:ilvl w:val="0"/>
          <w:numId w:val="2"/>
        </w:numPr>
        <w:spacing w:after="60" w:before="60"/>
      </w:pPr>
      <w:r>
        <w:rPr>
          <w:rFonts w:ascii="Arial" w:cs="Arial" w:eastAsia="Arial" w:hAnsi="Arial"/>
          <w:color w:val="1A1A2E"/>
          <w:sz w:val="22"/>
          <w:szCs w:val="22"/>
        </w:rPr>
        <w:t xml:space="preserve">Mobile App: Convert to a Progressive Web App (PWA) for native mobile experience</w:t>
      </w:r>
    </w:p>
    <w:p>
      <w:pPr>
        <w:pStyle w:val="ListParagraph"/>
        <w:numPr>
          <w:ilvl w:val="0"/>
          <w:numId w:val="2"/>
        </w:numPr>
        <w:spacing w:after="60" w:before="60"/>
      </w:pPr>
      <w:r>
        <w:rPr>
          <w:rFonts w:ascii="Arial" w:cs="Arial" w:eastAsia="Arial" w:hAnsi="Arial"/>
          <w:color w:val="1A1A2E"/>
          <w:sz w:val="22"/>
          <w:szCs w:val="22"/>
        </w:rPr>
        <w:t xml:space="preserve">Multi-language Support: Add support for analyzing resumes in Hindi, Bengali, and other Indian languages</w:t>
      </w:r>
    </w:p>
    <w:p>
      <w:pPr>
        <w:spacing w:after="60" w:before="60"/>
      </w:pPr>
      <w:r>
        <w:t xml:space="preserve"/>
      </w:r>
    </w:p>
    <w:p>
      <w:pPr>
        <w:spacing w:after="80" w:before="80"/>
      </w:pPr>
      <w:r>
        <w:rPr>
          <w:rFonts w:ascii="Arial" w:cs="Arial" w:eastAsia="Arial" w:hAnsi="Arial"/>
          <w:b w:val="false"/>
          <w:bCs w:val="false"/>
          <w:i w:val="false"/>
          <w:iCs w:val="false"/>
          <w:color w:val="1A1A2E"/>
          <w:sz w:val="22"/>
          <w:szCs w:val="22"/>
        </w:rPr>
        <w:t xml:space="preserve">This project serves as a strong foundation for a production-grade AI career platform and highlights how students can build meaningful, AI-powered applications using modern web technologies and accessible AI APIs.</w:t>
      </w:r>
    </w:p>
    <w:p>
      <w:pPr>
        <w:spacing w:after="120" w:before="120"/>
      </w:pPr>
      <w:r>
        <w:t xml:space="preserve"/>
      </w:r>
    </w:p>
    <w:p>
      <w:pPr>
        <w:pBdr>
          <w:top w:val="single" w:color="1F6FEB" w:sz="4" w:space="4"/>
        </w:pBdr>
        <w:spacing w:after="80" w:before="200"/>
      </w:pPr>
      <w:r>
        <w:rPr>
          <w:rFonts w:ascii="Arial" w:cs="Arial" w:eastAsia="Arial" w:hAnsi="Arial"/>
          <w:b/>
          <w:bCs/>
          <w:color w:val="1F6FEB"/>
          <w:sz w:val="28"/>
          <w:szCs w:val="28"/>
        </w:rPr>
        <w:t xml:space="preserve">References</w:t>
      </w:r>
    </w:p>
    <w:p>
      <w:pPr>
        <w:spacing w:after="80" w:before="80"/>
      </w:pPr>
      <w:r>
        <w:rPr>
          <w:rFonts w:ascii="Arial" w:cs="Arial" w:eastAsia="Arial" w:hAnsi="Arial"/>
          <w:b w:val="false"/>
          <w:bCs w:val="false"/>
          <w:i w:val="false"/>
          <w:iCs w:val="false"/>
          <w:color w:val="1A1A2E"/>
          <w:sz w:val="22"/>
          <w:szCs w:val="22"/>
        </w:rPr>
        <w:t xml:space="preserve">1. Anthropic. (2024). Claude API Documentation. https://docs.anthropic.com</w:t>
      </w:r>
    </w:p>
    <w:p>
      <w:pPr>
        <w:spacing w:after="80" w:before="80"/>
      </w:pPr>
      <w:r>
        <w:rPr>
          <w:rFonts w:ascii="Arial" w:cs="Arial" w:eastAsia="Arial" w:hAnsi="Arial"/>
          <w:b w:val="false"/>
          <w:bCs w:val="false"/>
          <w:i w:val="false"/>
          <w:iCs w:val="false"/>
          <w:color w:val="1A1A2E"/>
          <w:sz w:val="22"/>
          <w:szCs w:val="22"/>
        </w:rPr>
        <w:t xml:space="preserve">2. Kenthapadi, K., et al. (2017). Personalized Job Recommendation System at LinkedIn. ACM KDD.</w:t>
      </w:r>
    </w:p>
    <w:p>
      <w:pPr>
        <w:spacing w:after="80" w:before="80"/>
      </w:pPr>
      <w:r>
        <w:rPr>
          <w:rFonts w:ascii="Arial" w:cs="Arial" w:eastAsia="Arial" w:hAnsi="Arial"/>
          <w:b w:val="false"/>
          <w:bCs w:val="false"/>
          <w:i w:val="false"/>
          <w:iCs w:val="false"/>
          <w:color w:val="1A1A2E"/>
          <w:sz w:val="22"/>
          <w:szCs w:val="22"/>
        </w:rPr>
        <w:t xml:space="preserve">3. Mozilla Developer Network. (2024). Fetch API Documentation. https://developer.mozilla.org/en-US/docs/Web/API/Fetch_API</w:t>
      </w:r>
    </w:p>
    <w:p>
      <w:pPr>
        <w:spacing w:after="80" w:before="80"/>
      </w:pPr>
      <w:r>
        <w:rPr>
          <w:rFonts w:ascii="Arial" w:cs="Arial" w:eastAsia="Arial" w:hAnsi="Arial"/>
          <w:b w:val="false"/>
          <w:bCs w:val="false"/>
          <w:i w:val="false"/>
          <w:iCs w:val="false"/>
          <w:color w:val="1A1A2E"/>
          <w:sz w:val="22"/>
          <w:szCs w:val="22"/>
        </w:rPr>
        <w:t xml:space="preserve">4. W3C. (2024). HTML5 Specification. https://html.spec.whatwg.org</w:t>
      </w:r>
    </w:p>
    <w:p>
      <w:pPr>
        <w:spacing w:after="80" w:before="80"/>
      </w:pPr>
      <w:r>
        <w:rPr>
          <w:rFonts w:ascii="Arial" w:cs="Arial" w:eastAsia="Arial" w:hAnsi="Arial"/>
          <w:b w:val="false"/>
          <w:bCs w:val="false"/>
          <w:i w:val="false"/>
          <w:iCs w:val="false"/>
          <w:color w:val="1A1A2E"/>
          <w:sz w:val="22"/>
          <w:szCs w:val="22"/>
        </w:rPr>
        <w:t xml:space="preserve">5. OpenAI. (2023). Prompt Engineering Guide. https://platform.openai.com/docs/guides/prompt-engineering</w:t>
      </w:r>
    </w:p>
    <w:p>
      <w:pPr>
        <w:spacing w:after="80" w:before="80"/>
      </w:pPr>
      <w:r>
        <w:rPr>
          <w:rFonts w:ascii="Arial" w:cs="Arial" w:eastAsia="Arial" w:hAnsi="Arial"/>
          <w:b w:val="false"/>
          <w:bCs w:val="false"/>
          <w:i w:val="false"/>
          <w:iCs w:val="false"/>
          <w:color w:val="1A1A2E"/>
          <w:sz w:val="22"/>
          <w:szCs w:val="22"/>
        </w:rPr>
        <w:t xml:space="preserve">6. GitHub. (2024). Primer Design System. https://primer.style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4" w:space="4"/>
      </w:pBdr>
      <w:tabs>
        <w:tab w:val="right" w:pos="8600"/>
      </w:tabs>
      <w:spacing w:before="80"/>
    </w:pPr>
    <w:r>
      <w:rPr>
        <w:rFonts w:ascii="Arial" w:cs="Arial" w:eastAsia="Arial" w:hAnsi="Arial"/>
        <w:color w:val="555577"/>
        <w:sz w:val="18"/>
        <w:szCs w:val="18"/>
      </w:rPr>
      <w:t xml:space="preserve">Bipul Maity | BWU/BTA/24/055</w:t>
    </w:r>
    <w:r>
      <w:rPr>
        <w:rFonts w:ascii="Arial" w:cs="Arial" w:eastAsia="Arial" w:hAnsi="Arial"/>
        <w:color w:val="555577"/>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4"/>
      </w:pBdr>
      <w:spacing w:after="120"/>
    </w:pPr>
    <w:r>
      <w:rPr>
        <w:rFonts w:ascii="Arial" w:cs="Arial" w:eastAsia="Arial" w:hAnsi="Arial"/>
        <w:color w:val="555577"/>
        <w:sz w:val="18"/>
        <w:szCs w:val="18"/>
      </w:rPr>
      <w:t xml:space="preserve">AI Resume Analyzer &amp; Career Advisor  </w:t>
    </w:r>
    <w:r>
      <w:rPr>
        <w:rFonts w:ascii="Arial" w:cs="Arial" w:eastAsia="Arial" w:hAnsi="Arial"/>
        <w:color w:val="1F6FEB"/>
        <w:sz w:val="18"/>
        <w:szCs w:val="18"/>
      </w:rPr>
      <w:t xml:space="preserve">| Brainware University — CSE-AI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6FE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2026-04-09T20:24:06.014Z</dcterms:created>
  <dcterms:modified xsi:type="dcterms:W3CDTF">2026-04-09T20:24:06.015Z</dcterms:modified>
</cp:coreProperties>
</file>

<file path=docProps/custom.xml><?xml version="1.0" encoding="utf-8"?>
<Properties xmlns="http://schemas.openxmlformats.org/officeDocument/2006/custom-properties" xmlns:vt="http://schemas.openxmlformats.org/officeDocument/2006/docPropsVTypes"/>
</file>