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F6C040" w14:textId="77777777" w:rsidR="000C1A9E" w:rsidRPr="000C1A9E" w:rsidRDefault="000C1A9E" w:rsidP="000C1A9E">
      <w:pPr>
        <w:rPr>
          <w:b/>
          <w:bCs/>
          <w:sz w:val="32"/>
          <w:szCs w:val="32"/>
          <w:u w:val="single"/>
        </w:rPr>
      </w:pPr>
      <w:r w:rsidRPr="000C1A9E">
        <w:rPr>
          <w:b/>
          <w:bCs/>
          <w:sz w:val="32"/>
          <w:szCs w:val="32"/>
          <w:u w:val="single"/>
        </w:rPr>
        <w:t>Financial KPI Analysis Using Walmart Sales Data</w:t>
      </w:r>
    </w:p>
    <w:p w14:paraId="7E3A5A25" w14:textId="77777777" w:rsidR="000C1A9E" w:rsidRPr="000C1A9E" w:rsidRDefault="000C1A9E" w:rsidP="000C1A9E">
      <w:pPr>
        <w:rPr>
          <w:b/>
          <w:bCs/>
        </w:rPr>
      </w:pPr>
      <w:r w:rsidRPr="000C1A9E">
        <w:rPr>
          <w:b/>
          <w:bCs/>
        </w:rPr>
        <w:t>1. Introduction</w:t>
      </w:r>
    </w:p>
    <w:p w14:paraId="1FA14A3C" w14:textId="77777777" w:rsidR="000C1A9E" w:rsidRPr="000C1A9E" w:rsidRDefault="000C1A9E" w:rsidP="000C1A9E">
      <w:r w:rsidRPr="000C1A9E">
        <w:t>The objective of this project is to analyze Walmart's weekly sales data and evaluate key financial performance indicators (KPIs). Businesses use KPI analysis to monitor sales performance, identify trends, compare store performance, and support data-driven decision-making.</w:t>
      </w:r>
    </w:p>
    <w:p w14:paraId="09A99EF7" w14:textId="77777777" w:rsidR="000C1A9E" w:rsidRPr="000C1A9E" w:rsidRDefault="000C1A9E" w:rsidP="000C1A9E">
      <w:r w:rsidRPr="000C1A9E">
        <w:t>In this project, Python was used for data cleaning, preprocessing, and exploratory data analysis (EDA). Tableau was used to build an interactive dashboard that visualizes sales trends, store performance, holiday impact, and yearly sales analysis.</w:t>
      </w:r>
    </w:p>
    <w:p w14:paraId="4B4421ED" w14:textId="77777777" w:rsidR="000C1A9E" w:rsidRPr="000C1A9E" w:rsidRDefault="000C1A9E" w:rsidP="000C1A9E">
      <w:r w:rsidRPr="000C1A9E">
        <w:t>The project demonstrates the complete data analysis workflow, including data preparation, visualization, and business insight generation.</w:t>
      </w:r>
    </w:p>
    <w:p w14:paraId="0FD663C8" w14:textId="77777777" w:rsidR="000C1A9E" w:rsidRPr="000C1A9E" w:rsidRDefault="0081481C" w:rsidP="000C1A9E">
      <w:r w:rsidRPr="0081481C">
        <w:rPr>
          <w:noProof/>
        </w:rPr>
        <w:pict w14:anchorId="6CA89D46">
          <v:rect id="_x0000_i1033" alt="" style="width:451.3pt;height:.05pt;mso-width-percent:0;mso-height-percent:0;mso-width-percent:0;mso-height-percent:0" o:hralign="center" o:hrstd="t" o:hr="t" fillcolor="#a0a0a0" stroked="f"/>
        </w:pict>
      </w:r>
    </w:p>
    <w:p w14:paraId="2EBEAB9A" w14:textId="77777777" w:rsidR="000C1A9E" w:rsidRPr="000C1A9E" w:rsidRDefault="000C1A9E" w:rsidP="000C1A9E">
      <w:pPr>
        <w:rPr>
          <w:b/>
          <w:bCs/>
        </w:rPr>
      </w:pPr>
      <w:r w:rsidRPr="000C1A9E">
        <w:rPr>
          <w:b/>
          <w:bCs/>
        </w:rPr>
        <w:t>2. Objectives</w:t>
      </w:r>
    </w:p>
    <w:p w14:paraId="63C9F268" w14:textId="77777777" w:rsidR="000C1A9E" w:rsidRPr="000C1A9E" w:rsidRDefault="000C1A9E" w:rsidP="000C1A9E">
      <w:r w:rsidRPr="000C1A9E">
        <w:t>The main objectives of this project are:</w:t>
      </w:r>
    </w:p>
    <w:p w14:paraId="55657A37" w14:textId="77777777" w:rsidR="000C1A9E" w:rsidRPr="000C1A9E" w:rsidRDefault="000C1A9E" w:rsidP="000C1A9E">
      <w:pPr>
        <w:numPr>
          <w:ilvl w:val="0"/>
          <w:numId w:val="1"/>
        </w:numPr>
      </w:pPr>
      <w:r w:rsidRPr="000C1A9E">
        <w:t>Analyze Walmart weekly sales data.</w:t>
      </w:r>
    </w:p>
    <w:p w14:paraId="310E622E" w14:textId="77777777" w:rsidR="000C1A9E" w:rsidRPr="000C1A9E" w:rsidRDefault="000C1A9E" w:rsidP="000C1A9E">
      <w:pPr>
        <w:numPr>
          <w:ilvl w:val="0"/>
          <w:numId w:val="1"/>
        </w:numPr>
      </w:pPr>
      <w:r w:rsidRPr="000C1A9E">
        <w:t>Clean and preprocess the dataset.</w:t>
      </w:r>
    </w:p>
    <w:p w14:paraId="0FD93C28" w14:textId="77777777" w:rsidR="000C1A9E" w:rsidRPr="000C1A9E" w:rsidRDefault="000C1A9E" w:rsidP="000C1A9E">
      <w:pPr>
        <w:numPr>
          <w:ilvl w:val="0"/>
          <w:numId w:val="1"/>
        </w:numPr>
      </w:pPr>
      <w:r w:rsidRPr="000C1A9E">
        <w:t>Calculate important financial KPIs.</w:t>
      </w:r>
    </w:p>
    <w:p w14:paraId="1BE57BE9" w14:textId="77777777" w:rsidR="000C1A9E" w:rsidRPr="000C1A9E" w:rsidRDefault="000C1A9E" w:rsidP="000C1A9E">
      <w:pPr>
        <w:numPr>
          <w:ilvl w:val="0"/>
          <w:numId w:val="1"/>
        </w:numPr>
      </w:pPr>
      <w:r w:rsidRPr="000C1A9E">
        <w:t>Identify the highest-performing stores.</w:t>
      </w:r>
    </w:p>
    <w:p w14:paraId="4DCF6805" w14:textId="77777777" w:rsidR="000C1A9E" w:rsidRPr="000C1A9E" w:rsidRDefault="000C1A9E" w:rsidP="000C1A9E">
      <w:pPr>
        <w:numPr>
          <w:ilvl w:val="0"/>
          <w:numId w:val="1"/>
        </w:numPr>
      </w:pPr>
      <w:r w:rsidRPr="000C1A9E">
        <w:t>Analyze monthly and yearly sales trends.</w:t>
      </w:r>
    </w:p>
    <w:p w14:paraId="28D66182" w14:textId="77777777" w:rsidR="000C1A9E" w:rsidRPr="000C1A9E" w:rsidRDefault="000C1A9E" w:rsidP="000C1A9E">
      <w:pPr>
        <w:numPr>
          <w:ilvl w:val="0"/>
          <w:numId w:val="1"/>
        </w:numPr>
      </w:pPr>
      <w:r w:rsidRPr="000C1A9E">
        <w:t>Compare holiday and non-holiday sales.</w:t>
      </w:r>
    </w:p>
    <w:p w14:paraId="43677BF6" w14:textId="77777777" w:rsidR="000C1A9E" w:rsidRPr="000C1A9E" w:rsidRDefault="000C1A9E" w:rsidP="000C1A9E">
      <w:pPr>
        <w:numPr>
          <w:ilvl w:val="0"/>
          <w:numId w:val="1"/>
        </w:numPr>
      </w:pPr>
      <w:r w:rsidRPr="000C1A9E">
        <w:t>Build an interactive Tableau dashboard.</w:t>
      </w:r>
    </w:p>
    <w:p w14:paraId="740B6DFF" w14:textId="77777777" w:rsidR="000C1A9E" w:rsidRPr="000C1A9E" w:rsidRDefault="000C1A9E" w:rsidP="000C1A9E">
      <w:pPr>
        <w:numPr>
          <w:ilvl w:val="0"/>
          <w:numId w:val="1"/>
        </w:numPr>
      </w:pPr>
      <w:r w:rsidRPr="000C1A9E">
        <w:t>Generate business insights to support decision-making.</w:t>
      </w:r>
    </w:p>
    <w:p w14:paraId="7587C379" w14:textId="77777777" w:rsidR="000C1A9E" w:rsidRPr="000C1A9E" w:rsidRDefault="0081481C" w:rsidP="000C1A9E">
      <w:r w:rsidRPr="0081481C">
        <w:rPr>
          <w:noProof/>
        </w:rPr>
        <w:pict w14:anchorId="47C58308">
          <v:rect id="_x0000_i1032" alt="" style="width:451.3pt;height:.05pt;mso-width-percent:0;mso-height-percent:0;mso-width-percent:0;mso-height-percent:0" o:hralign="center" o:hrstd="t" o:hr="t" fillcolor="#a0a0a0" stroked="f"/>
        </w:pict>
      </w:r>
    </w:p>
    <w:p w14:paraId="7462F21D" w14:textId="77777777" w:rsidR="000C1A9E" w:rsidRPr="000C1A9E" w:rsidRDefault="000C1A9E" w:rsidP="000C1A9E">
      <w:pPr>
        <w:rPr>
          <w:b/>
          <w:bCs/>
        </w:rPr>
      </w:pPr>
      <w:r w:rsidRPr="000C1A9E">
        <w:rPr>
          <w:b/>
          <w:bCs/>
        </w:rPr>
        <w:t>3. Dataset Description</w:t>
      </w:r>
    </w:p>
    <w:p w14:paraId="12EF37CD" w14:textId="77777777" w:rsidR="000C1A9E" w:rsidRPr="000C1A9E" w:rsidRDefault="000C1A9E" w:rsidP="000C1A9E">
      <w:r w:rsidRPr="000C1A9E">
        <w:t>The dataset contains Walmart weekly sales information collected from multiple stores over different weeks.</w:t>
      </w:r>
    </w:p>
    <w:p w14:paraId="7E3C7149" w14:textId="77777777" w:rsidR="000C1A9E" w:rsidRPr="000C1A9E" w:rsidRDefault="000C1A9E" w:rsidP="000C1A9E">
      <w:pPr>
        <w:rPr>
          <w:b/>
          <w:bCs/>
        </w:rPr>
      </w:pPr>
      <w:r w:rsidRPr="000C1A9E">
        <w:rPr>
          <w:b/>
          <w:bCs/>
        </w:rPr>
        <w:t>Dataset Features</w:t>
      </w:r>
    </w:p>
    <w:p w14:paraId="6FD2F81A" w14:textId="77777777" w:rsidR="000C1A9E" w:rsidRPr="000C1A9E" w:rsidRDefault="000C1A9E" w:rsidP="000C1A9E">
      <w:pPr>
        <w:numPr>
          <w:ilvl w:val="0"/>
          <w:numId w:val="2"/>
        </w:numPr>
      </w:pPr>
      <w:r w:rsidRPr="000C1A9E">
        <w:t>Store</w:t>
      </w:r>
    </w:p>
    <w:p w14:paraId="0B84DD95" w14:textId="77777777" w:rsidR="000C1A9E" w:rsidRPr="000C1A9E" w:rsidRDefault="000C1A9E" w:rsidP="000C1A9E">
      <w:pPr>
        <w:numPr>
          <w:ilvl w:val="0"/>
          <w:numId w:val="2"/>
        </w:numPr>
      </w:pPr>
      <w:r w:rsidRPr="000C1A9E">
        <w:t>Date</w:t>
      </w:r>
    </w:p>
    <w:p w14:paraId="03355268" w14:textId="77777777" w:rsidR="000C1A9E" w:rsidRPr="000C1A9E" w:rsidRDefault="000C1A9E" w:rsidP="000C1A9E">
      <w:pPr>
        <w:numPr>
          <w:ilvl w:val="0"/>
          <w:numId w:val="2"/>
        </w:numPr>
      </w:pPr>
      <w:r w:rsidRPr="000C1A9E">
        <w:t>Weekly_Sales</w:t>
      </w:r>
    </w:p>
    <w:p w14:paraId="2FA718E1" w14:textId="77777777" w:rsidR="000C1A9E" w:rsidRPr="000C1A9E" w:rsidRDefault="000C1A9E" w:rsidP="000C1A9E">
      <w:pPr>
        <w:numPr>
          <w:ilvl w:val="0"/>
          <w:numId w:val="2"/>
        </w:numPr>
      </w:pPr>
      <w:r w:rsidRPr="000C1A9E">
        <w:lastRenderedPageBreak/>
        <w:t>Holiday_Flag</w:t>
      </w:r>
    </w:p>
    <w:p w14:paraId="387232F4" w14:textId="77777777" w:rsidR="000C1A9E" w:rsidRPr="000C1A9E" w:rsidRDefault="000C1A9E" w:rsidP="000C1A9E">
      <w:pPr>
        <w:numPr>
          <w:ilvl w:val="0"/>
          <w:numId w:val="2"/>
        </w:numPr>
      </w:pPr>
      <w:r w:rsidRPr="000C1A9E">
        <w:t>Temperature</w:t>
      </w:r>
    </w:p>
    <w:p w14:paraId="10198280" w14:textId="77777777" w:rsidR="000C1A9E" w:rsidRPr="000C1A9E" w:rsidRDefault="000C1A9E" w:rsidP="000C1A9E">
      <w:pPr>
        <w:numPr>
          <w:ilvl w:val="0"/>
          <w:numId w:val="2"/>
        </w:numPr>
      </w:pPr>
      <w:r w:rsidRPr="000C1A9E">
        <w:t>Fuel_Price</w:t>
      </w:r>
    </w:p>
    <w:p w14:paraId="3DB02365" w14:textId="77777777" w:rsidR="000C1A9E" w:rsidRPr="000C1A9E" w:rsidRDefault="000C1A9E" w:rsidP="000C1A9E">
      <w:pPr>
        <w:numPr>
          <w:ilvl w:val="0"/>
          <w:numId w:val="2"/>
        </w:numPr>
      </w:pPr>
      <w:r w:rsidRPr="000C1A9E">
        <w:t>CPI</w:t>
      </w:r>
    </w:p>
    <w:p w14:paraId="294AAAB1" w14:textId="77777777" w:rsidR="000C1A9E" w:rsidRPr="000C1A9E" w:rsidRDefault="000C1A9E" w:rsidP="000C1A9E">
      <w:pPr>
        <w:numPr>
          <w:ilvl w:val="0"/>
          <w:numId w:val="2"/>
        </w:numPr>
      </w:pPr>
      <w:r w:rsidRPr="000C1A9E">
        <w:t>Unemployment</w:t>
      </w:r>
    </w:p>
    <w:p w14:paraId="30830957" w14:textId="77777777" w:rsidR="000C1A9E" w:rsidRPr="000C1A9E" w:rsidRDefault="000C1A9E" w:rsidP="000C1A9E">
      <w:pPr>
        <w:numPr>
          <w:ilvl w:val="0"/>
          <w:numId w:val="2"/>
        </w:numPr>
      </w:pPr>
      <w:r w:rsidRPr="000C1A9E">
        <w:t>Year</w:t>
      </w:r>
    </w:p>
    <w:p w14:paraId="2E0A1B8F" w14:textId="77777777" w:rsidR="000C1A9E" w:rsidRPr="000C1A9E" w:rsidRDefault="000C1A9E" w:rsidP="000C1A9E">
      <w:pPr>
        <w:numPr>
          <w:ilvl w:val="0"/>
          <w:numId w:val="2"/>
        </w:numPr>
      </w:pPr>
      <w:r w:rsidRPr="000C1A9E">
        <w:t>Month</w:t>
      </w:r>
    </w:p>
    <w:p w14:paraId="54D00554" w14:textId="77777777" w:rsidR="000C1A9E" w:rsidRPr="000C1A9E" w:rsidRDefault="000C1A9E" w:rsidP="000C1A9E">
      <w:pPr>
        <w:numPr>
          <w:ilvl w:val="0"/>
          <w:numId w:val="2"/>
        </w:numPr>
      </w:pPr>
      <w:r w:rsidRPr="000C1A9E">
        <w:t>Month_Name</w:t>
      </w:r>
    </w:p>
    <w:p w14:paraId="4B695330" w14:textId="77777777" w:rsidR="000C1A9E" w:rsidRPr="000C1A9E" w:rsidRDefault="000C1A9E" w:rsidP="000C1A9E">
      <w:r w:rsidRPr="000C1A9E">
        <w:t>The dataset contains sales records from multiple Walmart stores and includes economic indicators that may influence sales performance.</w:t>
      </w:r>
    </w:p>
    <w:p w14:paraId="22A932F4" w14:textId="77777777" w:rsidR="000C1A9E" w:rsidRPr="000C1A9E" w:rsidRDefault="0081481C" w:rsidP="000C1A9E">
      <w:r w:rsidRPr="000C1A9E">
        <w:rPr>
          <w:noProof/>
        </w:rPr>
        <w:pict w14:anchorId="2EDDB8D8">
          <v:rect id="_x0000_i1031" alt="" style="width:451.3pt;height:.05pt;mso-width-percent:0;mso-height-percent:0;mso-width-percent:0;mso-height-percent:0" o:hralign="center" o:hrstd="t" o:hr="t" fillcolor="#a0a0a0" stroked="f"/>
        </w:pict>
      </w:r>
    </w:p>
    <w:p w14:paraId="50147E4D" w14:textId="77777777" w:rsidR="000C1A9E" w:rsidRPr="000C1A9E" w:rsidRDefault="000C1A9E" w:rsidP="000C1A9E">
      <w:pPr>
        <w:rPr>
          <w:b/>
          <w:bCs/>
        </w:rPr>
      </w:pPr>
      <w:r w:rsidRPr="000C1A9E">
        <w:rPr>
          <w:b/>
          <w:bCs/>
        </w:rPr>
        <w:t>4. Tools and Technologies Used</w:t>
      </w:r>
    </w:p>
    <w:p w14:paraId="3D3E2AA3" w14:textId="77777777" w:rsidR="000C1A9E" w:rsidRPr="000C1A9E" w:rsidRDefault="000C1A9E" w:rsidP="000C1A9E">
      <w:pPr>
        <w:numPr>
          <w:ilvl w:val="0"/>
          <w:numId w:val="3"/>
        </w:numPr>
      </w:pPr>
      <w:r w:rsidRPr="000C1A9E">
        <w:t>Python</w:t>
      </w:r>
    </w:p>
    <w:p w14:paraId="14F680D1" w14:textId="77777777" w:rsidR="000C1A9E" w:rsidRPr="000C1A9E" w:rsidRDefault="000C1A9E" w:rsidP="000C1A9E">
      <w:pPr>
        <w:numPr>
          <w:ilvl w:val="0"/>
          <w:numId w:val="3"/>
        </w:numPr>
      </w:pPr>
      <w:r w:rsidRPr="000C1A9E">
        <w:t>Pandas</w:t>
      </w:r>
    </w:p>
    <w:p w14:paraId="4FB87DFC" w14:textId="77777777" w:rsidR="000C1A9E" w:rsidRPr="000C1A9E" w:rsidRDefault="000C1A9E" w:rsidP="000C1A9E">
      <w:pPr>
        <w:numPr>
          <w:ilvl w:val="0"/>
          <w:numId w:val="3"/>
        </w:numPr>
      </w:pPr>
      <w:r w:rsidRPr="000C1A9E">
        <w:t>NumPy</w:t>
      </w:r>
    </w:p>
    <w:p w14:paraId="73C5FEE4" w14:textId="77777777" w:rsidR="000C1A9E" w:rsidRPr="000C1A9E" w:rsidRDefault="000C1A9E" w:rsidP="000C1A9E">
      <w:pPr>
        <w:numPr>
          <w:ilvl w:val="0"/>
          <w:numId w:val="3"/>
        </w:numPr>
      </w:pPr>
      <w:r w:rsidRPr="000C1A9E">
        <w:t>Matplotlib</w:t>
      </w:r>
    </w:p>
    <w:p w14:paraId="0DD06293" w14:textId="77777777" w:rsidR="000C1A9E" w:rsidRPr="000C1A9E" w:rsidRDefault="000C1A9E" w:rsidP="000C1A9E">
      <w:pPr>
        <w:numPr>
          <w:ilvl w:val="0"/>
          <w:numId w:val="3"/>
        </w:numPr>
      </w:pPr>
      <w:r w:rsidRPr="000C1A9E">
        <w:t>Seaborn</w:t>
      </w:r>
    </w:p>
    <w:p w14:paraId="0E624A8B" w14:textId="77777777" w:rsidR="000C1A9E" w:rsidRPr="000C1A9E" w:rsidRDefault="000C1A9E" w:rsidP="000C1A9E">
      <w:pPr>
        <w:numPr>
          <w:ilvl w:val="0"/>
          <w:numId w:val="3"/>
        </w:numPr>
      </w:pPr>
      <w:r w:rsidRPr="000C1A9E">
        <w:t>Tableau</w:t>
      </w:r>
    </w:p>
    <w:p w14:paraId="6BD25F41" w14:textId="77777777" w:rsidR="000C1A9E" w:rsidRPr="000C1A9E" w:rsidRDefault="000C1A9E" w:rsidP="000C1A9E">
      <w:pPr>
        <w:numPr>
          <w:ilvl w:val="0"/>
          <w:numId w:val="3"/>
        </w:numPr>
      </w:pPr>
      <w:r w:rsidRPr="000C1A9E">
        <w:t>Jupyter Notebook</w:t>
      </w:r>
    </w:p>
    <w:p w14:paraId="009D39A0" w14:textId="77777777" w:rsidR="000C1A9E" w:rsidRPr="000C1A9E" w:rsidRDefault="000C1A9E" w:rsidP="000C1A9E">
      <w:pPr>
        <w:numPr>
          <w:ilvl w:val="0"/>
          <w:numId w:val="3"/>
        </w:numPr>
      </w:pPr>
      <w:r w:rsidRPr="000C1A9E">
        <w:t>Visual Studio Code</w:t>
      </w:r>
    </w:p>
    <w:p w14:paraId="2AB87017" w14:textId="77777777" w:rsidR="000C1A9E" w:rsidRPr="000C1A9E" w:rsidRDefault="0081481C" w:rsidP="000C1A9E">
      <w:r w:rsidRPr="000C1A9E">
        <w:rPr>
          <w:noProof/>
        </w:rPr>
        <w:pict w14:anchorId="7E27E573">
          <v:rect id="_x0000_i1030" alt="" style="width:451.3pt;height:.05pt;mso-width-percent:0;mso-height-percent:0;mso-width-percent:0;mso-height-percent:0" o:hralign="center" o:hrstd="t" o:hr="t" fillcolor="#a0a0a0" stroked="f"/>
        </w:pict>
      </w:r>
    </w:p>
    <w:p w14:paraId="00B0E858" w14:textId="77777777" w:rsidR="000C1A9E" w:rsidRPr="000C1A9E" w:rsidRDefault="000C1A9E" w:rsidP="000C1A9E">
      <w:pPr>
        <w:rPr>
          <w:b/>
          <w:bCs/>
        </w:rPr>
      </w:pPr>
      <w:r w:rsidRPr="000C1A9E">
        <w:rPr>
          <w:b/>
          <w:bCs/>
        </w:rPr>
        <w:t>5. Methodology</w:t>
      </w:r>
    </w:p>
    <w:p w14:paraId="1DCE299C" w14:textId="77777777" w:rsidR="000C1A9E" w:rsidRPr="000C1A9E" w:rsidRDefault="000C1A9E" w:rsidP="000C1A9E">
      <w:r w:rsidRPr="000C1A9E">
        <w:t>The project was completed using the following steps:</w:t>
      </w:r>
    </w:p>
    <w:p w14:paraId="091F1942" w14:textId="77777777" w:rsidR="000C1A9E" w:rsidRPr="000C1A9E" w:rsidRDefault="000C1A9E" w:rsidP="000C1A9E">
      <w:pPr>
        <w:rPr>
          <w:b/>
          <w:bCs/>
        </w:rPr>
      </w:pPr>
      <w:r w:rsidRPr="000C1A9E">
        <w:rPr>
          <w:b/>
          <w:bCs/>
        </w:rPr>
        <w:t>Data Collection</w:t>
      </w:r>
    </w:p>
    <w:p w14:paraId="0918BC91" w14:textId="77777777" w:rsidR="000C1A9E" w:rsidRPr="000C1A9E" w:rsidRDefault="000C1A9E" w:rsidP="000C1A9E">
      <w:r w:rsidRPr="000C1A9E">
        <w:t>The Walmart sales dataset was downloaded and imported into Python for analysis.</w:t>
      </w:r>
    </w:p>
    <w:p w14:paraId="1506B403" w14:textId="77777777" w:rsidR="000C1A9E" w:rsidRPr="000C1A9E" w:rsidRDefault="000C1A9E" w:rsidP="000C1A9E">
      <w:pPr>
        <w:rPr>
          <w:b/>
          <w:bCs/>
        </w:rPr>
      </w:pPr>
      <w:r w:rsidRPr="000C1A9E">
        <w:rPr>
          <w:b/>
          <w:bCs/>
        </w:rPr>
        <w:t>Data Cleaning</w:t>
      </w:r>
    </w:p>
    <w:p w14:paraId="3D348672" w14:textId="77777777" w:rsidR="000C1A9E" w:rsidRPr="000C1A9E" w:rsidRDefault="000C1A9E" w:rsidP="000C1A9E">
      <w:r w:rsidRPr="000C1A9E">
        <w:t>The following preprocessing tasks were performed:</w:t>
      </w:r>
    </w:p>
    <w:p w14:paraId="23169576" w14:textId="77777777" w:rsidR="000C1A9E" w:rsidRPr="000C1A9E" w:rsidRDefault="000C1A9E" w:rsidP="000C1A9E">
      <w:pPr>
        <w:numPr>
          <w:ilvl w:val="0"/>
          <w:numId w:val="4"/>
        </w:numPr>
      </w:pPr>
      <w:r w:rsidRPr="000C1A9E">
        <w:t>Checked missing values.</w:t>
      </w:r>
    </w:p>
    <w:p w14:paraId="3470A5BC" w14:textId="77777777" w:rsidR="000C1A9E" w:rsidRPr="000C1A9E" w:rsidRDefault="000C1A9E" w:rsidP="000C1A9E">
      <w:pPr>
        <w:numPr>
          <w:ilvl w:val="0"/>
          <w:numId w:val="4"/>
        </w:numPr>
      </w:pPr>
      <w:r w:rsidRPr="000C1A9E">
        <w:lastRenderedPageBreak/>
        <w:t>Checked duplicate records.</w:t>
      </w:r>
    </w:p>
    <w:p w14:paraId="6092FD47" w14:textId="77777777" w:rsidR="000C1A9E" w:rsidRPr="000C1A9E" w:rsidRDefault="000C1A9E" w:rsidP="000C1A9E">
      <w:pPr>
        <w:numPr>
          <w:ilvl w:val="0"/>
          <w:numId w:val="4"/>
        </w:numPr>
      </w:pPr>
      <w:r w:rsidRPr="000C1A9E">
        <w:t>Converted the Date column into datetime format.</w:t>
      </w:r>
    </w:p>
    <w:p w14:paraId="020B80C9" w14:textId="77777777" w:rsidR="000C1A9E" w:rsidRPr="000C1A9E" w:rsidRDefault="000C1A9E" w:rsidP="000C1A9E">
      <w:pPr>
        <w:numPr>
          <w:ilvl w:val="0"/>
          <w:numId w:val="4"/>
        </w:numPr>
      </w:pPr>
      <w:r w:rsidRPr="000C1A9E">
        <w:t>Created Year, Month, and Month_Name columns.</w:t>
      </w:r>
    </w:p>
    <w:p w14:paraId="0E585964" w14:textId="77777777" w:rsidR="000C1A9E" w:rsidRPr="000C1A9E" w:rsidRDefault="000C1A9E" w:rsidP="000C1A9E">
      <w:pPr>
        <w:numPr>
          <w:ilvl w:val="0"/>
          <w:numId w:val="4"/>
        </w:numPr>
      </w:pPr>
      <w:r w:rsidRPr="000C1A9E">
        <w:t>Verified data quality.</w:t>
      </w:r>
    </w:p>
    <w:p w14:paraId="6E6A17E9" w14:textId="77777777" w:rsidR="000C1A9E" w:rsidRPr="000C1A9E" w:rsidRDefault="000C1A9E" w:rsidP="000C1A9E">
      <w:pPr>
        <w:rPr>
          <w:b/>
          <w:bCs/>
        </w:rPr>
      </w:pPr>
      <w:r w:rsidRPr="000C1A9E">
        <w:rPr>
          <w:b/>
          <w:bCs/>
        </w:rPr>
        <w:t>Exploratory Data Analysis (EDA)</w:t>
      </w:r>
    </w:p>
    <w:p w14:paraId="77243A88" w14:textId="77777777" w:rsidR="000C1A9E" w:rsidRPr="000C1A9E" w:rsidRDefault="000C1A9E" w:rsidP="000C1A9E">
      <w:r w:rsidRPr="000C1A9E">
        <w:t>The dataset was analyzed to identify:</w:t>
      </w:r>
    </w:p>
    <w:p w14:paraId="43E65B08" w14:textId="77777777" w:rsidR="000C1A9E" w:rsidRPr="000C1A9E" w:rsidRDefault="000C1A9E" w:rsidP="000C1A9E">
      <w:pPr>
        <w:numPr>
          <w:ilvl w:val="0"/>
          <w:numId w:val="5"/>
        </w:numPr>
      </w:pPr>
      <w:r w:rsidRPr="000C1A9E">
        <w:t>Total weekly sales.</w:t>
      </w:r>
    </w:p>
    <w:p w14:paraId="773F23D6" w14:textId="77777777" w:rsidR="000C1A9E" w:rsidRPr="000C1A9E" w:rsidRDefault="000C1A9E" w:rsidP="000C1A9E">
      <w:pPr>
        <w:numPr>
          <w:ilvl w:val="0"/>
          <w:numId w:val="5"/>
        </w:numPr>
      </w:pPr>
      <w:r w:rsidRPr="000C1A9E">
        <w:t>Average weekly sales.</w:t>
      </w:r>
    </w:p>
    <w:p w14:paraId="4C4EB217" w14:textId="77777777" w:rsidR="000C1A9E" w:rsidRPr="000C1A9E" w:rsidRDefault="000C1A9E" w:rsidP="000C1A9E">
      <w:pPr>
        <w:numPr>
          <w:ilvl w:val="0"/>
          <w:numId w:val="5"/>
        </w:numPr>
      </w:pPr>
      <w:r w:rsidRPr="000C1A9E">
        <w:t>Highest and lowest sales.</w:t>
      </w:r>
    </w:p>
    <w:p w14:paraId="02130509" w14:textId="77777777" w:rsidR="000C1A9E" w:rsidRPr="000C1A9E" w:rsidRDefault="000C1A9E" w:rsidP="000C1A9E">
      <w:pPr>
        <w:numPr>
          <w:ilvl w:val="0"/>
          <w:numId w:val="5"/>
        </w:numPr>
      </w:pPr>
      <w:r w:rsidRPr="000C1A9E">
        <w:t>Top-performing stores.</w:t>
      </w:r>
    </w:p>
    <w:p w14:paraId="2EB4D43B" w14:textId="77777777" w:rsidR="000C1A9E" w:rsidRPr="000C1A9E" w:rsidRDefault="000C1A9E" w:rsidP="000C1A9E">
      <w:pPr>
        <w:numPr>
          <w:ilvl w:val="0"/>
          <w:numId w:val="5"/>
        </w:numPr>
      </w:pPr>
      <w:r w:rsidRPr="000C1A9E">
        <w:t>Monthly sales trends.</w:t>
      </w:r>
    </w:p>
    <w:p w14:paraId="6A3EAA7C" w14:textId="77777777" w:rsidR="000C1A9E" w:rsidRPr="000C1A9E" w:rsidRDefault="000C1A9E" w:rsidP="000C1A9E">
      <w:pPr>
        <w:numPr>
          <w:ilvl w:val="0"/>
          <w:numId w:val="5"/>
        </w:numPr>
      </w:pPr>
      <w:r w:rsidRPr="000C1A9E">
        <w:t>Yearly sales trends.</w:t>
      </w:r>
    </w:p>
    <w:p w14:paraId="011F39BB" w14:textId="77777777" w:rsidR="000C1A9E" w:rsidRPr="000C1A9E" w:rsidRDefault="000C1A9E" w:rsidP="000C1A9E">
      <w:pPr>
        <w:numPr>
          <w:ilvl w:val="0"/>
          <w:numId w:val="5"/>
        </w:numPr>
      </w:pPr>
      <w:r w:rsidRPr="000C1A9E">
        <w:t>Holiday sales comparison.</w:t>
      </w:r>
    </w:p>
    <w:p w14:paraId="25F676E1" w14:textId="77777777" w:rsidR="000C1A9E" w:rsidRPr="000C1A9E" w:rsidRDefault="000C1A9E" w:rsidP="000C1A9E">
      <w:pPr>
        <w:numPr>
          <w:ilvl w:val="0"/>
          <w:numId w:val="5"/>
        </w:numPr>
      </w:pPr>
      <w:r w:rsidRPr="000C1A9E">
        <w:t>Relationship between sales and economic factors.</w:t>
      </w:r>
    </w:p>
    <w:p w14:paraId="7B3B5533" w14:textId="77777777" w:rsidR="000C1A9E" w:rsidRPr="000C1A9E" w:rsidRDefault="000C1A9E" w:rsidP="000C1A9E">
      <w:pPr>
        <w:rPr>
          <w:b/>
          <w:bCs/>
        </w:rPr>
      </w:pPr>
      <w:r w:rsidRPr="000C1A9E">
        <w:rPr>
          <w:b/>
          <w:bCs/>
        </w:rPr>
        <w:t>Dashboard Development</w:t>
      </w:r>
    </w:p>
    <w:p w14:paraId="2E408B77" w14:textId="77777777" w:rsidR="000C1A9E" w:rsidRPr="000C1A9E" w:rsidRDefault="000C1A9E" w:rsidP="000C1A9E">
      <w:r w:rsidRPr="000C1A9E">
        <w:t>A Tableau dashboard was created to visualize important KPIs and business insights.</w:t>
      </w:r>
    </w:p>
    <w:p w14:paraId="7D330EBF" w14:textId="77777777" w:rsidR="000C1A9E" w:rsidRPr="000C1A9E" w:rsidRDefault="0081481C" w:rsidP="000C1A9E">
      <w:r w:rsidRPr="000C1A9E">
        <w:rPr>
          <w:noProof/>
        </w:rPr>
        <w:pict w14:anchorId="1C0B78EA">
          <v:rect id="_x0000_i1029" alt="" style="width:451.3pt;height:.05pt;mso-width-percent:0;mso-height-percent:0;mso-width-percent:0;mso-height-percent:0" o:hralign="center" o:hrstd="t" o:hr="t" fillcolor="#a0a0a0" stroked="f"/>
        </w:pict>
      </w:r>
    </w:p>
    <w:p w14:paraId="2AC9B045" w14:textId="77777777" w:rsidR="000C1A9E" w:rsidRPr="000C1A9E" w:rsidRDefault="000C1A9E" w:rsidP="000C1A9E">
      <w:pPr>
        <w:rPr>
          <w:b/>
          <w:bCs/>
        </w:rPr>
      </w:pPr>
      <w:r w:rsidRPr="000C1A9E">
        <w:rPr>
          <w:b/>
          <w:bCs/>
        </w:rPr>
        <w:t>6. Key Performance Indicators (KPIs)</w:t>
      </w:r>
    </w:p>
    <w:p w14:paraId="167C1CB6" w14:textId="77777777" w:rsidR="000C1A9E" w:rsidRPr="000C1A9E" w:rsidRDefault="000C1A9E" w:rsidP="000C1A9E">
      <w:r w:rsidRPr="000C1A9E">
        <w:t>The following KPIs were calculated:</w:t>
      </w:r>
    </w:p>
    <w:p w14:paraId="32663D32" w14:textId="77777777" w:rsidR="000C1A9E" w:rsidRPr="000C1A9E" w:rsidRDefault="000C1A9E" w:rsidP="000C1A9E">
      <w:pPr>
        <w:numPr>
          <w:ilvl w:val="0"/>
          <w:numId w:val="6"/>
        </w:numPr>
      </w:pPr>
      <w:r w:rsidRPr="000C1A9E">
        <w:t>Total Sales</w:t>
      </w:r>
    </w:p>
    <w:p w14:paraId="17468128" w14:textId="77777777" w:rsidR="000C1A9E" w:rsidRPr="000C1A9E" w:rsidRDefault="000C1A9E" w:rsidP="000C1A9E">
      <w:pPr>
        <w:numPr>
          <w:ilvl w:val="0"/>
          <w:numId w:val="6"/>
        </w:numPr>
      </w:pPr>
      <w:r w:rsidRPr="000C1A9E">
        <w:t>Average Weekly Sales</w:t>
      </w:r>
    </w:p>
    <w:p w14:paraId="06D594C8" w14:textId="77777777" w:rsidR="000C1A9E" w:rsidRPr="000C1A9E" w:rsidRDefault="000C1A9E" w:rsidP="000C1A9E">
      <w:pPr>
        <w:numPr>
          <w:ilvl w:val="0"/>
          <w:numId w:val="6"/>
        </w:numPr>
      </w:pPr>
      <w:r w:rsidRPr="000C1A9E">
        <w:t>Highest Weekly Sales</w:t>
      </w:r>
    </w:p>
    <w:p w14:paraId="4AB96771" w14:textId="77777777" w:rsidR="000C1A9E" w:rsidRPr="000C1A9E" w:rsidRDefault="000C1A9E" w:rsidP="000C1A9E">
      <w:pPr>
        <w:numPr>
          <w:ilvl w:val="0"/>
          <w:numId w:val="6"/>
        </w:numPr>
      </w:pPr>
      <w:r w:rsidRPr="000C1A9E">
        <w:t>Lowest Weekly Sales</w:t>
      </w:r>
    </w:p>
    <w:p w14:paraId="45C22906" w14:textId="77777777" w:rsidR="000C1A9E" w:rsidRPr="000C1A9E" w:rsidRDefault="000C1A9E" w:rsidP="000C1A9E">
      <w:pPr>
        <w:numPr>
          <w:ilvl w:val="0"/>
          <w:numId w:val="6"/>
        </w:numPr>
      </w:pPr>
      <w:r w:rsidRPr="000C1A9E">
        <w:t>Total Number of Stores</w:t>
      </w:r>
    </w:p>
    <w:p w14:paraId="44ACB641" w14:textId="77777777" w:rsidR="000C1A9E" w:rsidRPr="000C1A9E" w:rsidRDefault="000C1A9E" w:rsidP="000C1A9E">
      <w:pPr>
        <w:numPr>
          <w:ilvl w:val="0"/>
          <w:numId w:val="6"/>
        </w:numPr>
      </w:pPr>
      <w:r w:rsidRPr="000C1A9E">
        <w:t>Best Performing Store</w:t>
      </w:r>
    </w:p>
    <w:p w14:paraId="30D8A4BF" w14:textId="77777777" w:rsidR="000C1A9E" w:rsidRPr="000C1A9E" w:rsidRDefault="000C1A9E" w:rsidP="000C1A9E">
      <w:pPr>
        <w:numPr>
          <w:ilvl w:val="0"/>
          <w:numId w:val="6"/>
        </w:numPr>
      </w:pPr>
      <w:r w:rsidRPr="000C1A9E">
        <w:t>Best Performing Month</w:t>
      </w:r>
    </w:p>
    <w:p w14:paraId="0234F1A8" w14:textId="77777777" w:rsidR="000C1A9E" w:rsidRPr="000C1A9E" w:rsidRDefault="000C1A9E" w:rsidP="000C1A9E">
      <w:pPr>
        <w:numPr>
          <w:ilvl w:val="0"/>
          <w:numId w:val="6"/>
        </w:numPr>
      </w:pPr>
      <w:r w:rsidRPr="000C1A9E">
        <w:t>Holiday Sales</w:t>
      </w:r>
    </w:p>
    <w:p w14:paraId="44276B56" w14:textId="77777777" w:rsidR="000C1A9E" w:rsidRPr="000C1A9E" w:rsidRDefault="000C1A9E" w:rsidP="000C1A9E">
      <w:pPr>
        <w:numPr>
          <w:ilvl w:val="0"/>
          <w:numId w:val="6"/>
        </w:numPr>
      </w:pPr>
      <w:r w:rsidRPr="000C1A9E">
        <w:t>Non-Holiday Sales</w:t>
      </w:r>
    </w:p>
    <w:p w14:paraId="374D89A7" w14:textId="77777777" w:rsidR="000C1A9E" w:rsidRPr="000C1A9E" w:rsidRDefault="000C1A9E" w:rsidP="000C1A9E">
      <w:r w:rsidRPr="000C1A9E">
        <w:lastRenderedPageBreak/>
        <w:t>These KPIs help management evaluate business performance efficiently.</w:t>
      </w:r>
    </w:p>
    <w:p w14:paraId="34A69A1E" w14:textId="77777777" w:rsidR="000C1A9E" w:rsidRPr="000C1A9E" w:rsidRDefault="0081481C" w:rsidP="000C1A9E">
      <w:r w:rsidRPr="000C1A9E">
        <w:rPr>
          <w:noProof/>
        </w:rPr>
        <w:pict w14:anchorId="47414A3F">
          <v:rect id="_x0000_i1028" alt="" style="width:451.3pt;height:.05pt;mso-width-percent:0;mso-height-percent:0;mso-width-percent:0;mso-height-percent:0" o:hralign="center" o:hrstd="t" o:hr="t" fillcolor="#a0a0a0" stroked="f"/>
        </w:pict>
      </w:r>
    </w:p>
    <w:p w14:paraId="7673518E" w14:textId="77777777" w:rsidR="000C1A9E" w:rsidRPr="000C1A9E" w:rsidRDefault="000C1A9E" w:rsidP="000C1A9E">
      <w:pPr>
        <w:rPr>
          <w:b/>
          <w:bCs/>
        </w:rPr>
      </w:pPr>
      <w:r w:rsidRPr="000C1A9E">
        <w:rPr>
          <w:b/>
          <w:bCs/>
        </w:rPr>
        <w:t>7. Dashboard Features</w:t>
      </w:r>
    </w:p>
    <w:p w14:paraId="410C9A90" w14:textId="77777777" w:rsidR="000C1A9E" w:rsidRPr="000C1A9E" w:rsidRDefault="000C1A9E" w:rsidP="000C1A9E">
      <w:r w:rsidRPr="000C1A9E">
        <w:t>The Tableau dashboard contains the following visualizations:</w:t>
      </w:r>
    </w:p>
    <w:p w14:paraId="1B926865" w14:textId="77777777" w:rsidR="000C1A9E" w:rsidRPr="000C1A9E" w:rsidRDefault="000C1A9E" w:rsidP="000C1A9E">
      <w:pPr>
        <w:numPr>
          <w:ilvl w:val="0"/>
          <w:numId w:val="7"/>
        </w:numPr>
      </w:pPr>
      <w:r w:rsidRPr="000C1A9E">
        <w:t>Monthly Sales Trend</w:t>
      </w:r>
    </w:p>
    <w:p w14:paraId="5ABBBB9D" w14:textId="77777777" w:rsidR="000C1A9E" w:rsidRPr="000C1A9E" w:rsidRDefault="000C1A9E" w:rsidP="000C1A9E">
      <w:pPr>
        <w:numPr>
          <w:ilvl w:val="0"/>
          <w:numId w:val="7"/>
        </w:numPr>
      </w:pPr>
      <w:r w:rsidRPr="000C1A9E">
        <w:t>Sales by Year</w:t>
      </w:r>
    </w:p>
    <w:p w14:paraId="6F195677" w14:textId="77777777" w:rsidR="000C1A9E" w:rsidRPr="000C1A9E" w:rsidRDefault="000C1A9E" w:rsidP="000C1A9E">
      <w:pPr>
        <w:numPr>
          <w:ilvl w:val="0"/>
          <w:numId w:val="7"/>
        </w:numPr>
      </w:pPr>
      <w:r w:rsidRPr="000C1A9E">
        <w:t>Top 10 Stores by Sales</w:t>
      </w:r>
    </w:p>
    <w:p w14:paraId="3A170AAB" w14:textId="77777777" w:rsidR="000C1A9E" w:rsidRPr="000C1A9E" w:rsidRDefault="000C1A9E" w:rsidP="000C1A9E">
      <w:pPr>
        <w:numPr>
          <w:ilvl w:val="0"/>
          <w:numId w:val="7"/>
        </w:numPr>
      </w:pPr>
      <w:r w:rsidRPr="000C1A9E">
        <w:t>Holiday vs Non-Holiday Sales</w:t>
      </w:r>
    </w:p>
    <w:p w14:paraId="21010A21" w14:textId="77777777" w:rsidR="000C1A9E" w:rsidRPr="000C1A9E" w:rsidRDefault="000C1A9E" w:rsidP="000C1A9E">
      <w:pPr>
        <w:numPr>
          <w:ilvl w:val="0"/>
          <w:numId w:val="7"/>
        </w:numPr>
      </w:pPr>
      <w:r w:rsidRPr="000C1A9E">
        <w:t>Sales Distribution</w:t>
      </w:r>
    </w:p>
    <w:p w14:paraId="3FEE5CD2" w14:textId="77777777" w:rsidR="000C1A9E" w:rsidRPr="000C1A9E" w:rsidRDefault="000C1A9E" w:rsidP="000C1A9E">
      <w:pPr>
        <w:numPr>
          <w:ilvl w:val="0"/>
          <w:numId w:val="7"/>
        </w:numPr>
      </w:pPr>
      <w:r w:rsidRPr="000C1A9E">
        <w:t>Store Performance Heatmap</w:t>
      </w:r>
    </w:p>
    <w:p w14:paraId="366BAD0C" w14:textId="77777777" w:rsidR="000C1A9E" w:rsidRPr="000C1A9E" w:rsidRDefault="000C1A9E" w:rsidP="000C1A9E">
      <w:r w:rsidRPr="000C1A9E">
        <w:t>The dashboard also supports interactive filtering to improve data exploration.</w:t>
      </w:r>
    </w:p>
    <w:p w14:paraId="5BDA6725" w14:textId="77777777" w:rsidR="000C1A9E" w:rsidRPr="000C1A9E" w:rsidRDefault="0081481C" w:rsidP="000C1A9E">
      <w:r w:rsidRPr="000C1A9E">
        <w:rPr>
          <w:noProof/>
        </w:rPr>
        <w:pict w14:anchorId="00CAE82A">
          <v:rect id="_x0000_i1027" alt="" style="width:451.3pt;height:.05pt;mso-width-percent:0;mso-height-percent:0;mso-width-percent:0;mso-height-percent:0" o:hralign="center" o:hrstd="t" o:hr="t" fillcolor="#a0a0a0" stroked="f"/>
        </w:pict>
      </w:r>
    </w:p>
    <w:p w14:paraId="64B3E2B6" w14:textId="77777777" w:rsidR="000C1A9E" w:rsidRPr="000C1A9E" w:rsidRDefault="000C1A9E" w:rsidP="000C1A9E">
      <w:pPr>
        <w:rPr>
          <w:b/>
          <w:bCs/>
        </w:rPr>
      </w:pPr>
      <w:r w:rsidRPr="000C1A9E">
        <w:rPr>
          <w:b/>
          <w:bCs/>
        </w:rPr>
        <w:t>8. Business Insights</w:t>
      </w:r>
    </w:p>
    <w:p w14:paraId="640D4C03" w14:textId="77777777" w:rsidR="000C1A9E" w:rsidRPr="000C1A9E" w:rsidRDefault="000C1A9E" w:rsidP="000C1A9E">
      <w:r w:rsidRPr="000C1A9E">
        <w:t>The analysis provided several valuable insights:</w:t>
      </w:r>
    </w:p>
    <w:p w14:paraId="6D29FE81" w14:textId="77777777" w:rsidR="000C1A9E" w:rsidRPr="000C1A9E" w:rsidRDefault="000C1A9E" w:rsidP="000C1A9E">
      <w:pPr>
        <w:numPr>
          <w:ilvl w:val="0"/>
          <w:numId w:val="8"/>
        </w:numPr>
      </w:pPr>
      <w:r w:rsidRPr="000C1A9E">
        <w:t>Some Walmart stores consistently generate significantly higher sales than others.</w:t>
      </w:r>
    </w:p>
    <w:p w14:paraId="7F159EE2" w14:textId="77777777" w:rsidR="000C1A9E" w:rsidRPr="000C1A9E" w:rsidRDefault="000C1A9E" w:rsidP="000C1A9E">
      <w:pPr>
        <w:numPr>
          <w:ilvl w:val="0"/>
          <w:numId w:val="8"/>
        </w:numPr>
      </w:pPr>
      <w:r w:rsidRPr="000C1A9E">
        <w:t>Monthly sales fluctuate throughout the year, indicating seasonal demand.</w:t>
      </w:r>
    </w:p>
    <w:p w14:paraId="7B7D4640" w14:textId="77777777" w:rsidR="000C1A9E" w:rsidRPr="000C1A9E" w:rsidRDefault="000C1A9E" w:rsidP="000C1A9E">
      <w:pPr>
        <w:numPr>
          <w:ilvl w:val="0"/>
          <w:numId w:val="8"/>
        </w:numPr>
      </w:pPr>
      <w:r w:rsidRPr="000C1A9E">
        <w:t>Holiday periods influence customer purchasing behavior.</w:t>
      </w:r>
    </w:p>
    <w:p w14:paraId="0FFCF2B9" w14:textId="77777777" w:rsidR="000C1A9E" w:rsidRPr="000C1A9E" w:rsidRDefault="000C1A9E" w:rsidP="000C1A9E">
      <w:pPr>
        <w:numPr>
          <w:ilvl w:val="0"/>
          <w:numId w:val="8"/>
        </w:numPr>
      </w:pPr>
      <w:r w:rsidRPr="000C1A9E">
        <w:t>Sales performance varies across different years.</w:t>
      </w:r>
    </w:p>
    <w:p w14:paraId="75F86537" w14:textId="77777777" w:rsidR="000C1A9E" w:rsidRPr="000C1A9E" w:rsidRDefault="000C1A9E" w:rsidP="000C1A9E">
      <w:pPr>
        <w:numPr>
          <w:ilvl w:val="0"/>
          <w:numId w:val="8"/>
        </w:numPr>
      </w:pPr>
      <w:r w:rsidRPr="000C1A9E">
        <w:t>Economic factors such as fuel price, CPI, and unemployment have a relatively weak relationship with weekly sales.</w:t>
      </w:r>
    </w:p>
    <w:p w14:paraId="554FF028" w14:textId="77777777" w:rsidR="000C1A9E" w:rsidRPr="000C1A9E" w:rsidRDefault="000C1A9E" w:rsidP="000C1A9E">
      <w:pPr>
        <w:numPr>
          <w:ilvl w:val="0"/>
          <w:numId w:val="8"/>
        </w:numPr>
      </w:pPr>
      <w:r w:rsidRPr="000C1A9E">
        <w:t>Tableau dashboards allow managers to monitor KPIs more effectively.</w:t>
      </w:r>
    </w:p>
    <w:p w14:paraId="76BD0E10" w14:textId="77777777" w:rsidR="000C1A9E" w:rsidRPr="000C1A9E" w:rsidRDefault="000C1A9E" w:rsidP="000C1A9E">
      <w:pPr>
        <w:numPr>
          <w:ilvl w:val="0"/>
          <w:numId w:val="8"/>
        </w:numPr>
      </w:pPr>
      <w:r w:rsidRPr="000C1A9E">
        <w:t>Identifying top-performing stores helps management understand successful business strategies.</w:t>
      </w:r>
    </w:p>
    <w:p w14:paraId="4DD16C5B" w14:textId="77777777" w:rsidR="000C1A9E" w:rsidRPr="000C1A9E" w:rsidRDefault="000C1A9E" w:rsidP="000C1A9E">
      <w:pPr>
        <w:numPr>
          <w:ilvl w:val="0"/>
          <w:numId w:val="8"/>
        </w:numPr>
      </w:pPr>
      <w:r w:rsidRPr="000C1A9E">
        <w:t>Seasonal sales analysis supports better inventory planning.</w:t>
      </w:r>
    </w:p>
    <w:p w14:paraId="7636B227" w14:textId="77777777" w:rsidR="000C1A9E" w:rsidRPr="000C1A9E" w:rsidRDefault="000C1A9E" w:rsidP="000C1A9E">
      <w:pPr>
        <w:numPr>
          <w:ilvl w:val="0"/>
          <w:numId w:val="8"/>
        </w:numPr>
      </w:pPr>
      <w:r w:rsidRPr="000C1A9E">
        <w:t>KPI monitoring enables faster business decision-making.</w:t>
      </w:r>
    </w:p>
    <w:p w14:paraId="2B5D6CDE" w14:textId="77777777" w:rsidR="000C1A9E" w:rsidRPr="000C1A9E" w:rsidRDefault="000C1A9E" w:rsidP="000C1A9E">
      <w:pPr>
        <w:numPr>
          <w:ilvl w:val="0"/>
          <w:numId w:val="8"/>
        </w:numPr>
      </w:pPr>
      <w:r w:rsidRPr="000C1A9E">
        <w:t>Data visualization simplifies the interpretation of large datasets.</w:t>
      </w:r>
    </w:p>
    <w:p w14:paraId="3A264D4D" w14:textId="77777777" w:rsidR="000C1A9E" w:rsidRPr="000C1A9E" w:rsidRDefault="0081481C" w:rsidP="000C1A9E">
      <w:r w:rsidRPr="000C1A9E">
        <w:rPr>
          <w:noProof/>
        </w:rPr>
        <w:pict w14:anchorId="196AF90D">
          <v:rect id="_x0000_i1026" alt="" style="width:451.3pt;height:.05pt;mso-width-percent:0;mso-height-percent:0;mso-width-percent:0;mso-height-percent:0" o:hralign="center" o:hrstd="t" o:hr="t" fillcolor="#a0a0a0" stroked="f"/>
        </w:pict>
      </w:r>
    </w:p>
    <w:p w14:paraId="6A7055D7" w14:textId="77777777" w:rsidR="000C1A9E" w:rsidRPr="000C1A9E" w:rsidRDefault="000C1A9E" w:rsidP="000C1A9E">
      <w:pPr>
        <w:rPr>
          <w:b/>
          <w:bCs/>
        </w:rPr>
      </w:pPr>
      <w:r w:rsidRPr="000C1A9E">
        <w:rPr>
          <w:b/>
          <w:bCs/>
        </w:rPr>
        <w:t>9. Conclusion</w:t>
      </w:r>
    </w:p>
    <w:p w14:paraId="729A1542" w14:textId="77777777" w:rsidR="000C1A9E" w:rsidRPr="000C1A9E" w:rsidRDefault="000C1A9E" w:rsidP="000C1A9E">
      <w:r w:rsidRPr="000C1A9E">
        <w:lastRenderedPageBreak/>
        <w:t>This project successfully analyzed Walmart sales data using Python and Tableau. Data cleaning, preprocessing, KPI calculation, and visualization were performed to understand sales performance across stores and time periods.</w:t>
      </w:r>
    </w:p>
    <w:p w14:paraId="1C2E845B" w14:textId="77777777" w:rsidR="000C1A9E" w:rsidRPr="000C1A9E" w:rsidRDefault="000C1A9E" w:rsidP="000C1A9E">
      <w:r w:rsidRPr="000C1A9E">
        <w:t>The interactive Tableau dashboard provides an effective way to monitor financial KPIs and supports business decision-making through clear visualizations. This project demonstrates practical data analysis skills, including data preprocessing, exploratory data analysis, dashboard creation, and business insight generation.</w:t>
      </w:r>
    </w:p>
    <w:p w14:paraId="3F9868CE" w14:textId="77777777" w:rsidR="000C1A9E" w:rsidRPr="000C1A9E" w:rsidRDefault="0081481C" w:rsidP="000C1A9E">
      <w:r w:rsidRPr="000C1A9E">
        <w:rPr>
          <w:noProof/>
        </w:rPr>
        <w:pict w14:anchorId="1F6E861F">
          <v:rect id="_x0000_i1025" alt="" style="width:451.3pt;height:.05pt;mso-width-percent:0;mso-height-percent:0;mso-width-percent:0;mso-height-percent:0" o:hralign="center" o:hrstd="t" o:hr="t" fillcolor="#a0a0a0" stroked="f"/>
        </w:pict>
      </w:r>
    </w:p>
    <w:p w14:paraId="54F98731" w14:textId="77777777" w:rsidR="000C1A9E" w:rsidRPr="000C1A9E" w:rsidRDefault="000C1A9E" w:rsidP="000C1A9E">
      <w:pPr>
        <w:rPr>
          <w:b/>
          <w:bCs/>
        </w:rPr>
      </w:pPr>
      <w:r w:rsidRPr="000C1A9E">
        <w:rPr>
          <w:b/>
          <w:bCs/>
        </w:rPr>
        <w:t>10. Future Scope</w:t>
      </w:r>
    </w:p>
    <w:p w14:paraId="03C45346" w14:textId="77777777" w:rsidR="000C1A9E" w:rsidRPr="000C1A9E" w:rsidRDefault="000C1A9E" w:rsidP="000C1A9E">
      <w:r w:rsidRPr="000C1A9E">
        <w:t>Future improvements to this project include:</w:t>
      </w:r>
    </w:p>
    <w:p w14:paraId="1DBB4A32" w14:textId="77777777" w:rsidR="000C1A9E" w:rsidRPr="000C1A9E" w:rsidRDefault="000C1A9E" w:rsidP="000C1A9E">
      <w:pPr>
        <w:numPr>
          <w:ilvl w:val="0"/>
          <w:numId w:val="9"/>
        </w:numPr>
      </w:pPr>
      <w:r w:rsidRPr="000C1A9E">
        <w:t>Building a sales forecasting model using machine learning.</w:t>
      </w:r>
    </w:p>
    <w:p w14:paraId="351A289F" w14:textId="77777777" w:rsidR="000C1A9E" w:rsidRPr="000C1A9E" w:rsidRDefault="000C1A9E" w:rsidP="000C1A9E">
      <w:pPr>
        <w:numPr>
          <w:ilvl w:val="0"/>
          <w:numId w:val="9"/>
        </w:numPr>
      </w:pPr>
      <w:r w:rsidRPr="000C1A9E">
        <w:t>Predicting future weekly sales.</w:t>
      </w:r>
    </w:p>
    <w:p w14:paraId="4795280A" w14:textId="77777777" w:rsidR="000C1A9E" w:rsidRPr="000C1A9E" w:rsidRDefault="000C1A9E" w:rsidP="000C1A9E">
      <w:pPr>
        <w:numPr>
          <w:ilvl w:val="0"/>
          <w:numId w:val="9"/>
        </w:numPr>
      </w:pPr>
      <w:r w:rsidRPr="000C1A9E">
        <w:t>Integrating real-time sales data.</w:t>
      </w:r>
    </w:p>
    <w:p w14:paraId="402DDE07" w14:textId="77777777" w:rsidR="000C1A9E" w:rsidRPr="000C1A9E" w:rsidRDefault="000C1A9E" w:rsidP="000C1A9E">
      <w:pPr>
        <w:numPr>
          <w:ilvl w:val="0"/>
          <w:numId w:val="9"/>
        </w:numPr>
      </w:pPr>
      <w:r w:rsidRPr="000C1A9E">
        <w:t>Developing a web-based analytics dashboard.</w:t>
      </w:r>
    </w:p>
    <w:p w14:paraId="3AAB7694" w14:textId="77777777" w:rsidR="000C1A9E" w:rsidRPr="000C1A9E" w:rsidRDefault="000C1A9E" w:rsidP="000C1A9E">
      <w:pPr>
        <w:numPr>
          <w:ilvl w:val="0"/>
          <w:numId w:val="9"/>
        </w:numPr>
      </w:pPr>
      <w:r w:rsidRPr="000C1A9E">
        <w:t>Adding customer segmentation analysis.</w:t>
      </w:r>
    </w:p>
    <w:p w14:paraId="5EF0E2E8" w14:textId="77777777" w:rsidR="000C1A9E" w:rsidRPr="000C1A9E" w:rsidRDefault="000C1A9E" w:rsidP="000C1A9E">
      <w:pPr>
        <w:numPr>
          <w:ilvl w:val="0"/>
          <w:numId w:val="9"/>
        </w:numPr>
      </w:pPr>
      <w:r w:rsidRPr="000C1A9E">
        <w:t>Creating automated KPI reporting.</w:t>
      </w:r>
    </w:p>
    <w:p w14:paraId="40AAD6E8" w14:textId="77777777" w:rsidR="006B622E" w:rsidRDefault="006B622E"/>
    <w:p w14:paraId="056FAA0F" w14:textId="77777777" w:rsidR="000C1A9E" w:rsidRDefault="000C1A9E"/>
    <w:p w14:paraId="3287DBF8" w14:textId="77777777" w:rsidR="000C1A9E" w:rsidRDefault="000C1A9E"/>
    <w:p w14:paraId="461698C8" w14:textId="77777777" w:rsidR="000C1A9E" w:rsidRDefault="000C1A9E"/>
    <w:p w14:paraId="73EC0F01" w14:textId="77777777" w:rsidR="000C1A9E" w:rsidRDefault="000C1A9E"/>
    <w:p w14:paraId="5B438C19" w14:textId="77777777" w:rsidR="000C1A9E" w:rsidRDefault="000C1A9E"/>
    <w:p w14:paraId="64BB8A68" w14:textId="77777777" w:rsidR="000C1A9E" w:rsidRDefault="000C1A9E"/>
    <w:p w14:paraId="3475347D" w14:textId="77777777" w:rsidR="000C1A9E" w:rsidRDefault="000C1A9E"/>
    <w:p w14:paraId="26685CD5" w14:textId="77777777" w:rsidR="000C1A9E" w:rsidRDefault="000C1A9E"/>
    <w:p w14:paraId="7581B963" w14:textId="77777777" w:rsidR="000C1A9E" w:rsidRDefault="000C1A9E"/>
    <w:p w14:paraId="22EDBE9E" w14:textId="77777777" w:rsidR="000C1A9E" w:rsidRDefault="000C1A9E"/>
    <w:p w14:paraId="14896F0A" w14:textId="77777777" w:rsidR="000C1A9E" w:rsidRDefault="000C1A9E"/>
    <w:p w14:paraId="4A531EA6" w14:textId="77777777" w:rsidR="000C1A9E" w:rsidRDefault="000C1A9E"/>
    <w:p w14:paraId="2EB9BB5C" w14:textId="3B93E91E" w:rsidR="000C1A9E" w:rsidRDefault="000C1A9E">
      <w:r>
        <w:rPr>
          <w:noProof/>
        </w:rPr>
        <w:lastRenderedPageBreak/>
        <w:drawing>
          <wp:inline distT="0" distB="0" distL="0" distR="0" wp14:anchorId="3462ED1B" wp14:editId="2CA0E622">
            <wp:extent cx="5731510" cy="4585335"/>
            <wp:effectExtent l="0" t="0" r="0" b="0"/>
            <wp:docPr id="10946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698" name="Picture 1094686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3A1FA3C0" w14:textId="77777777" w:rsidR="000C1A9E" w:rsidRDefault="000C1A9E"/>
    <w:p w14:paraId="3E445BFB" w14:textId="77777777" w:rsidR="000C1A9E" w:rsidRDefault="000C1A9E"/>
    <w:p w14:paraId="3A60206C" w14:textId="77777777" w:rsidR="000C1A9E" w:rsidRDefault="000C1A9E"/>
    <w:p w14:paraId="6E08B23B" w14:textId="77777777" w:rsidR="000C1A9E" w:rsidRDefault="000C1A9E"/>
    <w:p w14:paraId="4CF46AB4" w14:textId="77777777" w:rsidR="000C1A9E" w:rsidRDefault="000C1A9E"/>
    <w:p w14:paraId="2CAE4848" w14:textId="114D7B6F" w:rsidR="000C1A9E" w:rsidRDefault="000C1A9E">
      <w:r>
        <w:rPr>
          <w:noProof/>
        </w:rPr>
        <w:lastRenderedPageBreak/>
        <w:drawing>
          <wp:inline distT="0" distB="0" distL="0" distR="0" wp14:anchorId="64850566" wp14:editId="7EF6F9F4">
            <wp:extent cx="2705100" cy="6794500"/>
            <wp:effectExtent l="0" t="0" r="0" b="0"/>
            <wp:docPr id="989357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57813" name="Picture 989357813"/>
                    <pic:cNvPicPr/>
                  </pic:nvPicPr>
                  <pic:blipFill>
                    <a:blip r:embed="rId6">
                      <a:extLst>
                        <a:ext uri="{28A0092B-C50C-407E-A947-70E740481C1C}">
                          <a14:useLocalDpi xmlns:a14="http://schemas.microsoft.com/office/drawing/2010/main" val="0"/>
                        </a:ext>
                      </a:extLst>
                    </a:blip>
                    <a:stretch>
                      <a:fillRect/>
                    </a:stretch>
                  </pic:blipFill>
                  <pic:spPr>
                    <a:xfrm>
                      <a:off x="0" y="0"/>
                      <a:ext cx="2705100" cy="6794500"/>
                    </a:xfrm>
                    <a:prstGeom prst="rect">
                      <a:avLst/>
                    </a:prstGeom>
                  </pic:spPr>
                </pic:pic>
              </a:graphicData>
            </a:graphic>
          </wp:inline>
        </w:drawing>
      </w:r>
    </w:p>
    <w:p w14:paraId="23027004" w14:textId="77777777" w:rsidR="000C1A9E" w:rsidRDefault="000C1A9E"/>
    <w:p w14:paraId="43DE1180" w14:textId="22EBEFBC" w:rsidR="000C1A9E" w:rsidRDefault="000C1A9E">
      <w:r>
        <w:rPr>
          <w:noProof/>
        </w:rPr>
        <w:lastRenderedPageBreak/>
        <w:drawing>
          <wp:inline distT="0" distB="0" distL="0" distR="0" wp14:anchorId="5058C893" wp14:editId="4E68FC39">
            <wp:extent cx="5731510" cy="5629910"/>
            <wp:effectExtent l="0" t="0" r="0" b="0"/>
            <wp:docPr id="830097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97257" name="Picture 8300972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629910"/>
                    </a:xfrm>
                    <a:prstGeom prst="rect">
                      <a:avLst/>
                    </a:prstGeom>
                  </pic:spPr>
                </pic:pic>
              </a:graphicData>
            </a:graphic>
          </wp:inline>
        </w:drawing>
      </w:r>
    </w:p>
    <w:p w14:paraId="7794F795" w14:textId="5B6D706C" w:rsidR="000C1A9E" w:rsidRDefault="000C1A9E">
      <w:r>
        <w:rPr>
          <w:noProof/>
        </w:rPr>
        <w:lastRenderedPageBreak/>
        <w:drawing>
          <wp:inline distT="0" distB="0" distL="0" distR="0" wp14:anchorId="107EC630" wp14:editId="101345C9">
            <wp:extent cx="1961515" cy="8863330"/>
            <wp:effectExtent l="0" t="0" r="0" b="1270"/>
            <wp:docPr id="723447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47567" name="Picture 723447567"/>
                    <pic:cNvPicPr/>
                  </pic:nvPicPr>
                  <pic:blipFill>
                    <a:blip r:embed="rId8">
                      <a:extLst>
                        <a:ext uri="{28A0092B-C50C-407E-A947-70E740481C1C}">
                          <a14:useLocalDpi xmlns:a14="http://schemas.microsoft.com/office/drawing/2010/main" val="0"/>
                        </a:ext>
                      </a:extLst>
                    </a:blip>
                    <a:stretch>
                      <a:fillRect/>
                    </a:stretch>
                  </pic:blipFill>
                  <pic:spPr>
                    <a:xfrm>
                      <a:off x="0" y="0"/>
                      <a:ext cx="1961515" cy="8863330"/>
                    </a:xfrm>
                    <a:prstGeom prst="rect">
                      <a:avLst/>
                    </a:prstGeom>
                  </pic:spPr>
                </pic:pic>
              </a:graphicData>
            </a:graphic>
          </wp:inline>
        </w:drawing>
      </w:r>
    </w:p>
    <w:sectPr w:rsidR="000C1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733F7D"/>
    <w:multiLevelType w:val="multilevel"/>
    <w:tmpl w:val="C728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00A6B"/>
    <w:multiLevelType w:val="multilevel"/>
    <w:tmpl w:val="CE08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E3618"/>
    <w:multiLevelType w:val="multilevel"/>
    <w:tmpl w:val="076C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4302C"/>
    <w:multiLevelType w:val="multilevel"/>
    <w:tmpl w:val="9116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D1E4E"/>
    <w:multiLevelType w:val="multilevel"/>
    <w:tmpl w:val="7C3C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C33E0"/>
    <w:multiLevelType w:val="multilevel"/>
    <w:tmpl w:val="B912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A2D3B"/>
    <w:multiLevelType w:val="multilevel"/>
    <w:tmpl w:val="BB5E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9163A"/>
    <w:multiLevelType w:val="multilevel"/>
    <w:tmpl w:val="AE72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92084"/>
    <w:multiLevelType w:val="multilevel"/>
    <w:tmpl w:val="62CE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158888">
    <w:abstractNumId w:val="1"/>
  </w:num>
  <w:num w:numId="2" w16cid:durableId="835919001">
    <w:abstractNumId w:val="3"/>
  </w:num>
  <w:num w:numId="3" w16cid:durableId="1634091454">
    <w:abstractNumId w:val="7"/>
  </w:num>
  <w:num w:numId="4" w16cid:durableId="1349452604">
    <w:abstractNumId w:val="8"/>
  </w:num>
  <w:num w:numId="5" w16cid:durableId="1949775856">
    <w:abstractNumId w:val="6"/>
  </w:num>
  <w:num w:numId="6" w16cid:durableId="2116050096">
    <w:abstractNumId w:val="5"/>
  </w:num>
  <w:num w:numId="7" w16cid:durableId="2007174494">
    <w:abstractNumId w:val="2"/>
  </w:num>
  <w:num w:numId="8" w16cid:durableId="2121027393">
    <w:abstractNumId w:val="0"/>
  </w:num>
  <w:num w:numId="9" w16cid:durableId="128804897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A9E"/>
    <w:rsid w:val="000C1A9E"/>
    <w:rsid w:val="006B622E"/>
    <w:rsid w:val="0081481C"/>
    <w:rsid w:val="008168DB"/>
    <w:rsid w:val="00A625CA"/>
    <w:rsid w:val="00B81532"/>
    <w:rsid w:val="00B82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C9FA"/>
  <w15:chartTrackingRefBased/>
  <w15:docId w15:val="{4BD74CAD-C683-BB41-9698-B0208432B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A9E"/>
    <w:rPr>
      <w:rFonts w:eastAsiaTheme="majorEastAsia" w:cstheme="majorBidi"/>
      <w:color w:val="272727" w:themeColor="text1" w:themeTint="D8"/>
    </w:rPr>
  </w:style>
  <w:style w:type="paragraph" w:styleId="Title">
    <w:name w:val="Title"/>
    <w:basedOn w:val="Normal"/>
    <w:next w:val="Normal"/>
    <w:link w:val="TitleChar"/>
    <w:uiPriority w:val="10"/>
    <w:qFormat/>
    <w:rsid w:val="000C1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A9E"/>
    <w:pPr>
      <w:spacing w:before="160"/>
      <w:jc w:val="center"/>
    </w:pPr>
    <w:rPr>
      <w:i/>
      <w:iCs/>
      <w:color w:val="404040" w:themeColor="text1" w:themeTint="BF"/>
    </w:rPr>
  </w:style>
  <w:style w:type="character" w:customStyle="1" w:styleId="QuoteChar">
    <w:name w:val="Quote Char"/>
    <w:basedOn w:val="DefaultParagraphFont"/>
    <w:link w:val="Quote"/>
    <w:uiPriority w:val="29"/>
    <w:rsid w:val="000C1A9E"/>
    <w:rPr>
      <w:i/>
      <w:iCs/>
      <w:color w:val="404040" w:themeColor="text1" w:themeTint="BF"/>
    </w:rPr>
  </w:style>
  <w:style w:type="paragraph" w:styleId="ListParagraph">
    <w:name w:val="List Paragraph"/>
    <w:basedOn w:val="Normal"/>
    <w:uiPriority w:val="34"/>
    <w:qFormat/>
    <w:rsid w:val="000C1A9E"/>
    <w:pPr>
      <w:ind w:left="720"/>
      <w:contextualSpacing/>
    </w:pPr>
  </w:style>
  <w:style w:type="character" w:styleId="IntenseEmphasis">
    <w:name w:val="Intense Emphasis"/>
    <w:basedOn w:val="DefaultParagraphFont"/>
    <w:uiPriority w:val="21"/>
    <w:qFormat/>
    <w:rsid w:val="000C1A9E"/>
    <w:rPr>
      <w:i/>
      <w:iCs/>
      <w:color w:val="0F4761" w:themeColor="accent1" w:themeShade="BF"/>
    </w:rPr>
  </w:style>
  <w:style w:type="paragraph" w:styleId="IntenseQuote">
    <w:name w:val="Intense Quote"/>
    <w:basedOn w:val="Normal"/>
    <w:next w:val="Normal"/>
    <w:link w:val="IntenseQuoteChar"/>
    <w:uiPriority w:val="30"/>
    <w:qFormat/>
    <w:rsid w:val="000C1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A9E"/>
    <w:rPr>
      <w:i/>
      <w:iCs/>
      <w:color w:val="0F4761" w:themeColor="accent1" w:themeShade="BF"/>
    </w:rPr>
  </w:style>
  <w:style w:type="character" w:styleId="IntenseReference">
    <w:name w:val="Intense Reference"/>
    <w:basedOn w:val="DefaultParagraphFont"/>
    <w:uiPriority w:val="32"/>
    <w:qFormat/>
    <w:rsid w:val="000C1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698</Words>
  <Characters>3981</Characters>
  <Application>Microsoft Office Word</Application>
  <DocSecurity>0</DocSecurity>
  <Lines>33</Lines>
  <Paragraphs>9</Paragraphs>
  <ScaleCrop>false</ScaleCrop>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YADAV</dc:creator>
  <cp:keywords/>
  <dc:description/>
  <cp:lastModifiedBy>SURAJ YADAV</cp:lastModifiedBy>
  <cp:revision>1</cp:revision>
  <dcterms:created xsi:type="dcterms:W3CDTF">2026-07-01T10:33:00Z</dcterms:created>
  <dcterms:modified xsi:type="dcterms:W3CDTF">2026-07-01T10:42:00Z</dcterms:modified>
</cp:coreProperties>
</file>