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Pr="0081141B" w:rsidRDefault="0081141B">
      <w:pPr>
        <w:rPr>
          <w:b/>
          <w:bCs/>
        </w:rPr>
      </w:pPr>
      <w:r w:rsidRPr="0081141B">
        <w:rPr>
          <w:b/>
          <w:bCs/>
        </w:rPr>
        <w:t>Arithmetic calculator</w:t>
      </w:r>
    </w:p>
    <w:p w:rsidR="0081141B" w:rsidRDefault="00696C98" w:rsidP="00696C98">
      <w:pPr>
        <w:pStyle w:val="ListParagraph"/>
        <w:numPr>
          <w:ilvl w:val="0"/>
          <w:numId w:val="1"/>
        </w:numPr>
        <w:rPr>
          <w:b/>
          <w:bCs/>
        </w:rPr>
      </w:pPr>
      <w:r w:rsidRPr="00696C98">
        <w:rPr>
          <w:b/>
          <w:bCs/>
        </w:rPr>
        <w:t>write a program to create an arithmetic calculator.</w:t>
      </w:r>
    </w:p>
    <w:p w:rsidR="00696C98" w:rsidRDefault="00696C98" w:rsidP="00696C98">
      <w:pPr>
        <w:pStyle w:val="ListParagraph"/>
        <w:numPr>
          <w:ilvl w:val="0"/>
          <w:numId w:val="1"/>
        </w:numPr>
        <w:rPr>
          <w:b/>
          <w:bCs/>
        </w:rPr>
      </w:pPr>
      <w:r w:rsidRPr="00696C98">
        <w:rPr>
          <w:b/>
          <w:bCs/>
        </w:rPr>
        <w:t> write a Java code to create a calculator to perform the four basic arithmetic operations (addition, subtraction, multiplication, and division).</w:t>
      </w:r>
    </w:p>
    <w:p w:rsidR="00696C98" w:rsidRDefault="00696C98" w:rsidP="00696C98">
      <w:pPr>
        <w:rPr>
          <w:b/>
          <w:bCs/>
        </w:rPr>
      </w:pPr>
      <w:r>
        <w:rPr>
          <w:b/>
          <w:bCs/>
        </w:rPr>
        <w:t xml:space="preserve">Code:- 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Calculator;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arithmetic_Calculator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operator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Double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create an object of Scanner class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Scanner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ask users to enter operator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"Choose an operator: +, -, *, or /"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6A3E3E"/>
        </w:rPr>
        <w:t>operator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charAt</w:t>
      </w:r>
      <w:proofErr w:type="spellEnd"/>
      <w:r>
        <w:rPr>
          <w:rFonts w:ascii="Consolas" w:hAnsi="Consolas"/>
          <w:color w:val="000000"/>
        </w:rPr>
        <w:t>(0);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ask users to enter numbers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first number"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.nextDouble</w:t>
      </w:r>
      <w:proofErr w:type="spellEnd"/>
      <w:r>
        <w:rPr>
          <w:rFonts w:ascii="Consolas" w:hAnsi="Consolas"/>
          <w:color w:val="000000"/>
        </w:rPr>
        <w:t>();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second number"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.nextDouble</w:t>
      </w:r>
      <w:proofErr w:type="spellEnd"/>
      <w:r>
        <w:rPr>
          <w:rFonts w:ascii="Consolas" w:hAnsi="Consolas"/>
          <w:color w:val="000000"/>
        </w:rPr>
        <w:t>();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switch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operator</w:t>
      </w:r>
      <w:r>
        <w:rPr>
          <w:rFonts w:ascii="Consolas" w:hAnsi="Consolas"/>
          <w:color w:val="000000"/>
        </w:rPr>
        <w:t>) {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3F7F5F"/>
        </w:rPr>
        <w:t>// performs addition between numbers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'+'</w:t>
      </w:r>
      <w:r>
        <w:rPr>
          <w:rFonts w:ascii="Consolas" w:hAnsi="Consolas"/>
          <w:color w:val="000000"/>
        </w:rPr>
        <w:t>: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+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=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3F7F5F"/>
        </w:rPr>
        <w:t>// performs subtraction between numbers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'-'</w:t>
      </w:r>
      <w:r>
        <w:rPr>
          <w:rFonts w:ascii="Consolas" w:hAnsi="Consolas"/>
          <w:color w:val="000000"/>
        </w:rPr>
        <w:t>: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-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=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 xml:space="preserve">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3F7F5F"/>
        </w:rPr>
        <w:t>// performs multiplication between numbers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'*'</w:t>
      </w:r>
      <w:r>
        <w:rPr>
          <w:rFonts w:ascii="Consolas" w:hAnsi="Consolas"/>
          <w:color w:val="000000"/>
        </w:rPr>
        <w:t>: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*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=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3F7F5F"/>
        </w:rPr>
        <w:t>// performs division between numbers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'/'</w:t>
      </w:r>
      <w:r>
        <w:rPr>
          <w:rFonts w:ascii="Consolas" w:hAnsi="Consolas"/>
          <w:color w:val="000000"/>
        </w:rPr>
        <w:t>: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/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number1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/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number2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=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b/>
          <w:bCs/>
          <w:color w:val="7F0055"/>
        </w:rPr>
        <w:t>default</w:t>
      </w:r>
      <w:r>
        <w:rPr>
          <w:rFonts w:ascii="Consolas" w:hAnsi="Consolas"/>
          <w:color w:val="000000"/>
        </w:rPr>
        <w:t>: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operator!"</w:t>
      </w:r>
      <w:r>
        <w:rPr>
          <w:rFonts w:ascii="Consolas" w:hAnsi="Consolas"/>
          <w:color w:val="000000"/>
        </w:rPr>
        <w:t>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}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D1853" w:rsidRDefault="00FD1853" w:rsidP="00FD18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696C98" w:rsidRDefault="00696C98" w:rsidP="00696C98">
      <w:pPr>
        <w:rPr>
          <w:b/>
          <w:bCs/>
        </w:rPr>
      </w:pPr>
    </w:p>
    <w:sectPr w:rsidR="0069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6E7"/>
    <w:multiLevelType w:val="hybridMultilevel"/>
    <w:tmpl w:val="D9AC3BFC"/>
    <w:lvl w:ilvl="0" w:tplc="AC1C3F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B"/>
    <w:rsid w:val="00696C98"/>
    <w:rsid w:val="0081141B"/>
    <w:rsid w:val="009E1FD6"/>
    <w:rsid w:val="00BE415B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5E0"/>
  <w15:chartTrackingRefBased/>
  <w15:docId w15:val="{A1EF9604-F5F4-4477-8E25-D20BEF7E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4</cp:revision>
  <dcterms:created xsi:type="dcterms:W3CDTF">2023-04-16T10:51:00Z</dcterms:created>
  <dcterms:modified xsi:type="dcterms:W3CDTF">2023-04-17T06:50:00Z</dcterms:modified>
</cp:coreProperties>
</file>