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F6AC" w14:textId="77777777" w:rsidR="00367F58" w:rsidRDefault="00367F58" w:rsidP="00367F58">
      <w:pPr>
        <w:ind w:left="720" w:firstLine="720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43968502" w14:textId="299E75DA" w:rsidR="00367F58" w:rsidRPr="00367F58" w:rsidRDefault="00367F58" w:rsidP="00367F58">
      <w:pPr>
        <w:ind w:left="720" w:firstLine="720"/>
        <w:rPr>
          <w:rFonts w:ascii="Algerian" w:hAnsi="Algerian"/>
          <w:color w:val="4472C4" w:themeColor="accent1"/>
          <w:sz w:val="84"/>
          <w:szCs w:val="84"/>
          <w:lang w:val="en-US"/>
        </w:rPr>
      </w:pPr>
      <w:r>
        <w:rPr>
          <w:rFonts w:ascii="Algerian" w:hAnsi="Algerian"/>
          <w:color w:val="4472C4" w:themeColor="accent1"/>
          <w:sz w:val="84"/>
          <w:szCs w:val="84"/>
          <w:lang w:val="en-US"/>
        </w:rPr>
        <w:t xml:space="preserve">      wiRE-FRAME</w:t>
      </w:r>
    </w:p>
    <w:p w14:paraId="4F1225AA" w14:textId="77777777" w:rsidR="00367F58" w:rsidRDefault="00367F58" w:rsidP="00367F58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</w:p>
    <w:p w14:paraId="37A4DC08" w14:textId="0079788B" w:rsidR="008E01CF" w:rsidRDefault="00367F58" w:rsidP="00367F58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t>SPAM-HAM</w:t>
      </w:r>
    </w:p>
    <w:p w14:paraId="15E696EC" w14:textId="6D1C1903" w:rsidR="00367F58" w:rsidRDefault="00367F58" w:rsidP="00367F58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t>CLASSIFIER</w:t>
      </w:r>
    </w:p>
    <w:p w14:paraId="69F88631" w14:textId="77777777" w:rsidR="00367F58" w:rsidRDefault="00367F58">
      <w:pPr>
        <w:spacing w:after="160" w:line="259" w:lineRule="auto"/>
        <w:jc w:val="left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br w:type="page"/>
      </w:r>
    </w:p>
    <w:p w14:paraId="6FF38AAE" w14:textId="7E40FA9C" w:rsidR="00367F58" w:rsidRDefault="00367F58" w:rsidP="00367F58">
      <w:pPr>
        <w:jc w:val="center"/>
      </w:pP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7881657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D6EBCF" w14:textId="0D0F1AA1" w:rsidR="00367F58" w:rsidRDefault="00367F58">
          <w:pPr>
            <w:pStyle w:val="TOCHeading"/>
          </w:pPr>
          <w:r>
            <w:t>Table of Contents</w:t>
          </w:r>
        </w:p>
        <w:p w14:paraId="2C5E0B86" w14:textId="1294AA30" w:rsidR="00FB4897" w:rsidRDefault="00367F5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48273" w:history="1">
            <w:r w:rsidR="00FB4897" w:rsidRPr="00D75744">
              <w:rPr>
                <w:rStyle w:val="Hyperlink"/>
                <w:noProof/>
              </w:rPr>
              <w:t>1.Home page</w:t>
            </w:r>
            <w:r w:rsidR="00FB4897">
              <w:rPr>
                <w:noProof/>
                <w:webHidden/>
              </w:rPr>
              <w:tab/>
            </w:r>
            <w:r w:rsidR="00FB4897">
              <w:rPr>
                <w:noProof/>
                <w:webHidden/>
              </w:rPr>
              <w:fldChar w:fldCharType="begin"/>
            </w:r>
            <w:r w:rsidR="00FB4897">
              <w:rPr>
                <w:noProof/>
                <w:webHidden/>
              </w:rPr>
              <w:instrText xml:space="preserve"> PAGEREF _Toc92548273 \h </w:instrText>
            </w:r>
            <w:r w:rsidR="00FB4897">
              <w:rPr>
                <w:noProof/>
                <w:webHidden/>
              </w:rPr>
            </w:r>
            <w:r w:rsidR="00FB4897">
              <w:rPr>
                <w:noProof/>
                <w:webHidden/>
              </w:rPr>
              <w:fldChar w:fldCharType="separate"/>
            </w:r>
            <w:r w:rsidR="00FB4897">
              <w:rPr>
                <w:noProof/>
                <w:webHidden/>
              </w:rPr>
              <w:t>3</w:t>
            </w:r>
            <w:r w:rsidR="00FB4897">
              <w:rPr>
                <w:noProof/>
                <w:webHidden/>
              </w:rPr>
              <w:fldChar w:fldCharType="end"/>
            </w:r>
          </w:hyperlink>
        </w:p>
        <w:p w14:paraId="2EECCE0D" w14:textId="52EBD291" w:rsidR="00FB4897" w:rsidRDefault="00CE45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548274" w:history="1">
            <w:r w:rsidR="00FB4897" w:rsidRPr="00D75744">
              <w:rPr>
                <w:rStyle w:val="Hyperlink"/>
                <w:noProof/>
              </w:rPr>
              <w:t>1.1 What is that white box in the homepage?</w:t>
            </w:r>
            <w:r w:rsidR="00FB4897">
              <w:rPr>
                <w:noProof/>
                <w:webHidden/>
              </w:rPr>
              <w:tab/>
            </w:r>
            <w:r w:rsidR="00FB4897">
              <w:rPr>
                <w:noProof/>
                <w:webHidden/>
              </w:rPr>
              <w:fldChar w:fldCharType="begin"/>
            </w:r>
            <w:r w:rsidR="00FB4897">
              <w:rPr>
                <w:noProof/>
                <w:webHidden/>
              </w:rPr>
              <w:instrText xml:space="preserve"> PAGEREF _Toc92548274 \h </w:instrText>
            </w:r>
            <w:r w:rsidR="00FB4897">
              <w:rPr>
                <w:noProof/>
                <w:webHidden/>
              </w:rPr>
            </w:r>
            <w:r w:rsidR="00FB4897">
              <w:rPr>
                <w:noProof/>
                <w:webHidden/>
              </w:rPr>
              <w:fldChar w:fldCharType="separate"/>
            </w:r>
            <w:r w:rsidR="00FB4897">
              <w:rPr>
                <w:noProof/>
                <w:webHidden/>
              </w:rPr>
              <w:t>3</w:t>
            </w:r>
            <w:r w:rsidR="00FB4897">
              <w:rPr>
                <w:noProof/>
                <w:webHidden/>
              </w:rPr>
              <w:fldChar w:fldCharType="end"/>
            </w:r>
          </w:hyperlink>
        </w:p>
        <w:p w14:paraId="4DA98F4E" w14:textId="79EC7AB7" w:rsidR="00FB4897" w:rsidRDefault="00CE45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548275" w:history="1">
            <w:r w:rsidR="00FB4897" w:rsidRPr="00D75744">
              <w:rPr>
                <w:rStyle w:val="Hyperlink"/>
                <w:noProof/>
              </w:rPr>
              <w:t>1.2 What is predict button?</w:t>
            </w:r>
            <w:r w:rsidR="00FB4897">
              <w:rPr>
                <w:noProof/>
                <w:webHidden/>
              </w:rPr>
              <w:tab/>
            </w:r>
            <w:r w:rsidR="00FB4897">
              <w:rPr>
                <w:noProof/>
                <w:webHidden/>
              </w:rPr>
              <w:fldChar w:fldCharType="begin"/>
            </w:r>
            <w:r w:rsidR="00FB4897">
              <w:rPr>
                <w:noProof/>
                <w:webHidden/>
              </w:rPr>
              <w:instrText xml:space="preserve"> PAGEREF _Toc92548275 \h </w:instrText>
            </w:r>
            <w:r w:rsidR="00FB4897">
              <w:rPr>
                <w:noProof/>
                <w:webHidden/>
              </w:rPr>
            </w:r>
            <w:r w:rsidR="00FB4897">
              <w:rPr>
                <w:noProof/>
                <w:webHidden/>
              </w:rPr>
              <w:fldChar w:fldCharType="separate"/>
            </w:r>
            <w:r w:rsidR="00FB4897">
              <w:rPr>
                <w:noProof/>
                <w:webHidden/>
              </w:rPr>
              <w:t>3</w:t>
            </w:r>
            <w:r w:rsidR="00FB4897">
              <w:rPr>
                <w:noProof/>
                <w:webHidden/>
              </w:rPr>
              <w:fldChar w:fldCharType="end"/>
            </w:r>
          </w:hyperlink>
        </w:p>
        <w:p w14:paraId="7CEB8138" w14:textId="5E0091EC" w:rsidR="00FB4897" w:rsidRDefault="00CE45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548276" w:history="1">
            <w:r w:rsidR="00FB4897" w:rsidRPr="00D75744">
              <w:rPr>
                <w:rStyle w:val="Hyperlink"/>
                <w:noProof/>
              </w:rPr>
              <w:t>1.3 What is Results Section?</w:t>
            </w:r>
            <w:r w:rsidR="00FB4897">
              <w:rPr>
                <w:noProof/>
                <w:webHidden/>
              </w:rPr>
              <w:tab/>
            </w:r>
            <w:r w:rsidR="00FB4897">
              <w:rPr>
                <w:noProof/>
                <w:webHidden/>
              </w:rPr>
              <w:fldChar w:fldCharType="begin"/>
            </w:r>
            <w:r w:rsidR="00FB4897">
              <w:rPr>
                <w:noProof/>
                <w:webHidden/>
              </w:rPr>
              <w:instrText xml:space="preserve"> PAGEREF _Toc92548276 \h </w:instrText>
            </w:r>
            <w:r w:rsidR="00FB4897">
              <w:rPr>
                <w:noProof/>
                <w:webHidden/>
              </w:rPr>
            </w:r>
            <w:r w:rsidR="00FB4897">
              <w:rPr>
                <w:noProof/>
                <w:webHidden/>
              </w:rPr>
              <w:fldChar w:fldCharType="separate"/>
            </w:r>
            <w:r w:rsidR="00FB4897">
              <w:rPr>
                <w:noProof/>
                <w:webHidden/>
              </w:rPr>
              <w:t>3</w:t>
            </w:r>
            <w:r w:rsidR="00FB4897">
              <w:rPr>
                <w:noProof/>
                <w:webHidden/>
              </w:rPr>
              <w:fldChar w:fldCharType="end"/>
            </w:r>
          </w:hyperlink>
        </w:p>
        <w:p w14:paraId="602136FE" w14:textId="71C93208" w:rsidR="00367F58" w:rsidRDefault="00367F58">
          <w:r>
            <w:rPr>
              <w:b/>
              <w:bCs/>
              <w:noProof/>
            </w:rPr>
            <w:fldChar w:fldCharType="end"/>
          </w:r>
        </w:p>
      </w:sdtContent>
    </w:sdt>
    <w:p w14:paraId="1DDB39B2" w14:textId="4F65FA7A" w:rsidR="00367F58" w:rsidRDefault="00367F58" w:rsidP="00367F58">
      <w:pPr>
        <w:jc w:val="center"/>
      </w:pPr>
    </w:p>
    <w:p w14:paraId="0E5688E0" w14:textId="7EE98DB4" w:rsidR="00367F58" w:rsidRDefault="00367F58" w:rsidP="007747CF">
      <w:pPr>
        <w:pStyle w:val="Heading1"/>
      </w:pPr>
      <w:r>
        <w:br w:type="page"/>
      </w:r>
      <w:bookmarkStart w:id="0" w:name="_Toc92548273"/>
      <w:r w:rsidR="00FC6A9B">
        <w:lastRenderedPageBreak/>
        <w:t>1.</w:t>
      </w:r>
      <w:r w:rsidRPr="00367F58">
        <w:t>Home page</w:t>
      </w:r>
      <w:bookmarkEnd w:id="0"/>
    </w:p>
    <w:p w14:paraId="149FC5C6" w14:textId="77777777" w:rsidR="00151308" w:rsidRDefault="00FC6A9B" w:rsidP="00151308">
      <w:r>
        <w:t>We have created home page section in such a way that user will feel very easy to interact with our product. Here is how our home page is</w:t>
      </w:r>
      <w:r w:rsidR="00151308">
        <w:t xml:space="preserve"> Link:</w:t>
      </w:r>
    </w:p>
    <w:p w14:paraId="26C847F6" w14:textId="50730B61" w:rsidR="00151308" w:rsidRPr="00151308" w:rsidRDefault="00151308" w:rsidP="00151308">
      <w:r>
        <w:t>http://ec2-3-140-241-66.us-east-2.compute.amazonaws.com:5000/</w:t>
      </w:r>
    </w:p>
    <w:p w14:paraId="585D8E54" w14:textId="6C7D82E1" w:rsidR="00151308" w:rsidRDefault="00151308" w:rsidP="00FC6A9B"/>
    <w:p w14:paraId="383C3520" w14:textId="2F7D2874" w:rsidR="00FC6A9B" w:rsidRDefault="007710C2" w:rsidP="00FC6A9B">
      <w:r>
        <w:rPr>
          <w:noProof/>
        </w:rPr>
        <w:drawing>
          <wp:inline distT="0" distB="0" distL="0" distR="0" wp14:anchorId="2C4C530E" wp14:editId="1BEB5DE0">
            <wp:extent cx="664591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8890" w14:textId="771EB31B" w:rsidR="00FC6A9B" w:rsidRDefault="00FC6A9B" w:rsidP="00FC6A9B"/>
    <w:p w14:paraId="6FCA0FDC" w14:textId="35CF7145" w:rsidR="00FC6A9B" w:rsidRPr="00FC6A9B" w:rsidRDefault="00FC6A9B" w:rsidP="00FC6A9B"/>
    <w:p w14:paraId="723931C4" w14:textId="173713E8" w:rsidR="00FC6A9B" w:rsidRPr="00FC6A9B" w:rsidRDefault="00FC6A9B" w:rsidP="00FC6A9B"/>
    <w:p w14:paraId="37036DBE" w14:textId="1995F049" w:rsidR="00FC6A9B" w:rsidRPr="00FC6A9B" w:rsidRDefault="00FC6A9B" w:rsidP="00FC6A9B"/>
    <w:p w14:paraId="282FE754" w14:textId="50CA4DF1" w:rsidR="00FC6A9B" w:rsidRPr="00FC6A9B" w:rsidRDefault="00FC6A9B" w:rsidP="00FC6A9B"/>
    <w:p w14:paraId="7C1CFAE0" w14:textId="7ED16BE4" w:rsidR="00FC6A9B" w:rsidRPr="00FC6A9B" w:rsidRDefault="00FC6A9B" w:rsidP="00FC6A9B"/>
    <w:p w14:paraId="4325083B" w14:textId="7EB9A9C1" w:rsidR="00FC6A9B" w:rsidRPr="00FC6A9B" w:rsidRDefault="00FC6A9B" w:rsidP="00FC6A9B"/>
    <w:p w14:paraId="33B247A7" w14:textId="597392EE" w:rsidR="00FC6A9B" w:rsidRPr="00FC6A9B" w:rsidRDefault="00FC6A9B" w:rsidP="00FC6A9B"/>
    <w:p w14:paraId="41D89651" w14:textId="2D0B83CF" w:rsidR="00FC6A9B" w:rsidRPr="00FC6A9B" w:rsidRDefault="00FC6A9B" w:rsidP="00FC6A9B"/>
    <w:p w14:paraId="2DCC62A2" w14:textId="14F0B0CE" w:rsidR="00FC6A9B" w:rsidRDefault="00FC6A9B" w:rsidP="00FC6A9B"/>
    <w:p w14:paraId="70BB7B0A" w14:textId="636C3547" w:rsidR="00FC6A9B" w:rsidRDefault="00FC6A9B" w:rsidP="00FC6A9B"/>
    <w:p w14:paraId="4944CE5E" w14:textId="628B6A43" w:rsidR="00FC6A9B" w:rsidRDefault="007747CF" w:rsidP="007747CF">
      <w:pPr>
        <w:pStyle w:val="Heading2"/>
      </w:pPr>
      <w:bookmarkStart w:id="1" w:name="_Toc92548274"/>
      <w:r>
        <w:lastRenderedPageBreak/>
        <w:t xml:space="preserve">1.1 </w:t>
      </w:r>
      <w:r w:rsidR="00FC6A9B">
        <w:t>What is that white box in the homepage?</w:t>
      </w:r>
      <w:bookmarkEnd w:id="1"/>
    </w:p>
    <w:p w14:paraId="3DE10DDE" w14:textId="1BF19105" w:rsidR="00FC6A9B" w:rsidRDefault="00FC6A9B" w:rsidP="00FC6A9B">
      <w:r>
        <w:t>Ans) This is the box where you have to type the message.</w:t>
      </w:r>
    </w:p>
    <w:p w14:paraId="1D552BC2" w14:textId="0BC431AB" w:rsidR="00CB5F7D" w:rsidRDefault="00CB5F7D" w:rsidP="00FC6A9B"/>
    <w:p w14:paraId="00B21C8E" w14:textId="73C12F5E" w:rsidR="00CB5F7D" w:rsidRDefault="00CB5F7D" w:rsidP="007747CF">
      <w:pPr>
        <w:pStyle w:val="Heading2"/>
      </w:pPr>
      <w:bookmarkStart w:id="2" w:name="_Toc92548275"/>
      <w:r>
        <w:t>1</w:t>
      </w:r>
      <w:r w:rsidRPr="007747CF">
        <w:t>.2 What is predict button?</w:t>
      </w:r>
      <w:bookmarkEnd w:id="2"/>
    </w:p>
    <w:p w14:paraId="6348DCD2" w14:textId="47D32A50" w:rsidR="00CB5F7D" w:rsidRDefault="00CB5F7D" w:rsidP="00CB5F7D">
      <w:r>
        <w:t>Ans) Upon clicking on this button. The message will be submitted to the backend of the system and data Pre-processing will be done on the message.</w:t>
      </w:r>
    </w:p>
    <w:p w14:paraId="0B0B1EAD" w14:textId="77777777" w:rsidR="00331396" w:rsidRPr="00FC6A9B" w:rsidRDefault="00331396" w:rsidP="00CB5F7D"/>
    <w:p w14:paraId="27B5E6FC" w14:textId="77777777" w:rsidR="00331396" w:rsidRDefault="00331396" w:rsidP="007747CF">
      <w:pPr>
        <w:pStyle w:val="Heading2"/>
      </w:pPr>
      <w:bookmarkStart w:id="3" w:name="_Toc89423154"/>
      <w:bookmarkStart w:id="4" w:name="_Toc92548276"/>
      <w:r>
        <w:t>1.3 What is Results Section?</w:t>
      </w:r>
      <w:bookmarkEnd w:id="3"/>
      <w:bookmarkEnd w:id="4"/>
    </w:p>
    <w:p w14:paraId="0BC01408" w14:textId="20342401" w:rsidR="003D52EE" w:rsidRDefault="00331396" w:rsidP="00331396">
      <w:r>
        <w:t>Ans)</w:t>
      </w:r>
      <w:r w:rsidR="00D82415">
        <w:t xml:space="preserve"> The message type will be shown </w:t>
      </w:r>
      <w:r w:rsidR="007710C2">
        <w:t>bottom of the page</w:t>
      </w:r>
      <w:r w:rsidR="00D82415">
        <w:t xml:space="preserve">. If the message type is </w:t>
      </w:r>
      <w:r w:rsidR="00246B79">
        <w:t>sp</w:t>
      </w:r>
      <w:r w:rsidR="00D82415">
        <w:t xml:space="preserve">am then Yes it is a </w:t>
      </w:r>
      <w:r w:rsidR="00246B79">
        <w:t>sp</w:t>
      </w:r>
      <w:r w:rsidR="00D82415">
        <w:t>am message will be shown or else No it is not a</w:t>
      </w:r>
      <w:r w:rsidR="00246B79">
        <w:t xml:space="preserve"> spam message</w:t>
      </w:r>
    </w:p>
    <w:p w14:paraId="086B0733" w14:textId="2B5162B2" w:rsidR="00331396" w:rsidRDefault="007710C2" w:rsidP="00331396">
      <w:r>
        <w:rPr>
          <w:noProof/>
        </w:rPr>
        <w:drawing>
          <wp:inline distT="0" distB="0" distL="0" distR="0" wp14:anchorId="6C4419C2" wp14:editId="5A6573DF">
            <wp:extent cx="664591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415">
        <w:t xml:space="preserve"> </w:t>
      </w:r>
    </w:p>
    <w:p w14:paraId="0CFFE51B" w14:textId="77777777" w:rsidR="00331396" w:rsidRDefault="00331396" w:rsidP="00331396"/>
    <w:p w14:paraId="29BCC7BD" w14:textId="77777777" w:rsidR="00FC6A9B" w:rsidRPr="00FC6A9B" w:rsidRDefault="00FC6A9B" w:rsidP="00FC6A9B">
      <w:pPr>
        <w:pStyle w:val="ListParagraph"/>
      </w:pPr>
    </w:p>
    <w:sectPr w:rsidR="00FC6A9B" w:rsidRPr="00FC6A9B" w:rsidSect="00367F5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E46B" w14:textId="77777777" w:rsidR="00CE4596" w:rsidRDefault="00CE4596" w:rsidP="00367F58">
      <w:pPr>
        <w:spacing w:line="240" w:lineRule="auto"/>
      </w:pPr>
      <w:r>
        <w:separator/>
      </w:r>
    </w:p>
  </w:endnote>
  <w:endnote w:type="continuationSeparator" w:id="0">
    <w:p w14:paraId="15780B34" w14:textId="77777777" w:rsidR="00CE4596" w:rsidRDefault="00CE4596" w:rsidP="00367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197099" w14:paraId="6BE4F8BA" w14:textId="77777777">
      <w:trPr>
        <w:jc w:val="right"/>
      </w:trPr>
      <w:tc>
        <w:tcPr>
          <w:tcW w:w="4795" w:type="dxa"/>
          <w:vAlign w:val="center"/>
        </w:tcPr>
        <w:p w14:paraId="180B35AE" w14:textId="1BC56FB9" w:rsidR="00197099" w:rsidRDefault="00197099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SPAM-HAM CLASSIFIER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011709F0" w14:textId="77777777" w:rsidR="00197099" w:rsidRDefault="001970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0A1E85D" w14:textId="77777777" w:rsidR="00197099" w:rsidRDefault="00197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2A41" w14:textId="77777777" w:rsidR="00CE4596" w:rsidRDefault="00CE4596" w:rsidP="00367F58">
      <w:pPr>
        <w:spacing w:line="240" w:lineRule="auto"/>
      </w:pPr>
      <w:r>
        <w:separator/>
      </w:r>
    </w:p>
  </w:footnote>
  <w:footnote w:type="continuationSeparator" w:id="0">
    <w:p w14:paraId="6C8B029A" w14:textId="77777777" w:rsidR="00CE4596" w:rsidRDefault="00CE4596" w:rsidP="00367F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9C3D" w14:textId="522AB227" w:rsidR="00367F58" w:rsidRDefault="00CE4596">
    <w:pPr>
      <w:pStyle w:val="Header"/>
    </w:pPr>
    <w:r>
      <w:rPr>
        <w:noProof/>
      </w:rPr>
      <w:pict w14:anchorId="3E72B8DC">
        <v:rect id="Rectangle 197" o:spid="_x0000_s1025" style="position:absolute;left:0;text-align:left;margin-left:0;margin-top:25.6pt;width:114pt;height:20.6pt;z-index:-251658752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MpegIAAG0FAAAOAAAAZHJzL2Uyb0RvYy54bWysVG1r2zAQ/j7YfxD6vtoOfVuIU0JLx6C0&#10;Ze3oZ0WWaoOs005K7OzX7yTHTteWDcbyQTn5nnt7dHeLi741bKvQN2BLXhzlnCkroWrsc8m/P15/&#10;OufMB2ErYcCqku+U5xfLjx8WnZurGdRgKoWMnFg/71zJ6xDcPMu8rFUr/BE4ZUmpAVsR6IrPWYWi&#10;I++tyWZ5fpp1gJVDkMp7+no1KPky+ddayXCntVeBmZJTbiGdmM51PLPlQsyfUbi6kfs0xD9k0YrG&#10;UtDJ1ZUIgm2weeOqbSSCBx2OJLQZaN1IlWqgaor8VTUPtXAq1ULkeDfR5P+fW3m7fXD3SDR0zs89&#10;ibGKXmMb/yk/1ieydhNZqg9M0sfi+PjsPCdOJelmp8XpLLGZHawd+vBFQcuiUHKkx0gcie2NDxSR&#10;oCMkBvNgmuq6MSZdYgOoS4NsK+jphJTKhiI+F1n9hjQ24i1Ey0Edv2SHcpIUdkZFnLHflGZNRQXM&#10;UjKp094GSjnUolJD/JOcfmP0MbWUS3IY0ZriT76LP/kestzjo6lKjToZ5383nixSZLBhMm4bC/ie&#10;AzPRpwf8SNJATWQp9OuekoviGqrdPTKEYWK8k9cNveKN8OFeII0IPTyNfbijQxvoSg57ibMa8Od7&#10;3yOeOpe0nHU0ciX3PzYCFWfmq6We/kwtFWc0XY5PzqihGL7UrF9q7Ka9BGqNghaMk0mM+GBGUSO0&#10;T7QdVjEqqYSVFLvkMuB4uQzDKqD9ItVqlWA0l06EG/vgZHQeCY5d+tg/CXT7Vg40BLcwjqeYv+ro&#10;ARstLaw2AXST2v3A6556munUQ/v9E5fGy3tCHbbk8hcAAAD//wMAUEsDBBQABgAIAAAAIQBzY5PF&#10;3QAAAAYBAAAPAAAAZHJzL2Rvd25yZXYueG1sTI9BSwMxEIXvgv8hjODNZjeo1HVnS1FEKBRqFfSY&#10;bsbs6mayJGm7/ffGkx7nvcd739SLyQ3iQCH2nhHKWQGCuPWmZ4vw9vp0NQcRk2ajB8+EcKIIi+b8&#10;rNaV8Ud+ocM2WZFLOFYaoUtprKSMbUdOx5kfibP36YPTKZ/BShP0MZe7QaqiuJVO95wXOj3SQ0ft&#10;93bvEOyXeqbN6rF8Dx+n1brdWL8OS8TLi2l5DyLRlP7C8Iuf0aHJTDu/ZxPFgJAfSQg3pQKRXaXm&#10;Wdgh3KlrkE0t/+M3PwAAAP//AwBQSwECLQAUAAYACAAAACEAtoM4kv4AAADhAQAAEwAAAAAAAAAA&#10;AAAAAAAAAAAAW0NvbnRlbnRfVHlwZXNdLnhtbFBLAQItABQABgAIAAAAIQA4/SH/1gAAAJQBAAAL&#10;AAAAAAAAAAAAAAAAAC8BAABfcmVscy8ucmVsc1BLAQItABQABgAIAAAAIQD0aZMpegIAAG0FAAAO&#10;AAAAAAAAAAAAAAAAAC4CAABkcnMvZTJvRG9jLnhtbFBLAQItABQABgAIAAAAIQBzY5PF3QAAAAYB&#10;AAAPAAAAAAAAAAAAAAAAANQEAABkcnMvZG93bnJldi54bWxQSwUGAAAAAAQABADzAAAA3gUAAAAA&#10;" o:allowoverlap="f" fillcolor="#4472c4 [3204]" stroked="f" strokeweight="1pt">
          <v:textbox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705502B1" w14:textId="5ECA2755" w:rsidR="00367F58" w:rsidRDefault="00367F58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WIRE-FRAME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B23"/>
    <w:multiLevelType w:val="hybridMultilevel"/>
    <w:tmpl w:val="36EC5BFE"/>
    <w:lvl w:ilvl="0" w:tplc="A8FA0DF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3CFD"/>
    <w:multiLevelType w:val="hybridMultilevel"/>
    <w:tmpl w:val="FF004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64991"/>
    <w:multiLevelType w:val="multilevel"/>
    <w:tmpl w:val="1A8E11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F90103"/>
    <w:multiLevelType w:val="hybridMultilevel"/>
    <w:tmpl w:val="888CD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374D"/>
    <w:multiLevelType w:val="hybridMultilevel"/>
    <w:tmpl w:val="D48A2D84"/>
    <w:lvl w:ilvl="0" w:tplc="D8AE11C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428D9"/>
    <w:multiLevelType w:val="multilevel"/>
    <w:tmpl w:val="74CC56E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7F58"/>
    <w:rsid w:val="00135673"/>
    <w:rsid w:val="00151308"/>
    <w:rsid w:val="00197099"/>
    <w:rsid w:val="00246B79"/>
    <w:rsid w:val="002C4680"/>
    <w:rsid w:val="00331396"/>
    <w:rsid w:val="00367F58"/>
    <w:rsid w:val="003D52EE"/>
    <w:rsid w:val="007710C2"/>
    <w:rsid w:val="007747CF"/>
    <w:rsid w:val="00783E3A"/>
    <w:rsid w:val="008A5F55"/>
    <w:rsid w:val="008E01CF"/>
    <w:rsid w:val="00CB5F7D"/>
    <w:rsid w:val="00CE4596"/>
    <w:rsid w:val="00D82415"/>
    <w:rsid w:val="00E06ADD"/>
    <w:rsid w:val="00EE3A9E"/>
    <w:rsid w:val="00F663E3"/>
    <w:rsid w:val="00FB4897"/>
    <w:rsid w:val="00FC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CC944"/>
  <w15:docId w15:val="{31BA371E-995D-44D8-B0FF-1BC019A3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58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7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F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58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367F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58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47CF"/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F58"/>
    <w:pPr>
      <w:spacing w:line="259" w:lineRule="auto"/>
      <w:jc w:val="left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47CF"/>
    <w:rPr>
      <w:rFonts w:asciiTheme="majorHAnsi" w:eastAsiaTheme="majorEastAsia" w:hAnsiTheme="majorHAnsi" w:cstheme="majorBidi"/>
      <w:color w:val="4472C4" w:themeColor="accent1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C6A9B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C6A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A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6A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92A3B-0655-479C-9837-8D399506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WIRE-FRAME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WIRE-FRAME</dc:title>
  <dc:subject/>
  <dc:creator>Suraj Joshi</dc:creator>
  <cp:keywords/>
  <dc:description/>
  <cp:lastModifiedBy>Suraj Joshi</cp:lastModifiedBy>
  <cp:revision>7</cp:revision>
  <dcterms:created xsi:type="dcterms:W3CDTF">2022-01-08T07:41:00Z</dcterms:created>
  <dcterms:modified xsi:type="dcterms:W3CDTF">2022-01-12T12:47:00Z</dcterms:modified>
</cp:coreProperties>
</file>