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A9C32" w14:textId="77777777" w:rsidR="00D172E2" w:rsidRPr="00841E62" w:rsidRDefault="00D172E2" w:rsidP="00D172E2">
      <w:pPr>
        <w:spacing w:after="0" w:line="240" w:lineRule="auto"/>
        <w:contextualSpacing/>
        <w:jc w:val="both"/>
        <w:rPr>
          <w:rFonts w:ascii="Calibri" w:eastAsia="Calibri" w:hAnsi="Calibri" w:cs="Calibri"/>
          <w:bCs/>
          <w:lang w:val="en-US" w:eastAsia="en-US"/>
        </w:rPr>
      </w:pPr>
    </w:p>
    <w:p w14:paraId="72471828" w14:textId="77777777" w:rsidR="00D172E2" w:rsidRPr="00841E62" w:rsidRDefault="00D172E2" w:rsidP="00D172E2">
      <w:pPr>
        <w:spacing w:after="0" w:line="240" w:lineRule="auto"/>
        <w:contextualSpacing/>
        <w:jc w:val="both"/>
        <w:rPr>
          <w:rFonts w:ascii="Calibri" w:eastAsia="Calibri" w:hAnsi="Calibri" w:cs="Calibri"/>
          <w:bCs/>
          <w:lang w:val="en-US" w:eastAsia="en-US"/>
        </w:rPr>
      </w:pPr>
    </w:p>
    <w:p w14:paraId="2C76A93F" w14:textId="77777777" w:rsidR="00D172E2" w:rsidRPr="00841E62" w:rsidRDefault="00D172E2" w:rsidP="00D172E2">
      <w:pPr>
        <w:spacing w:after="0" w:line="240" w:lineRule="auto"/>
        <w:contextualSpacing/>
        <w:jc w:val="center"/>
        <w:rPr>
          <w:rFonts w:ascii="Calibri" w:eastAsia="Calibri" w:hAnsi="Calibri" w:cs="Calibri"/>
          <w:bCs/>
          <w:lang w:val="en-US" w:eastAsia="en-US"/>
        </w:rPr>
      </w:pPr>
      <w:r w:rsidRPr="00841E62">
        <w:rPr>
          <w:rFonts w:ascii="Calibri" w:eastAsia="Calibri" w:hAnsi="Calibri" w:cs="Calibri"/>
          <w:bCs/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7ADC5D04" wp14:editId="72E95CA9">
            <wp:simplePos x="0" y="0"/>
            <wp:positionH relativeFrom="margin">
              <wp:align>center</wp:align>
            </wp:positionH>
            <wp:positionV relativeFrom="paragraph">
              <wp:posOffset>29818</wp:posOffset>
            </wp:positionV>
            <wp:extent cx="2133600" cy="2146300"/>
            <wp:effectExtent l="0" t="0" r="0" b="0"/>
            <wp:wrapNone/>
            <wp:docPr id="12778714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47B352" w14:textId="77777777" w:rsidR="00D172E2" w:rsidRPr="00841E62" w:rsidRDefault="00D172E2" w:rsidP="00D172E2">
      <w:pPr>
        <w:spacing w:after="0" w:line="240" w:lineRule="auto"/>
        <w:contextualSpacing/>
        <w:jc w:val="center"/>
        <w:rPr>
          <w:rFonts w:ascii="Calibri" w:eastAsia="Calibri" w:hAnsi="Calibri" w:cs="Calibri"/>
          <w:bCs/>
          <w:lang w:val="en-US" w:eastAsia="en-US"/>
        </w:rPr>
      </w:pPr>
    </w:p>
    <w:p w14:paraId="5CB73E08" w14:textId="77777777" w:rsidR="00D172E2" w:rsidRPr="00841E62" w:rsidRDefault="00D172E2" w:rsidP="00D172E2">
      <w:pPr>
        <w:spacing w:after="0" w:line="240" w:lineRule="auto"/>
        <w:contextualSpacing/>
        <w:jc w:val="center"/>
        <w:rPr>
          <w:rFonts w:ascii="Calibri" w:eastAsia="Calibri" w:hAnsi="Calibri" w:cs="Calibri"/>
          <w:bCs/>
          <w:lang w:val="en-US" w:eastAsia="en-US"/>
        </w:rPr>
      </w:pPr>
    </w:p>
    <w:p w14:paraId="7CD3B2A9" w14:textId="77777777" w:rsidR="00D172E2" w:rsidRPr="00841E62" w:rsidRDefault="00D172E2" w:rsidP="00D172E2">
      <w:pPr>
        <w:spacing w:after="0" w:line="240" w:lineRule="auto"/>
        <w:contextualSpacing/>
        <w:jc w:val="center"/>
        <w:rPr>
          <w:rFonts w:ascii="Calibri" w:eastAsia="Calibri" w:hAnsi="Calibri" w:cs="Calibri"/>
          <w:bCs/>
          <w:lang w:val="en-US" w:eastAsia="en-US"/>
        </w:rPr>
      </w:pPr>
    </w:p>
    <w:p w14:paraId="607A03F7" w14:textId="77777777" w:rsidR="00D172E2" w:rsidRPr="00841E62" w:rsidRDefault="00D172E2" w:rsidP="00D172E2">
      <w:pPr>
        <w:spacing w:after="0" w:line="240" w:lineRule="auto"/>
        <w:contextualSpacing/>
        <w:jc w:val="center"/>
        <w:rPr>
          <w:rFonts w:ascii="Calibri" w:eastAsia="Calibri" w:hAnsi="Calibri" w:cs="Calibri"/>
          <w:bCs/>
          <w:lang w:val="en-US" w:eastAsia="en-US"/>
        </w:rPr>
      </w:pPr>
    </w:p>
    <w:p w14:paraId="43F6FD43" w14:textId="77777777" w:rsidR="00D172E2" w:rsidRPr="00841E62" w:rsidRDefault="00D172E2" w:rsidP="00D172E2">
      <w:pPr>
        <w:spacing w:after="0" w:line="240" w:lineRule="auto"/>
        <w:contextualSpacing/>
        <w:jc w:val="center"/>
        <w:rPr>
          <w:rFonts w:ascii="Calibri" w:eastAsia="Calibri" w:hAnsi="Calibri" w:cs="Calibri"/>
          <w:bCs/>
          <w:lang w:val="en-US" w:eastAsia="en-US"/>
        </w:rPr>
      </w:pPr>
    </w:p>
    <w:p w14:paraId="755EC7B5" w14:textId="77777777" w:rsidR="00D172E2" w:rsidRPr="00841E62" w:rsidRDefault="00D172E2" w:rsidP="00D172E2">
      <w:pPr>
        <w:spacing w:after="0" w:line="240" w:lineRule="auto"/>
        <w:contextualSpacing/>
        <w:jc w:val="center"/>
        <w:rPr>
          <w:rFonts w:ascii="Calibri" w:eastAsia="Calibri" w:hAnsi="Calibri" w:cs="Calibri"/>
          <w:bCs/>
          <w:lang w:val="en-US" w:eastAsia="en-US"/>
        </w:rPr>
      </w:pPr>
    </w:p>
    <w:p w14:paraId="502058D3" w14:textId="77777777" w:rsidR="00D172E2" w:rsidRPr="00841E62" w:rsidRDefault="00D172E2" w:rsidP="00D172E2">
      <w:pPr>
        <w:spacing w:after="0" w:line="240" w:lineRule="auto"/>
        <w:contextualSpacing/>
        <w:jc w:val="center"/>
        <w:rPr>
          <w:rFonts w:ascii="Calibri" w:eastAsia="Calibri" w:hAnsi="Calibri" w:cs="Calibri"/>
          <w:bCs/>
          <w:lang w:val="en-US" w:eastAsia="en-US"/>
        </w:rPr>
      </w:pPr>
    </w:p>
    <w:p w14:paraId="03FC6A0D" w14:textId="77777777" w:rsidR="00D172E2" w:rsidRPr="00841E62" w:rsidRDefault="00D172E2" w:rsidP="00D172E2">
      <w:pPr>
        <w:spacing w:after="0" w:line="240" w:lineRule="auto"/>
        <w:contextualSpacing/>
        <w:jc w:val="center"/>
        <w:rPr>
          <w:rFonts w:ascii="Calibri" w:eastAsia="Calibri" w:hAnsi="Calibri" w:cs="Calibri"/>
          <w:bCs/>
          <w:lang w:val="en-US" w:eastAsia="en-US"/>
        </w:rPr>
      </w:pPr>
    </w:p>
    <w:p w14:paraId="057D2E92" w14:textId="77777777" w:rsidR="00D172E2" w:rsidRPr="00841E62" w:rsidRDefault="00D172E2" w:rsidP="00D172E2">
      <w:pPr>
        <w:spacing w:after="0" w:line="240" w:lineRule="auto"/>
        <w:contextualSpacing/>
        <w:jc w:val="center"/>
        <w:rPr>
          <w:rFonts w:ascii="Calibri" w:eastAsia="Calibri" w:hAnsi="Calibri" w:cs="Calibri"/>
          <w:bCs/>
          <w:lang w:val="en-US" w:eastAsia="en-US"/>
        </w:rPr>
      </w:pPr>
    </w:p>
    <w:p w14:paraId="2E705335" w14:textId="77777777" w:rsidR="00D172E2" w:rsidRPr="00841E62" w:rsidRDefault="00D172E2" w:rsidP="00D172E2">
      <w:pPr>
        <w:spacing w:after="0" w:line="240" w:lineRule="auto"/>
        <w:contextualSpacing/>
        <w:jc w:val="center"/>
        <w:rPr>
          <w:rFonts w:ascii="Calibri" w:eastAsia="Calibri" w:hAnsi="Calibri" w:cs="Calibri"/>
          <w:bCs/>
          <w:lang w:val="en-US" w:eastAsia="en-US"/>
        </w:rPr>
      </w:pPr>
    </w:p>
    <w:p w14:paraId="2634ECA0" w14:textId="77777777" w:rsidR="00D172E2" w:rsidRPr="00841E62" w:rsidRDefault="00D172E2" w:rsidP="00D172E2">
      <w:pPr>
        <w:spacing w:after="0" w:line="240" w:lineRule="auto"/>
        <w:contextualSpacing/>
        <w:jc w:val="center"/>
        <w:rPr>
          <w:rFonts w:ascii="Calibri" w:eastAsia="Calibri" w:hAnsi="Calibri" w:cs="Calibri"/>
          <w:bCs/>
          <w:lang w:val="en-US" w:eastAsia="en-US"/>
        </w:rPr>
      </w:pPr>
    </w:p>
    <w:p w14:paraId="57667DD5" w14:textId="77777777" w:rsidR="00D172E2" w:rsidRPr="00841E62" w:rsidRDefault="00D172E2" w:rsidP="00D172E2">
      <w:pPr>
        <w:spacing w:after="0" w:line="240" w:lineRule="auto"/>
        <w:contextualSpacing/>
        <w:jc w:val="center"/>
        <w:rPr>
          <w:rFonts w:ascii="Calibri" w:eastAsia="Calibri" w:hAnsi="Calibri" w:cs="Calibri"/>
          <w:bCs/>
          <w:lang w:val="en-US" w:eastAsia="en-US"/>
        </w:rPr>
      </w:pPr>
    </w:p>
    <w:p w14:paraId="11F627B4" w14:textId="77777777" w:rsidR="00D172E2" w:rsidRPr="00841E62" w:rsidRDefault="00D172E2" w:rsidP="00D172E2">
      <w:pPr>
        <w:spacing w:after="0" w:line="240" w:lineRule="auto"/>
        <w:contextualSpacing/>
        <w:jc w:val="center"/>
        <w:rPr>
          <w:rFonts w:ascii="Calibri" w:eastAsia="Calibri" w:hAnsi="Calibri" w:cs="Calibri"/>
          <w:bCs/>
          <w:lang w:val="en-US" w:eastAsia="en-US"/>
        </w:rPr>
      </w:pPr>
    </w:p>
    <w:p w14:paraId="2B5DD745" w14:textId="77777777" w:rsidR="00D172E2" w:rsidRPr="00841E62" w:rsidRDefault="00D172E2" w:rsidP="00D172E2">
      <w:pPr>
        <w:spacing w:after="0" w:line="240" w:lineRule="auto"/>
        <w:contextualSpacing/>
        <w:jc w:val="center"/>
        <w:rPr>
          <w:rFonts w:ascii="Calibri" w:eastAsia="Calibri" w:hAnsi="Calibri" w:cs="Calibri"/>
          <w:bCs/>
          <w:lang w:val="en-US" w:eastAsia="en-US"/>
        </w:rPr>
      </w:pPr>
    </w:p>
    <w:p w14:paraId="4A18325B" w14:textId="77777777" w:rsidR="00D172E2" w:rsidRPr="00841E62" w:rsidRDefault="00D172E2" w:rsidP="00D172E2">
      <w:pPr>
        <w:spacing w:after="0" w:line="240" w:lineRule="auto"/>
        <w:contextualSpacing/>
        <w:jc w:val="center"/>
        <w:rPr>
          <w:rFonts w:ascii="Calibri" w:eastAsia="Calibri" w:hAnsi="Calibri" w:cs="Calibri"/>
          <w:bCs/>
          <w:sz w:val="32"/>
          <w:szCs w:val="32"/>
          <w:lang w:val="en-US" w:eastAsia="en-US"/>
        </w:rPr>
      </w:pPr>
    </w:p>
    <w:p w14:paraId="1D50A10E" w14:textId="77777777" w:rsidR="00D172E2" w:rsidRPr="00841E62" w:rsidRDefault="00D172E2" w:rsidP="00D172E2">
      <w:pPr>
        <w:spacing w:after="0" w:line="240" w:lineRule="auto"/>
        <w:contextualSpacing/>
        <w:jc w:val="center"/>
        <w:rPr>
          <w:rFonts w:ascii="Calibri" w:eastAsia="Calibri" w:hAnsi="Calibri" w:cs="Calibri"/>
          <w:bCs/>
          <w:sz w:val="40"/>
          <w:szCs w:val="40"/>
          <w:lang w:val="en-US" w:eastAsia="en-US"/>
        </w:rPr>
      </w:pPr>
      <w:r w:rsidRPr="00841E62">
        <w:rPr>
          <w:rFonts w:ascii="Calibri" w:eastAsia="Calibri" w:hAnsi="Calibri" w:cs="Calibri"/>
          <w:bCs/>
          <w:sz w:val="40"/>
          <w:szCs w:val="40"/>
          <w:lang w:val="en-US" w:eastAsia="en-US"/>
        </w:rPr>
        <w:t>COLLEGE OF SCIENCE AND TECHNOLOGY</w:t>
      </w:r>
    </w:p>
    <w:p w14:paraId="393F6151" w14:textId="77777777" w:rsidR="00D172E2" w:rsidRPr="00841E62" w:rsidRDefault="00D172E2" w:rsidP="00D172E2">
      <w:pPr>
        <w:spacing w:after="0" w:line="240" w:lineRule="auto"/>
        <w:contextualSpacing/>
        <w:jc w:val="center"/>
        <w:rPr>
          <w:rFonts w:ascii="Calibri" w:eastAsia="Calibri" w:hAnsi="Calibri" w:cs="Calibri"/>
          <w:bCs/>
          <w:sz w:val="32"/>
          <w:szCs w:val="32"/>
          <w:lang w:val="en-US" w:eastAsia="en-US"/>
        </w:rPr>
      </w:pPr>
    </w:p>
    <w:p w14:paraId="4F8521FD" w14:textId="77777777" w:rsidR="00D172E2" w:rsidRPr="00841E62" w:rsidRDefault="00D172E2" w:rsidP="00D172E2">
      <w:pPr>
        <w:spacing w:after="0" w:line="240" w:lineRule="auto"/>
        <w:contextualSpacing/>
        <w:jc w:val="center"/>
        <w:rPr>
          <w:rFonts w:ascii="Calibri" w:eastAsia="Calibri" w:hAnsi="Calibri" w:cs="Calibri"/>
          <w:bCs/>
          <w:sz w:val="36"/>
          <w:szCs w:val="36"/>
          <w:lang w:val="en-US" w:eastAsia="en-US"/>
        </w:rPr>
      </w:pPr>
      <w:r w:rsidRPr="00841E62">
        <w:rPr>
          <w:rFonts w:ascii="Calibri" w:eastAsia="Calibri" w:hAnsi="Calibri" w:cs="Calibri"/>
          <w:bCs/>
          <w:sz w:val="36"/>
          <w:szCs w:val="36"/>
          <w:lang w:val="en-US" w:eastAsia="en-US"/>
        </w:rPr>
        <w:t>COMPUTING TECHNOLOGY DEPARTMENT</w:t>
      </w:r>
    </w:p>
    <w:p w14:paraId="4175BE47" w14:textId="77777777" w:rsidR="00D172E2" w:rsidRPr="00841E62" w:rsidRDefault="00D172E2" w:rsidP="00D172E2">
      <w:pPr>
        <w:spacing w:after="0" w:line="240" w:lineRule="auto"/>
        <w:contextualSpacing/>
        <w:jc w:val="center"/>
        <w:rPr>
          <w:rFonts w:ascii="Calibri" w:eastAsia="Calibri" w:hAnsi="Calibri" w:cs="Calibri"/>
          <w:bCs/>
          <w:sz w:val="32"/>
          <w:szCs w:val="32"/>
          <w:lang w:val="en-US" w:eastAsia="en-US"/>
        </w:rPr>
      </w:pPr>
    </w:p>
    <w:p w14:paraId="1459FABD" w14:textId="77777777" w:rsidR="00D172E2" w:rsidRPr="00841E62" w:rsidRDefault="00D172E2" w:rsidP="00D172E2">
      <w:pPr>
        <w:spacing w:after="0" w:line="240" w:lineRule="auto"/>
        <w:contextualSpacing/>
        <w:jc w:val="center"/>
        <w:rPr>
          <w:rFonts w:ascii="Calibri" w:eastAsia="Calibri" w:hAnsi="Calibri" w:cs="Calibri"/>
          <w:bCs/>
          <w:sz w:val="32"/>
          <w:szCs w:val="32"/>
          <w:lang w:eastAsia="en-US"/>
        </w:rPr>
      </w:pPr>
      <w:r w:rsidRPr="00841E62">
        <w:rPr>
          <w:rFonts w:ascii="Calibri" w:eastAsia="Calibri" w:hAnsi="Calibri" w:cs="Calibri"/>
          <w:bCs/>
          <w:sz w:val="32"/>
          <w:szCs w:val="32"/>
          <w:lang w:val="en-US" w:eastAsia="en-US"/>
        </w:rPr>
        <w:t>CTE20</w:t>
      </w:r>
      <w:r w:rsidRPr="00841E62">
        <w:rPr>
          <w:rFonts w:ascii="Calibri" w:eastAsia="Calibri" w:hAnsi="Calibri" w:cs="Calibri"/>
          <w:bCs/>
          <w:sz w:val="32"/>
          <w:szCs w:val="32"/>
          <w:lang w:val="en-US" w:eastAsia="en-US"/>
        </w:rPr>
        <w:t>7</w:t>
      </w:r>
      <w:r w:rsidRPr="00841E62">
        <w:rPr>
          <w:rFonts w:ascii="Calibri" w:eastAsia="Calibri" w:hAnsi="Calibri" w:cs="Calibri"/>
          <w:bCs/>
          <w:sz w:val="32"/>
          <w:szCs w:val="32"/>
          <w:lang w:val="en-US" w:eastAsia="en-US"/>
        </w:rPr>
        <w:t xml:space="preserve"> </w:t>
      </w:r>
      <w:r w:rsidRPr="00841E62">
        <w:rPr>
          <w:rFonts w:ascii="Calibri" w:eastAsia="Calibri" w:hAnsi="Calibri" w:cs="Calibri"/>
          <w:bCs/>
          <w:sz w:val="32"/>
          <w:szCs w:val="32"/>
          <w:lang w:eastAsia="en-US"/>
        </w:rPr>
        <w:t>Artificial Intelligence</w:t>
      </w:r>
    </w:p>
    <w:p w14:paraId="63D00BA6" w14:textId="77777777" w:rsidR="00D172E2" w:rsidRPr="00D172E2" w:rsidRDefault="00D172E2" w:rsidP="00D172E2">
      <w:pPr>
        <w:spacing w:after="0" w:line="240" w:lineRule="auto"/>
        <w:contextualSpacing/>
        <w:jc w:val="center"/>
        <w:rPr>
          <w:rFonts w:ascii="Calibri" w:eastAsia="Calibri" w:hAnsi="Calibri" w:cs="Calibri"/>
          <w:bCs/>
          <w:sz w:val="32"/>
          <w:szCs w:val="32"/>
          <w:lang w:eastAsia="en-US"/>
        </w:rPr>
      </w:pPr>
      <w:r w:rsidRPr="00841E62">
        <w:rPr>
          <w:rFonts w:ascii="Calibri" w:eastAsia="Calibri" w:hAnsi="Calibri" w:cs="Calibri"/>
          <w:bCs/>
          <w:sz w:val="32"/>
          <w:szCs w:val="32"/>
          <w:lang w:eastAsia="en-US"/>
        </w:rPr>
        <w:t>Lecturer: Manoj Chhetri</w:t>
      </w:r>
    </w:p>
    <w:p w14:paraId="5D117BB0" w14:textId="5AF4D9EF" w:rsidR="00D172E2" w:rsidRPr="00841E62" w:rsidRDefault="00D172E2" w:rsidP="00D172E2">
      <w:pPr>
        <w:spacing w:after="0" w:line="240" w:lineRule="auto"/>
        <w:contextualSpacing/>
        <w:jc w:val="center"/>
        <w:rPr>
          <w:rFonts w:ascii="Calibri" w:eastAsia="Calibri" w:hAnsi="Calibri" w:cs="Calibri"/>
          <w:bCs/>
          <w:sz w:val="32"/>
          <w:szCs w:val="32"/>
          <w:lang w:eastAsia="en-US"/>
        </w:rPr>
      </w:pPr>
    </w:p>
    <w:p w14:paraId="02C2FD3C" w14:textId="77777777" w:rsidR="00D172E2" w:rsidRPr="00841E62" w:rsidRDefault="00D172E2" w:rsidP="00D172E2">
      <w:pPr>
        <w:spacing w:after="0" w:line="240" w:lineRule="auto"/>
        <w:contextualSpacing/>
        <w:jc w:val="center"/>
        <w:rPr>
          <w:rFonts w:ascii="Calibri" w:eastAsia="Calibri" w:hAnsi="Calibri" w:cs="Calibri"/>
          <w:bCs/>
          <w:sz w:val="28"/>
          <w:szCs w:val="28"/>
          <w:lang w:val="en-US" w:eastAsia="en-US"/>
        </w:rPr>
      </w:pPr>
    </w:p>
    <w:p w14:paraId="0D79A8AA" w14:textId="77777777" w:rsidR="00D172E2" w:rsidRPr="00841E62" w:rsidRDefault="00D172E2" w:rsidP="00D172E2">
      <w:pPr>
        <w:spacing w:after="0" w:line="240" w:lineRule="auto"/>
        <w:contextualSpacing/>
        <w:jc w:val="center"/>
        <w:rPr>
          <w:rFonts w:ascii="Calibri" w:eastAsia="Calibri" w:hAnsi="Calibri" w:cs="Calibri"/>
          <w:bCs/>
          <w:sz w:val="28"/>
          <w:szCs w:val="28"/>
          <w:lang w:val="en-US" w:eastAsia="en-US"/>
        </w:rPr>
      </w:pPr>
    </w:p>
    <w:p w14:paraId="0F482847" w14:textId="77777777" w:rsidR="00D172E2" w:rsidRPr="00841E62" w:rsidRDefault="00D172E2" w:rsidP="00D172E2">
      <w:pPr>
        <w:spacing w:after="0" w:line="240" w:lineRule="auto"/>
        <w:contextualSpacing/>
        <w:jc w:val="center"/>
        <w:rPr>
          <w:rFonts w:ascii="Calibri" w:eastAsia="Calibri" w:hAnsi="Calibri" w:cs="Calibri"/>
          <w:bCs/>
          <w:sz w:val="28"/>
          <w:szCs w:val="28"/>
          <w:lang w:val="en-US" w:eastAsia="en-US"/>
        </w:rPr>
      </w:pPr>
      <w:r w:rsidRPr="00841E62">
        <w:rPr>
          <w:rFonts w:ascii="Calibri" w:eastAsia="Calibri" w:hAnsi="Calibri" w:cs="Calibri"/>
          <w:bCs/>
          <w:sz w:val="28"/>
          <w:szCs w:val="28"/>
          <w:lang w:val="en-US" w:eastAsia="en-US"/>
        </w:rPr>
        <w:t>Assignment Number: 1</w:t>
      </w:r>
    </w:p>
    <w:p w14:paraId="51D7637F" w14:textId="2C009DF0" w:rsidR="00D172E2" w:rsidRPr="00841E62" w:rsidRDefault="00D172E2" w:rsidP="00D172E2">
      <w:pPr>
        <w:spacing w:after="0" w:line="240" w:lineRule="auto"/>
        <w:contextualSpacing/>
        <w:jc w:val="center"/>
        <w:rPr>
          <w:rFonts w:ascii="Calibri" w:eastAsia="Calibri" w:hAnsi="Calibri" w:cs="Calibri"/>
          <w:bCs/>
          <w:sz w:val="28"/>
          <w:szCs w:val="28"/>
          <w:lang w:eastAsia="en-US"/>
        </w:rPr>
      </w:pPr>
      <w:r w:rsidRPr="00D172E2">
        <w:rPr>
          <w:rFonts w:ascii="Calibri" w:eastAsia="Calibri" w:hAnsi="Calibri" w:cs="Calibri"/>
          <w:bCs/>
          <w:sz w:val="28"/>
          <w:szCs w:val="28"/>
          <w:lang w:eastAsia="en-US"/>
        </w:rPr>
        <w:t>Programming Assignment: Graph Traversal Algorithms</w:t>
      </w:r>
    </w:p>
    <w:p w14:paraId="71DBE1BA" w14:textId="77777777" w:rsidR="00D172E2" w:rsidRPr="00841E62" w:rsidRDefault="00D172E2" w:rsidP="00D172E2">
      <w:pPr>
        <w:spacing w:after="0" w:line="240" w:lineRule="auto"/>
        <w:contextualSpacing/>
        <w:rPr>
          <w:rFonts w:ascii="Calibri" w:eastAsia="Calibri" w:hAnsi="Calibri" w:cs="Calibri"/>
          <w:bCs/>
          <w:sz w:val="28"/>
          <w:szCs w:val="28"/>
          <w:lang w:val="en-US" w:eastAsia="en-US"/>
        </w:rPr>
      </w:pPr>
    </w:p>
    <w:p w14:paraId="5E3DDDD8" w14:textId="296F2716" w:rsidR="00D172E2" w:rsidRPr="00841E62" w:rsidRDefault="00D172E2" w:rsidP="00D172E2">
      <w:pPr>
        <w:spacing w:after="0" w:line="240" w:lineRule="auto"/>
        <w:contextualSpacing/>
        <w:jc w:val="center"/>
        <w:rPr>
          <w:rFonts w:ascii="Calibri" w:eastAsia="Calibri" w:hAnsi="Calibri" w:cs="Calibri"/>
          <w:bCs/>
          <w:sz w:val="28"/>
          <w:szCs w:val="28"/>
          <w:lang w:val="en-US" w:eastAsia="en-US"/>
        </w:rPr>
      </w:pPr>
      <w:r w:rsidRPr="00841E62">
        <w:rPr>
          <w:rFonts w:ascii="Calibri" w:eastAsia="Calibri" w:hAnsi="Calibri" w:cs="Calibri"/>
          <w:bCs/>
          <w:sz w:val="28"/>
          <w:szCs w:val="28"/>
          <w:lang w:val="en-US" w:eastAsia="en-US"/>
        </w:rPr>
        <w:t xml:space="preserve">Date: </w:t>
      </w:r>
      <w:r w:rsidRPr="00841E62">
        <w:rPr>
          <w:rFonts w:ascii="Calibri" w:eastAsia="Calibri" w:hAnsi="Calibri" w:cs="Calibri"/>
          <w:bCs/>
          <w:sz w:val="28"/>
          <w:szCs w:val="28"/>
          <w:lang w:val="en-US" w:eastAsia="en-US"/>
        </w:rPr>
        <w:t>4</w:t>
      </w:r>
      <w:r w:rsidRPr="00841E62">
        <w:rPr>
          <w:rFonts w:ascii="Calibri" w:eastAsia="Calibri" w:hAnsi="Calibri" w:cs="Calibri"/>
          <w:bCs/>
          <w:sz w:val="28"/>
          <w:szCs w:val="28"/>
          <w:lang w:val="en-US" w:eastAsia="en-US"/>
        </w:rPr>
        <w:t xml:space="preserve"> </w:t>
      </w:r>
      <w:r w:rsidRPr="00841E62">
        <w:rPr>
          <w:rFonts w:ascii="Calibri" w:eastAsia="Calibri" w:hAnsi="Calibri" w:cs="Calibri"/>
          <w:bCs/>
          <w:sz w:val="28"/>
          <w:szCs w:val="28"/>
          <w:lang w:val="en-US" w:eastAsia="en-US"/>
        </w:rPr>
        <w:t>April</w:t>
      </w:r>
      <w:r w:rsidRPr="00841E62">
        <w:rPr>
          <w:rFonts w:ascii="Calibri" w:eastAsia="Calibri" w:hAnsi="Calibri" w:cs="Calibri"/>
          <w:bCs/>
          <w:sz w:val="28"/>
          <w:szCs w:val="28"/>
          <w:lang w:val="en-US" w:eastAsia="en-US"/>
        </w:rPr>
        <w:t xml:space="preserve"> 2026</w:t>
      </w:r>
    </w:p>
    <w:p w14:paraId="06748E33" w14:textId="77777777" w:rsidR="00D172E2" w:rsidRPr="00841E62" w:rsidRDefault="00D172E2" w:rsidP="00D172E2">
      <w:pPr>
        <w:spacing w:after="0" w:line="240" w:lineRule="auto"/>
        <w:contextualSpacing/>
        <w:jc w:val="center"/>
        <w:rPr>
          <w:rFonts w:ascii="Calibri" w:eastAsia="Calibri" w:hAnsi="Calibri" w:cs="Calibri"/>
          <w:bCs/>
          <w:sz w:val="28"/>
          <w:szCs w:val="28"/>
          <w:lang w:val="en-US" w:eastAsia="en-US"/>
        </w:rPr>
      </w:pPr>
    </w:p>
    <w:p w14:paraId="407FEF21" w14:textId="77777777" w:rsidR="00D172E2" w:rsidRPr="00841E62" w:rsidRDefault="00D172E2" w:rsidP="00D172E2">
      <w:pPr>
        <w:spacing w:after="0" w:line="240" w:lineRule="auto"/>
        <w:contextualSpacing/>
        <w:jc w:val="center"/>
        <w:rPr>
          <w:rFonts w:ascii="Calibri" w:eastAsia="Calibri" w:hAnsi="Calibri" w:cs="Calibri"/>
          <w:bCs/>
          <w:sz w:val="28"/>
          <w:szCs w:val="28"/>
          <w:lang w:val="en-US" w:eastAsia="en-US"/>
        </w:rPr>
      </w:pPr>
      <w:r w:rsidRPr="00841E62">
        <w:rPr>
          <w:rFonts w:ascii="Calibri" w:eastAsia="Calibri" w:hAnsi="Calibri" w:cs="Calibri"/>
          <w:bCs/>
          <w:sz w:val="28"/>
          <w:szCs w:val="28"/>
          <w:lang w:val="en-US" w:eastAsia="en-US"/>
        </w:rPr>
        <w:t>NAME: SURAJ GHALLEY</w:t>
      </w:r>
    </w:p>
    <w:p w14:paraId="02CA58E5" w14:textId="77777777" w:rsidR="00D172E2" w:rsidRPr="00841E62" w:rsidRDefault="00D172E2" w:rsidP="00D172E2">
      <w:pPr>
        <w:spacing w:after="0" w:line="240" w:lineRule="auto"/>
        <w:contextualSpacing/>
        <w:jc w:val="center"/>
        <w:rPr>
          <w:rFonts w:ascii="Calibri" w:eastAsia="Calibri" w:hAnsi="Calibri" w:cs="Calibri"/>
          <w:bCs/>
          <w:sz w:val="28"/>
          <w:szCs w:val="28"/>
          <w:lang w:val="en-US" w:eastAsia="en-US"/>
        </w:rPr>
        <w:sectPr w:rsidR="00D172E2" w:rsidRPr="00841E6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841E62">
        <w:rPr>
          <w:rFonts w:ascii="Calibri" w:eastAsia="Calibri" w:hAnsi="Calibri" w:cs="Calibri"/>
          <w:bCs/>
          <w:sz w:val="28"/>
          <w:szCs w:val="28"/>
          <w:lang w:val="en-US" w:eastAsia="en-US"/>
        </w:rPr>
        <w:t>INDEX: 02240179</w:t>
      </w:r>
    </w:p>
    <w:p w14:paraId="056D1A22" w14:textId="5540AE5C" w:rsidR="007E3928" w:rsidRDefault="00D172E2" w:rsidP="00D172E2">
      <w:pPr>
        <w:spacing w:after="0" w:line="240" w:lineRule="auto"/>
        <w:contextualSpacing/>
        <w:rPr>
          <w:rFonts w:ascii="Calibri" w:eastAsia="Calibri" w:hAnsi="Calibri" w:cs="Calibri"/>
          <w:b/>
          <w:sz w:val="28"/>
          <w:szCs w:val="28"/>
          <w:lang w:val="en-US" w:eastAsia="en-US"/>
        </w:rPr>
      </w:pPr>
      <w:r w:rsidRPr="00433497">
        <w:rPr>
          <w:rFonts w:ascii="Calibri" w:eastAsia="Calibri" w:hAnsi="Calibri" w:cs="Calibri"/>
          <w:b/>
          <w:sz w:val="28"/>
          <w:szCs w:val="28"/>
          <w:lang w:val="en-US" w:eastAsia="en-US"/>
        </w:rPr>
        <w:lastRenderedPageBreak/>
        <w:t>Analysis</w:t>
      </w:r>
      <w:r w:rsidR="007E3928" w:rsidRPr="00433497">
        <w:rPr>
          <w:rFonts w:ascii="Calibri" w:eastAsia="Calibri" w:hAnsi="Calibri" w:cs="Calibri"/>
          <w:b/>
          <w:sz w:val="28"/>
          <w:szCs w:val="28"/>
          <w:lang w:val="en-US" w:eastAsia="en-US"/>
        </w:rPr>
        <w:t>:</w:t>
      </w:r>
    </w:p>
    <w:p w14:paraId="70581ADE" w14:textId="77777777" w:rsidR="00433497" w:rsidRPr="00433497" w:rsidRDefault="00433497" w:rsidP="00D172E2">
      <w:pPr>
        <w:spacing w:after="0" w:line="240" w:lineRule="auto"/>
        <w:contextualSpacing/>
        <w:rPr>
          <w:rFonts w:ascii="Calibri" w:eastAsia="Calibri" w:hAnsi="Calibri" w:cs="Calibri"/>
          <w:b/>
          <w:lang w:val="en-US" w:eastAsia="en-US"/>
        </w:rPr>
      </w:pPr>
    </w:p>
    <w:p w14:paraId="652A3662" w14:textId="099A363E" w:rsidR="007E3928" w:rsidRPr="00841E62" w:rsidRDefault="007E3928" w:rsidP="00D172E2">
      <w:pPr>
        <w:spacing w:after="0" w:line="240" w:lineRule="auto"/>
        <w:contextualSpacing/>
        <w:rPr>
          <w:rFonts w:ascii="Calibri" w:eastAsia="Calibri" w:hAnsi="Calibri" w:cs="Calibri"/>
          <w:bCs/>
          <w:lang w:val="en-US" w:eastAsia="en-US"/>
        </w:rPr>
      </w:pPr>
      <w:r w:rsidRPr="00841E62">
        <w:rPr>
          <w:rFonts w:ascii="Calibri" w:eastAsia="Calibri" w:hAnsi="Calibri" w:cs="Calibri"/>
          <w:bCs/>
          <w:lang w:val="en-US" w:eastAsia="en-US"/>
        </w:rPr>
        <w:t>For the data given below, elements were not found in all the traversal to compute worst case</w:t>
      </w:r>
    </w:p>
    <w:p w14:paraId="1C68B31F" w14:textId="6169AD09" w:rsidR="007E3928" w:rsidRPr="00841E62" w:rsidRDefault="007E3928" w:rsidP="00D172E2">
      <w:pPr>
        <w:spacing w:after="0" w:line="240" w:lineRule="auto"/>
        <w:contextualSpacing/>
        <w:rPr>
          <w:rFonts w:ascii="Calibri" w:eastAsia="Calibri" w:hAnsi="Calibri" w:cs="Calibri"/>
          <w:bCs/>
          <w:sz w:val="28"/>
          <w:szCs w:val="28"/>
          <w:lang w:val="en-US" w:eastAsia="en-US"/>
        </w:rPr>
      </w:pPr>
      <w:r w:rsidRPr="00841E62">
        <w:rPr>
          <w:rFonts w:ascii="Calibri" w:eastAsia="Calibri" w:hAnsi="Calibri" w:cs="Calibri"/>
          <w:bCs/>
          <w:sz w:val="28"/>
          <w:szCs w:val="28"/>
          <w:lang w:val="en-US" w:eastAsia="en-US"/>
        </w:rPr>
        <w:drawing>
          <wp:inline distT="0" distB="0" distL="0" distR="0" wp14:anchorId="2E20115B" wp14:editId="3CEFC632">
            <wp:extent cx="5731510" cy="827405"/>
            <wp:effectExtent l="0" t="0" r="2540" b="0"/>
            <wp:docPr id="196148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89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6500" w14:textId="77777777" w:rsidR="00841E62" w:rsidRPr="00841E62" w:rsidRDefault="00841E62" w:rsidP="00D172E2">
      <w:pPr>
        <w:spacing w:after="0" w:line="240" w:lineRule="auto"/>
        <w:contextualSpacing/>
        <w:rPr>
          <w:rFonts w:ascii="Calibri" w:eastAsia="Calibri" w:hAnsi="Calibri" w:cs="Calibri"/>
          <w:bCs/>
          <w:sz w:val="28"/>
          <w:szCs w:val="28"/>
          <w:lang w:val="en-US" w:eastAsia="en-US"/>
        </w:rPr>
      </w:pPr>
    </w:p>
    <w:p w14:paraId="2FDEB960" w14:textId="2D6DE673" w:rsidR="00841E62" w:rsidRPr="00433497" w:rsidRDefault="00841E62" w:rsidP="00433497">
      <w:pPr>
        <w:numPr>
          <w:ilvl w:val="0"/>
          <w:numId w:val="2"/>
        </w:numPr>
        <w:spacing w:after="0" w:line="240" w:lineRule="auto"/>
        <w:contextualSpacing/>
        <w:rPr>
          <w:rFonts w:ascii="Calibri" w:eastAsia="Calibri" w:hAnsi="Calibri" w:cs="Calibri"/>
          <w:bCs/>
          <w:lang w:eastAsia="en-US"/>
        </w:rPr>
      </w:pPr>
      <w:r w:rsidRPr="00841E62">
        <w:rPr>
          <w:rFonts w:ascii="Calibri" w:eastAsia="Calibri" w:hAnsi="Calibri" w:cs="Calibri"/>
          <w:bCs/>
          <w:lang w:eastAsia="en-US"/>
        </w:rPr>
        <w:t>How does execution time change as the number of nodes increases for each algorithm?</w:t>
      </w:r>
    </w:p>
    <w:p w14:paraId="6DD7F65C" w14:textId="6B3C89AC" w:rsidR="00841E62" w:rsidRPr="00841E62" w:rsidRDefault="00841E62" w:rsidP="00841E62">
      <w:pPr>
        <w:spacing w:after="0" w:line="240" w:lineRule="auto"/>
        <w:ind w:left="720"/>
        <w:contextualSpacing/>
        <w:rPr>
          <w:rFonts w:ascii="Calibri" w:eastAsia="Calibri" w:hAnsi="Calibri" w:cs="Calibri"/>
          <w:bCs/>
          <w:lang w:eastAsia="en-US"/>
        </w:rPr>
      </w:pPr>
      <w:r>
        <w:rPr>
          <w:rFonts w:ascii="Calibri" w:eastAsia="Calibri" w:hAnsi="Calibri" w:cs="Calibri"/>
          <w:bCs/>
          <w:lang w:eastAsia="en-US"/>
        </w:rPr>
        <w:t>Ans:</w:t>
      </w:r>
    </w:p>
    <w:p w14:paraId="0ADB459E" w14:textId="06D47209" w:rsidR="00841E62" w:rsidRDefault="00841E62" w:rsidP="00841E62">
      <w:pPr>
        <w:spacing w:after="0" w:line="240" w:lineRule="auto"/>
        <w:ind w:left="720"/>
        <w:contextualSpacing/>
        <w:rPr>
          <w:rFonts w:ascii="Calibri" w:eastAsia="Calibri" w:hAnsi="Calibri" w:cs="Calibri"/>
          <w:bCs/>
          <w:lang w:eastAsia="en-US"/>
        </w:rPr>
      </w:pPr>
      <w:r w:rsidRPr="00841E62">
        <w:rPr>
          <w:rFonts w:ascii="Calibri" w:eastAsia="Calibri" w:hAnsi="Calibri" w:cs="Calibri"/>
          <w:bCs/>
          <w:lang w:eastAsia="en-US"/>
        </w:rPr>
        <w:t>As the number of nodes increases, execution time for both BFS and DFS rises significantly. This is expected because larger graphs contain more vertices and edges to traverse.</w:t>
      </w:r>
    </w:p>
    <w:p w14:paraId="502060CB" w14:textId="77777777" w:rsidR="00841E62" w:rsidRPr="00841E62" w:rsidRDefault="00841E62" w:rsidP="00841E62">
      <w:pPr>
        <w:spacing w:after="0" w:line="240" w:lineRule="auto"/>
        <w:ind w:left="720"/>
        <w:contextualSpacing/>
        <w:rPr>
          <w:rFonts w:ascii="Calibri" w:eastAsia="Calibri" w:hAnsi="Calibri" w:cs="Calibri"/>
          <w:bCs/>
          <w:lang w:eastAsia="en-US"/>
        </w:rPr>
      </w:pPr>
    </w:p>
    <w:p w14:paraId="0E7A6E1F" w14:textId="77777777" w:rsidR="00841E62" w:rsidRDefault="00841E62" w:rsidP="00841E62">
      <w:pPr>
        <w:numPr>
          <w:ilvl w:val="0"/>
          <w:numId w:val="2"/>
        </w:numPr>
        <w:spacing w:after="0" w:line="240" w:lineRule="auto"/>
        <w:contextualSpacing/>
        <w:rPr>
          <w:rFonts w:ascii="Calibri" w:eastAsia="Calibri" w:hAnsi="Calibri" w:cs="Calibri"/>
          <w:bCs/>
          <w:lang w:eastAsia="en-US"/>
        </w:rPr>
      </w:pPr>
      <w:r w:rsidRPr="00841E62">
        <w:rPr>
          <w:rFonts w:ascii="Calibri" w:eastAsia="Calibri" w:hAnsi="Calibri" w:cs="Calibri"/>
          <w:bCs/>
          <w:lang w:eastAsia="en-US"/>
        </w:rPr>
        <w:t>Which algorithm was faster on large graphs, and why do you think that is?</w:t>
      </w:r>
    </w:p>
    <w:p w14:paraId="79E34D9D" w14:textId="77777777" w:rsidR="00841E62" w:rsidRDefault="00841E62" w:rsidP="00841E62">
      <w:pPr>
        <w:spacing w:after="0" w:line="240" w:lineRule="auto"/>
        <w:ind w:left="720"/>
        <w:contextualSpacing/>
        <w:rPr>
          <w:rFonts w:ascii="Calibri" w:eastAsia="Calibri" w:hAnsi="Calibri" w:cs="Calibri"/>
          <w:bCs/>
          <w:lang w:eastAsia="en-US"/>
        </w:rPr>
      </w:pPr>
      <w:r>
        <w:rPr>
          <w:rFonts w:ascii="Calibri" w:eastAsia="Calibri" w:hAnsi="Calibri" w:cs="Calibri"/>
          <w:bCs/>
          <w:lang w:eastAsia="en-US"/>
        </w:rPr>
        <w:t>Ans:</w:t>
      </w:r>
    </w:p>
    <w:p w14:paraId="57255480" w14:textId="44506E79" w:rsidR="00841E62" w:rsidRDefault="00841E62" w:rsidP="00841E62">
      <w:pPr>
        <w:spacing w:after="0" w:line="240" w:lineRule="auto"/>
        <w:ind w:left="720"/>
        <w:contextualSpacing/>
        <w:rPr>
          <w:rFonts w:ascii="Calibri" w:eastAsia="Calibri" w:hAnsi="Calibri" w:cs="Calibri"/>
          <w:bCs/>
          <w:lang w:eastAsia="en-US"/>
        </w:rPr>
      </w:pPr>
      <w:r w:rsidRPr="00841E62">
        <w:rPr>
          <w:rFonts w:ascii="Calibri" w:eastAsia="Calibri" w:hAnsi="Calibri" w:cs="Calibri"/>
          <w:bCs/>
          <w:lang w:eastAsia="en-US"/>
        </w:rPr>
        <w:t>On large graphs, DFS is slightly faster than BFS. The main reason is structural overhead</w:t>
      </w:r>
      <w:r>
        <w:rPr>
          <w:rFonts w:ascii="Calibri" w:eastAsia="Calibri" w:hAnsi="Calibri" w:cs="Calibri"/>
          <w:bCs/>
          <w:lang w:eastAsia="en-US"/>
        </w:rPr>
        <w:t>.</w:t>
      </w:r>
      <w:r w:rsidRPr="00841E62">
        <w:rPr>
          <w:rFonts w:ascii="Calibri" w:eastAsia="Calibri" w:hAnsi="Calibri" w:cs="Calibri"/>
          <w:bCs/>
          <w:lang w:eastAsia="en-US"/>
        </w:rPr>
        <w:t xml:space="preserve"> BFS uses a queue and processes nodes level by level, which often leads to exploring many nodes before terminating</w:t>
      </w:r>
      <w:r>
        <w:rPr>
          <w:rFonts w:ascii="Calibri" w:eastAsia="Calibri" w:hAnsi="Calibri" w:cs="Calibri"/>
          <w:bCs/>
          <w:lang w:eastAsia="en-US"/>
        </w:rPr>
        <w:t xml:space="preserve"> </w:t>
      </w:r>
      <w:r w:rsidRPr="00841E62">
        <w:rPr>
          <w:rFonts w:ascii="Calibri" w:eastAsia="Calibri" w:hAnsi="Calibri" w:cs="Calibri"/>
          <w:bCs/>
          <w:lang w:eastAsia="en-US"/>
        </w:rPr>
        <w:t>especially when the goal does not exist (</w:t>
      </w:r>
      <w:r>
        <w:rPr>
          <w:rFonts w:ascii="Calibri" w:eastAsia="Calibri" w:hAnsi="Calibri" w:cs="Calibri"/>
          <w:bCs/>
          <w:lang w:eastAsia="en-US"/>
        </w:rPr>
        <w:t>the worst case</w:t>
      </w:r>
      <w:r w:rsidRPr="00841E62">
        <w:rPr>
          <w:rFonts w:ascii="Calibri" w:eastAsia="Calibri" w:hAnsi="Calibri" w:cs="Calibri"/>
          <w:bCs/>
          <w:lang w:eastAsia="en-US"/>
        </w:rPr>
        <w:t xml:space="preserve">). DFS, using a stack, dives deep along a path and may terminate earlier in some cases. Additionally, BFS </w:t>
      </w:r>
      <w:r w:rsidR="00433497">
        <w:rPr>
          <w:rFonts w:ascii="Calibri" w:eastAsia="Calibri" w:hAnsi="Calibri" w:cs="Calibri"/>
          <w:bCs/>
          <w:lang w:eastAsia="en-US"/>
        </w:rPr>
        <w:t xml:space="preserve">stores </w:t>
      </w:r>
      <w:proofErr w:type="gramStart"/>
      <w:r w:rsidR="00433497">
        <w:rPr>
          <w:rFonts w:ascii="Calibri" w:eastAsia="Calibri" w:hAnsi="Calibri" w:cs="Calibri"/>
          <w:bCs/>
          <w:lang w:eastAsia="en-US"/>
        </w:rPr>
        <w:t>more</w:t>
      </w:r>
      <w:proofErr w:type="gramEnd"/>
      <w:r w:rsidR="00433497">
        <w:rPr>
          <w:rFonts w:ascii="Calibri" w:eastAsia="Calibri" w:hAnsi="Calibri" w:cs="Calibri"/>
          <w:bCs/>
          <w:lang w:eastAsia="en-US"/>
        </w:rPr>
        <w:t xml:space="preserve"> number of nodes in its queue at once</w:t>
      </w:r>
      <w:r w:rsidRPr="00841E62">
        <w:rPr>
          <w:rFonts w:ascii="Calibri" w:eastAsia="Calibri" w:hAnsi="Calibri" w:cs="Calibri"/>
          <w:bCs/>
          <w:lang w:eastAsia="en-US"/>
        </w:rPr>
        <w:t>, increasing overhead.</w:t>
      </w:r>
    </w:p>
    <w:p w14:paraId="707907C0" w14:textId="77777777" w:rsidR="00841E62" w:rsidRPr="00841E62" w:rsidRDefault="00841E62" w:rsidP="00841E62">
      <w:pPr>
        <w:spacing w:after="0" w:line="240" w:lineRule="auto"/>
        <w:ind w:left="720"/>
        <w:contextualSpacing/>
        <w:rPr>
          <w:rFonts w:ascii="Calibri" w:eastAsia="Calibri" w:hAnsi="Calibri" w:cs="Calibri"/>
          <w:bCs/>
          <w:lang w:eastAsia="en-US"/>
        </w:rPr>
      </w:pPr>
    </w:p>
    <w:p w14:paraId="09DF515D" w14:textId="77777777" w:rsidR="00841E62" w:rsidRDefault="00841E62" w:rsidP="00841E62">
      <w:pPr>
        <w:numPr>
          <w:ilvl w:val="0"/>
          <w:numId w:val="2"/>
        </w:numPr>
        <w:spacing w:after="0" w:line="240" w:lineRule="auto"/>
        <w:contextualSpacing/>
        <w:rPr>
          <w:rFonts w:ascii="Calibri" w:eastAsia="Calibri" w:hAnsi="Calibri" w:cs="Calibri"/>
          <w:bCs/>
          <w:lang w:eastAsia="en-US"/>
        </w:rPr>
      </w:pPr>
      <w:r w:rsidRPr="00841E62">
        <w:rPr>
          <w:rFonts w:ascii="Calibri" w:eastAsia="Calibri" w:hAnsi="Calibri" w:cs="Calibri"/>
          <w:bCs/>
          <w:lang w:eastAsia="en-US"/>
        </w:rPr>
        <w:t>What is the theoretical time complexity of BFS and DFS, and does your data support it?</w:t>
      </w:r>
    </w:p>
    <w:p w14:paraId="233945BC" w14:textId="05214819" w:rsidR="00433497" w:rsidRDefault="00433497" w:rsidP="00433497">
      <w:pPr>
        <w:spacing w:after="0" w:line="240" w:lineRule="auto"/>
        <w:ind w:left="720"/>
        <w:contextualSpacing/>
        <w:rPr>
          <w:rFonts w:ascii="Calibri" w:eastAsia="Calibri" w:hAnsi="Calibri" w:cs="Calibri"/>
          <w:bCs/>
          <w:lang w:eastAsia="en-US"/>
        </w:rPr>
      </w:pPr>
      <w:r>
        <w:rPr>
          <w:rFonts w:ascii="Calibri" w:eastAsia="Calibri" w:hAnsi="Calibri" w:cs="Calibri"/>
          <w:bCs/>
          <w:lang w:eastAsia="en-US"/>
        </w:rPr>
        <w:t>Ans:</w:t>
      </w:r>
    </w:p>
    <w:p w14:paraId="4910514C" w14:textId="7FEE5086" w:rsidR="00433497" w:rsidRPr="00433497" w:rsidRDefault="00433497" w:rsidP="00433497">
      <w:pPr>
        <w:spacing w:after="0" w:line="240" w:lineRule="auto"/>
        <w:ind w:left="720"/>
        <w:contextualSpacing/>
        <w:rPr>
          <w:rFonts w:ascii="Calibri" w:eastAsia="Calibri" w:hAnsi="Calibri" w:cs="Calibri"/>
          <w:bCs/>
          <w:lang w:eastAsia="en-US"/>
        </w:rPr>
      </w:pPr>
      <w:r w:rsidRPr="00433497">
        <w:rPr>
          <w:rFonts w:ascii="Calibri" w:eastAsia="Calibri" w:hAnsi="Calibri" w:cs="Calibri"/>
          <w:bCs/>
          <w:lang w:eastAsia="en-US"/>
        </w:rPr>
        <w:t xml:space="preserve">The time complexity of both BFS and DFS is </w:t>
      </w:r>
      <w:proofErr w:type="gramStart"/>
      <w:r w:rsidRPr="00433497">
        <w:rPr>
          <w:rFonts w:ascii="Calibri" w:eastAsia="Calibri" w:hAnsi="Calibri" w:cs="Calibri"/>
          <w:bCs/>
          <w:lang w:eastAsia="en-US"/>
        </w:rPr>
        <w:t>O(</w:t>
      </w:r>
      <w:proofErr w:type="gramEnd"/>
      <w:r w:rsidRPr="00433497">
        <w:rPr>
          <w:rFonts w:ascii="Calibri" w:eastAsia="Calibri" w:hAnsi="Calibri" w:cs="Calibri"/>
          <w:bCs/>
          <w:lang w:eastAsia="en-US"/>
        </w:rPr>
        <w:t xml:space="preserve">V + E), where </w:t>
      </w:r>
      <w:r w:rsidRPr="00433497">
        <w:rPr>
          <w:rFonts w:ascii="Calibri" w:eastAsia="Calibri" w:hAnsi="Calibri" w:cs="Calibri"/>
          <w:bCs/>
          <w:i/>
          <w:iCs/>
          <w:lang w:eastAsia="en-US"/>
        </w:rPr>
        <w:t>V</w:t>
      </w:r>
      <w:r w:rsidRPr="00433497">
        <w:rPr>
          <w:rFonts w:ascii="Calibri" w:eastAsia="Calibri" w:hAnsi="Calibri" w:cs="Calibri"/>
          <w:bCs/>
          <w:lang w:eastAsia="en-US"/>
        </w:rPr>
        <w:t xml:space="preserve"> is the number of vertices and </w:t>
      </w:r>
      <w:r w:rsidRPr="00433497">
        <w:rPr>
          <w:rFonts w:ascii="Calibri" w:eastAsia="Calibri" w:hAnsi="Calibri" w:cs="Calibri"/>
          <w:bCs/>
          <w:i/>
          <w:iCs/>
          <w:lang w:eastAsia="en-US"/>
        </w:rPr>
        <w:t>E</w:t>
      </w:r>
      <w:r w:rsidRPr="00433497">
        <w:rPr>
          <w:rFonts w:ascii="Calibri" w:eastAsia="Calibri" w:hAnsi="Calibri" w:cs="Calibri"/>
          <w:bCs/>
          <w:lang w:eastAsia="en-US"/>
        </w:rPr>
        <w:t xml:space="preserve"> is the number of edges. In </w:t>
      </w:r>
      <w:r w:rsidRPr="00433497">
        <w:rPr>
          <w:rFonts w:ascii="Calibri" w:eastAsia="Calibri" w:hAnsi="Calibri" w:cs="Calibri"/>
          <w:bCs/>
          <w:lang w:eastAsia="en-US"/>
        </w:rPr>
        <w:t xml:space="preserve">our case, </w:t>
      </w:r>
      <w:r w:rsidRPr="00433497">
        <w:rPr>
          <w:rFonts w:ascii="Calibri" w:eastAsia="Calibri" w:hAnsi="Calibri" w:cs="Calibri"/>
          <w:bCs/>
          <w:lang w:eastAsia="en-US"/>
        </w:rPr>
        <w:t xml:space="preserve">since each node has a bounded number of edges (2–5), </w:t>
      </w:r>
      <w:r w:rsidRPr="00433497">
        <w:rPr>
          <w:rFonts w:ascii="Calibri" w:eastAsia="Calibri" w:hAnsi="Calibri" w:cs="Calibri"/>
          <w:bCs/>
          <w:i/>
          <w:iCs/>
          <w:lang w:eastAsia="en-US"/>
        </w:rPr>
        <w:t>E ≈ kV</w:t>
      </w:r>
      <w:r w:rsidRPr="00433497">
        <w:rPr>
          <w:rFonts w:ascii="Calibri" w:eastAsia="Calibri" w:hAnsi="Calibri" w:cs="Calibri"/>
          <w:bCs/>
          <w:lang w:eastAsia="en-US"/>
        </w:rPr>
        <w:t>, making the complexity effectively O(V).</w:t>
      </w:r>
    </w:p>
    <w:p w14:paraId="011E3E40" w14:textId="491A97E9" w:rsidR="00433497" w:rsidRPr="00433497" w:rsidRDefault="00433497" w:rsidP="00433497">
      <w:pPr>
        <w:spacing w:after="0" w:line="240" w:lineRule="auto"/>
        <w:ind w:left="720"/>
        <w:contextualSpacing/>
        <w:rPr>
          <w:rFonts w:ascii="Calibri" w:eastAsia="Calibri" w:hAnsi="Calibri" w:cs="Calibri"/>
          <w:bCs/>
          <w:lang w:eastAsia="en-US"/>
        </w:rPr>
      </w:pPr>
      <w:r w:rsidRPr="00433497">
        <w:rPr>
          <w:rFonts w:ascii="Calibri" w:eastAsia="Calibri" w:hAnsi="Calibri" w:cs="Calibri"/>
          <w:bCs/>
          <w:lang w:eastAsia="en-US"/>
        </w:rPr>
        <w:t>Asper my above data table</w:t>
      </w:r>
      <w:r w:rsidRPr="00433497">
        <w:rPr>
          <w:rFonts w:ascii="Calibri" w:eastAsia="Calibri" w:hAnsi="Calibri" w:cs="Calibri"/>
          <w:bCs/>
          <w:lang w:eastAsia="en-US"/>
        </w:rPr>
        <w:t xml:space="preserve"> execution time increases proportionally with node count, without exponential growth. Minor </w:t>
      </w:r>
      <w:r w:rsidRPr="00433497">
        <w:rPr>
          <w:rFonts w:ascii="Calibri" w:eastAsia="Calibri" w:hAnsi="Calibri" w:cs="Calibri"/>
          <w:bCs/>
          <w:lang w:eastAsia="en-US"/>
        </w:rPr>
        <w:t>difference</w:t>
      </w:r>
      <w:r w:rsidRPr="00433497">
        <w:rPr>
          <w:rFonts w:ascii="Calibri" w:eastAsia="Calibri" w:hAnsi="Calibri" w:cs="Calibri"/>
          <w:bCs/>
          <w:lang w:eastAsia="en-US"/>
        </w:rPr>
        <w:t xml:space="preserve"> between BFS and DFS are due to constant factors such as data structure operations and the order in which nodes are explored</w:t>
      </w:r>
      <w:r w:rsidRPr="00433497">
        <w:rPr>
          <w:rFonts w:ascii="Calibri" w:eastAsia="Calibri" w:hAnsi="Calibri" w:cs="Calibri"/>
          <w:bCs/>
          <w:lang w:eastAsia="en-US"/>
        </w:rPr>
        <w:t>.</w:t>
      </w:r>
    </w:p>
    <w:p w14:paraId="34EEF37D" w14:textId="77777777" w:rsidR="00433497" w:rsidRPr="00841E62" w:rsidRDefault="00433497" w:rsidP="00433497">
      <w:pPr>
        <w:spacing w:after="0" w:line="240" w:lineRule="auto"/>
        <w:ind w:left="720"/>
        <w:contextualSpacing/>
        <w:rPr>
          <w:rFonts w:ascii="Calibri" w:eastAsia="Calibri" w:hAnsi="Calibri" w:cs="Calibri"/>
          <w:bCs/>
          <w:lang w:eastAsia="en-US"/>
        </w:rPr>
      </w:pPr>
    </w:p>
    <w:p w14:paraId="648ECE9F" w14:textId="77777777" w:rsidR="00841E62" w:rsidRPr="00841E62" w:rsidRDefault="00841E62" w:rsidP="00D172E2">
      <w:pPr>
        <w:spacing w:after="0" w:line="240" w:lineRule="auto"/>
        <w:contextualSpacing/>
        <w:rPr>
          <w:rFonts w:ascii="Calibri" w:eastAsia="Calibri" w:hAnsi="Calibri" w:cs="Calibri"/>
          <w:bCs/>
          <w:sz w:val="28"/>
          <w:szCs w:val="28"/>
          <w:lang w:eastAsia="en-US"/>
        </w:rPr>
      </w:pPr>
    </w:p>
    <w:sectPr w:rsidR="00841E62" w:rsidRPr="00841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22B59"/>
    <w:multiLevelType w:val="multilevel"/>
    <w:tmpl w:val="5EC63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D1423E"/>
    <w:multiLevelType w:val="hybridMultilevel"/>
    <w:tmpl w:val="92A8A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5024156">
    <w:abstractNumId w:val="1"/>
  </w:num>
  <w:num w:numId="2" w16cid:durableId="157352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D22"/>
    <w:rsid w:val="002C469A"/>
    <w:rsid w:val="003339D1"/>
    <w:rsid w:val="00377DA8"/>
    <w:rsid w:val="00390230"/>
    <w:rsid w:val="00433497"/>
    <w:rsid w:val="00587FF0"/>
    <w:rsid w:val="007E3928"/>
    <w:rsid w:val="00832D22"/>
    <w:rsid w:val="00841E62"/>
    <w:rsid w:val="0085183C"/>
    <w:rsid w:val="00B03C4A"/>
    <w:rsid w:val="00D172E2"/>
    <w:rsid w:val="00DB15DE"/>
    <w:rsid w:val="00EA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E537C"/>
  <w15:chartTrackingRefBased/>
  <w15:docId w15:val="{F8B4C9D1-234F-4404-8C6C-834C0F839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2E2"/>
  </w:style>
  <w:style w:type="paragraph" w:styleId="Heading1">
    <w:name w:val="heading 1"/>
    <w:basedOn w:val="Normal"/>
    <w:next w:val="Normal"/>
    <w:link w:val="Heading1Char"/>
    <w:uiPriority w:val="9"/>
    <w:qFormat/>
    <w:rsid w:val="00832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2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D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72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201.00276.11.0075@education.gov.bt</dc:creator>
  <cp:keywords/>
  <dc:description/>
  <cp:lastModifiedBy>201.00276.11.0075@education.gov.bt</cp:lastModifiedBy>
  <cp:revision>2</cp:revision>
  <dcterms:created xsi:type="dcterms:W3CDTF">2026-04-04T08:58:00Z</dcterms:created>
  <dcterms:modified xsi:type="dcterms:W3CDTF">2026-04-04T09:57:00Z</dcterms:modified>
</cp:coreProperties>
</file>