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69225" w14:textId="3728E206" w:rsidR="00B2384C" w:rsidRDefault="4AC7896E" w:rsidP="4D06D7A9">
      <w:pPr>
        <w:jc w:val="center"/>
        <w:rPr>
          <w:rFonts w:ascii="Calibri" w:eastAsia="Calibri" w:hAnsi="Calibri" w:cs="Calibri"/>
          <w:sz w:val="22"/>
          <w:szCs w:val="22"/>
        </w:rPr>
      </w:pPr>
      <w:r>
        <w:rPr>
          <w:noProof/>
        </w:rPr>
        <w:drawing>
          <wp:inline distT="0" distB="0" distL="0" distR="0" wp14:anchorId="7041F275" wp14:editId="2B9EDA22">
            <wp:extent cx="5724525" cy="1057275"/>
            <wp:effectExtent l="0" t="0" r="0" b="0"/>
            <wp:docPr id="951117711" name="drawing" title="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17711" name="Picture 951117711"/>
                    <pic:cNvPicPr/>
                  </pic:nvPicPr>
                  <pic:blipFill>
                    <a:blip r:embed="rId7">
                      <a:extLst>
                        <a:ext uri="{28A0092B-C50C-407E-A947-70E740481C1C}">
                          <a14:useLocalDpi xmlns:a14="http://schemas.microsoft.com/office/drawing/2010/main"/>
                        </a:ext>
                      </a:extLst>
                    </a:blip>
                    <a:stretch>
                      <a:fillRect/>
                    </a:stretch>
                  </pic:blipFill>
                  <pic:spPr>
                    <a:xfrm>
                      <a:off x="0" y="0"/>
                      <a:ext cx="5724525" cy="1057275"/>
                    </a:xfrm>
                    <a:prstGeom prst="rect">
                      <a:avLst/>
                    </a:prstGeom>
                  </pic:spPr>
                </pic:pic>
              </a:graphicData>
            </a:graphic>
          </wp:inline>
        </w:drawing>
      </w:r>
    </w:p>
    <w:p w14:paraId="6ECEF0C1" w14:textId="2CAA8EE2" w:rsidR="00B2384C" w:rsidRDefault="00B2384C" w:rsidP="4D06D7A9">
      <w:pPr>
        <w:jc w:val="center"/>
        <w:rPr>
          <w:rFonts w:ascii="Calibri" w:eastAsia="Calibri" w:hAnsi="Calibri" w:cs="Calibri"/>
          <w:sz w:val="22"/>
          <w:szCs w:val="22"/>
        </w:rPr>
      </w:pPr>
    </w:p>
    <w:p w14:paraId="52D76822" w14:textId="52F2347C" w:rsidR="00B2384C" w:rsidRDefault="692A122E" w:rsidP="4D06D7A9">
      <w:pPr>
        <w:pStyle w:val="NoSpacing"/>
        <w:spacing w:line="480" w:lineRule="auto"/>
        <w:jc w:val="center"/>
        <w:rPr>
          <w:rFonts w:ascii="Times New Roman" w:eastAsia="Times New Roman" w:hAnsi="Times New Roman" w:cs="Times New Roman"/>
          <w:sz w:val="32"/>
          <w:szCs w:val="32"/>
        </w:rPr>
      </w:pPr>
      <w:r w:rsidRPr="25A0EEB0">
        <w:rPr>
          <w:rFonts w:ascii="Times New Roman" w:eastAsia="Times New Roman" w:hAnsi="Times New Roman" w:cs="Times New Roman"/>
          <w:b/>
          <w:bCs/>
          <w:sz w:val="32"/>
          <w:szCs w:val="32"/>
        </w:rPr>
        <w:t>Bachelor</w:t>
      </w:r>
      <w:r w:rsidR="4AC7896E" w:rsidRPr="25A0EEB0">
        <w:rPr>
          <w:rFonts w:ascii="Times New Roman" w:eastAsia="Times New Roman" w:hAnsi="Times New Roman" w:cs="Times New Roman"/>
          <w:b/>
          <w:bCs/>
          <w:sz w:val="32"/>
          <w:szCs w:val="32"/>
        </w:rPr>
        <w:t xml:space="preserve"> of Computer Applications</w:t>
      </w:r>
    </w:p>
    <w:p w14:paraId="7FEFB1A2" w14:textId="7D35EBF1" w:rsidR="00B2384C" w:rsidRDefault="4AC7896E" w:rsidP="25A0EEB0">
      <w:pPr>
        <w:pStyle w:val="NoSpacing"/>
        <w:spacing w:line="480" w:lineRule="auto"/>
        <w:jc w:val="center"/>
        <w:rPr>
          <w:rFonts w:ascii="Times New Roman" w:eastAsia="Times New Roman" w:hAnsi="Times New Roman" w:cs="Times New Roman"/>
          <w:b/>
          <w:bCs/>
          <w:sz w:val="32"/>
          <w:szCs w:val="32"/>
        </w:rPr>
      </w:pPr>
      <w:r w:rsidRPr="25A0EEB0">
        <w:rPr>
          <w:rFonts w:ascii="Times New Roman" w:eastAsia="Times New Roman" w:hAnsi="Times New Roman" w:cs="Times New Roman"/>
          <w:b/>
          <w:bCs/>
          <w:sz w:val="32"/>
          <w:szCs w:val="32"/>
        </w:rPr>
        <w:t xml:space="preserve">Semester – </w:t>
      </w:r>
      <w:r w:rsidR="60D331FA" w:rsidRPr="25A0EEB0">
        <w:rPr>
          <w:rFonts w:ascii="Times New Roman" w:eastAsia="Times New Roman" w:hAnsi="Times New Roman" w:cs="Times New Roman"/>
          <w:b/>
          <w:bCs/>
          <w:sz w:val="32"/>
          <w:szCs w:val="32"/>
        </w:rPr>
        <w:t>V</w:t>
      </w:r>
    </w:p>
    <w:p w14:paraId="15F6A05B" w14:textId="4910DFD8" w:rsidR="00B2384C" w:rsidRDefault="4AC7896E" w:rsidP="4D06D7A9">
      <w:pPr>
        <w:pStyle w:val="NoSpacing"/>
        <w:spacing w:line="480" w:lineRule="auto"/>
        <w:jc w:val="center"/>
      </w:pPr>
      <w:r w:rsidRPr="25A0EEB0">
        <w:rPr>
          <w:rFonts w:ascii="Times New Roman" w:eastAsia="Times New Roman" w:hAnsi="Times New Roman" w:cs="Times New Roman"/>
          <w:b/>
          <w:bCs/>
          <w:sz w:val="32"/>
          <w:szCs w:val="32"/>
          <w:lang w:val="en-IN"/>
        </w:rPr>
        <w:t>Business</w:t>
      </w:r>
      <w:r w:rsidR="0F05D3C4" w:rsidRPr="25A0EEB0">
        <w:rPr>
          <w:rFonts w:ascii="Times New Roman" w:eastAsia="Times New Roman" w:hAnsi="Times New Roman" w:cs="Times New Roman"/>
          <w:b/>
          <w:bCs/>
          <w:sz w:val="32"/>
          <w:szCs w:val="32"/>
          <w:lang w:val="en-IN"/>
        </w:rPr>
        <w:t xml:space="preserve"> Analytics</w:t>
      </w:r>
    </w:p>
    <w:p w14:paraId="53C84D49" w14:textId="6573B82C" w:rsidR="00B2384C" w:rsidRDefault="6B349A46" w:rsidP="4D06D7A9">
      <w:pPr>
        <w:pStyle w:val="NoSpacing"/>
        <w:spacing w:line="480" w:lineRule="auto"/>
        <w:jc w:val="center"/>
        <w:rPr>
          <w:rFonts w:ascii="Times New Roman" w:eastAsia="Times New Roman" w:hAnsi="Times New Roman" w:cs="Times New Roman"/>
          <w:b/>
          <w:bCs/>
          <w:sz w:val="32"/>
          <w:szCs w:val="32"/>
          <w:lang w:val="en-IN"/>
        </w:rPr>
      </w:pPr>
      <w:r w:rsidRPr="4D06D7A9">
        <w:rPr>
          <w:rFonts w:ascii="Times New Roman" w:eastAsia="Times New Roman" w:hAnsi="Times New Roman" w:cs="Times New Roman"/>
          <w:b/>
          <w:bCs/>
          <w:sz w:val="32"/>
          <w:szCs w:val="32"/>
          <w:lang w:val="en-IN"/>
        </w:rPr>
        <w:t xml:space="preserve">Experiment No: </w:t>
      </w:r>
      <w:r w:rsidR="00495BD6">
        <w:rPr>
          <w:rFonts w:ascii="Times New Roman" w:eastAsia="Times New Roman" w:hAnsi="Times New Roman" w:cs="Times New Roman"/>
          <w:b/>
          <w:bCs/>
          <w:sz w:val="32"/>
          <w:szCs w:val="32"/>
          <w:lang w:val="en-IN"/>
        </w:rPr>
        <w:t>4</w:t>
      </w:r>
    </w:p>
    <w:p w14:paraId="173EBCFB" w14:textId="23E89C38" w:rsidR="00495BD6" w:rsidRDefault="6B349A46" w:rsidP="00495BD6">
      <w:pPr>
        <w:pStyle w:val="NoSpacing"/>
        <w:spacing w:line="276" w:lineRule="auto"/>
        <w:jc w:val="center"/>
        <w:rPr>
          <w:rFonts w:ascii="Times New Roman" w:eastAsia="Times New Roman" w:hAnsi="Times New Roman" w:cs="Times New Roman"/>
          <w:b/>
          <w:bCs/>
          <w:sz w:val="32"/>
          <w:szCs w:val="32"/>
        </w:rPr>
      </w:pPr>
      <w:r w:rsidRPr="25A0EEB0">
        <w:rPr>
          <w:rFonts w:ascii="Times New Roman" w:eastAsia="Times New Roman" w:hAnsi="Times New Roman" w:cs="Times New Roman"/>
          <w:b/>
          <w:bCs/>
          <w:sz w:val="32"/>
          <w:szCs w:val="32"/>
          <w:lang w:val="en-IN"/>
        </w:rPr>
        <w:t xml:space="preserve">Title: </w:t>
      </w:r>
      <w:r w:rsidR="00495BD6" w:rsidRPr="00495BD6">
        <w:rPr>
          <w:rFonts w:ascii="Times New Roman" w:eastAsia="Times New Roman" w:hAnsi="Times New Roman" w:cs="Times New Roman"/>
          <w:b/>
          <w:bCs/>
          <w:sz w:val="32"/>
          <w:szCs w:val="32"/>
        </w:rPr>
        <w:t>Data Cleaning using Power Query</w:t>
      </w:r>
    </w:p>
    <w:p w14:paraId="389270C8" w14:textId="77777777" w:rsidR="00BD0FCC" w:rsidRDefault="00BD0FCC" w:rsidP="00BD0FCC">
      <w:pPr>
        <w:pStyle w:val="BodyText"/>
        <w:widowControl w:val="0"/>
        <w:spacing w:after="0" w:line="360" w:lineRule="auto"/>
        <w:jc w:val="center"/>
        <w:rPr>
          <w:rFonts w:ascii="Times New Roman" w:eastAsia="Times New Roman" w:hAnsi="Times New Roman" w:cs="Times New Roman"/>
          <w:b/>
          <w:bCs/>
        </w:rPr>
      </w:pPr>
    </w:p>
    <w:p w14:paraId="48539207" w14:textId="654F919F" w:rsidR="00B2384C" w:rsidRDefault="0A7F24F3" w:rsidP="00BD0FCC">
      <w:pPr>
        <w:pStyle w:val="BodyText"/>
        <w:widowControl w:val="0"/>
        <w:spacing w:after="0" w:line="360" w:lineRule="auto"/>
        <w:jc w:val="center"/>
        <w:rPr>
          <w:rFonts w:ascii="Times New Roman" w:eastAsia="Times New Roman" w:hAnsi="Times New Roman" w:cs="Times New Roman"/>
        </w:rPr>
      </w:pPr>
      <w:r w:rsidRPr="4D06D7A9">
        <w:rPr>
          <w:rFonts w:ascii="Times New Roman" w:eastAsia="Times New Roman" w:hAnsi="Times New Roman" w:cs="Times New Roman"/>
          <w:b/>
          <w:bCs/>
        </w:rPr>
        <w:t>Submitted B</w:t>
      </w:r>
      <w:r w:rsidR="00411E89">
        <w:rPr>
          <w:rFonts w:ascii="Times New Roman" w:eastAsia="Times New Roman" w:hAnsi="Times New Roman" w:cs="Times New Roman"/>
          <w:b/>
          <w:bCs/>
        </w:rPr>
        <w:t>y</w:t>
      </w:r>
    </w:p>
    <w:p w14:paraId="2ADDFB50" w14:textId="074905D0" w:rsidR="00B2384C" w:rsidRDefault="0A7F24F3" w:rsidP="4D06D7A9">
      <w:pPr>
        <w:pStyle w:val="BodyText"/>
        <w:widowControl w:val="0"/>
        <w:spacing w:after="0" w:line="360" w:lineRule="auto"/>
        <w:jc w:val="center"/>
        <w:rPr>
          <w:rFonts w:ascii="Times New Roman" w:eastAsia="Times New Roman" w:hAnsi="Times New Roman" w:cs="Times New Roman"/>
          <w:b/>
          <w:bCs/>
        </w:rPr>
      </w:pPr>
      <w:r w:rsidRPr="4D06D7A9">
        <w:rPr>
          <w:rFonts w:ascii="Times New Roman" w:eastAsia="Times New Roman" w:hAnsi="Times New Roman" w:cs="Times New Roman"/>
          <w:b/>
          <w:bCs/>
        </w:rPr>
        <w:t>Name:</w:t>
      </w:r>
      <w:r w:rsidR="00411E89" w:rsidRPr="00411E89">
        <w:rPr>
          <w:rFonts w:ascii="Times New Roman" w:eastAsia="Times New Roman" w:hAnsi="Times New Roman" w:cs="Times New Roman"/>
          <w:b/>
          <w:bCs/>
        </w:rPr>
        <w:t xml:space="preserve"> </w:t>
      </w:r>
      <w:r w:rsidR="00BD0FCC">
        <w:rPr>
          <w:rFonts w:ascii="Times New Roman" w:eastAsia="Times New Roman" w:hAnsi="Times New Roman" w:cs="Times New Roman"/>
          <w:b/>
          <w:bCs/>
        </w:rPr>
        <w:t>Suraj Mal Gurjar</w:t>
      </w:r>
    </w:p>
    <w:p w14:paraId="10CB719B" w14:textId="034A4CDE" w:rsidR="00B2384C" w:rsidRDefault="0A7F24F3" w:rsidP="4D06D7A9">
      <w:pPr>
        <w:pStyle w:val="BodyText"/>
        <w:widowControl w:val="0"/>
        <w:spacing w:after="0" w:line="360" w:lineRule="auto"/>
        <w:jc w:val="center"/>
        <w:rPr>
          <w:rFonts w:ascii="Times New Roman" w:eastAsia="Times New Roman" w:hAnsi="Times New Roman" w:cs="Times New Roman"/>
          <w:b/>
          <w:bCs/>
        </w:rPr>
      </w:pPr>
      <w:r w:rsidRPr="4D06D7A9">
        <w:rPr>
          <w:rFonts w:ascii="Times New Roman" w:eastAsia="Times New Roman" w:hAnsi="Times New Roman" w:cs="Times New Roman"/>
          <w:b/>
          <w:bCs/>
        </w:rPr>
        <w:t>Reg. No.:</w:t>
      </w:r>
      <w:r w:rsidR="00411E89">
        <w:rPr>
          <w:rFonts w:ascii="Times New Roman" w:eastAsia="Times New Roman" w:hAnsi="Times New Roman" w:cs="Times New Roman"/>
          <w:b/>
          <w:bCs/>
        </w:rPr>
        <w:t>24110212400</w:t>
      </w:r>
      <w:r w:rsidR="00BD0FCC">
        <w:rPr>
          <w:rFonts w:ascii="Times New Roman" w:eastAsia="Times New Roman" w:hAnsi="Times New Roman" w:cs="Times New Roman"/>
          <w:b/>
          <w:bCs/>
        </w:rPr>
        <w:t>09</w:t>
      </w:r>
    </w:p>
    <w:p w14:paraId="22F12FD8" w14:textId="41228C76" w:rsidR="00B2384C" w:rsidRDefault="5DA574DA" w:rsidP="4D06D7A9">
      <w:pPr>
        <w:pStyle w:val="BodyText"/>
        <w:widowControl w:val="0"/>
        <w:spacing w:after="0" w:line="360" w:lineRule="auto"/>
        <w:jc w:val="center"/>
        <w:rPr>
          <w:rFonts w:ascii="Times New Roman" w:eastAsia="Times New Roman" w:hAnsi="Times New Roman" w:cs="Times New Roman"/>
          <w:b/>
          <w:bCs/>
        </w:rPr>
      </w:pPr>
      <w:r w:rsidRPr="4D06D7A9">
        <w:rPr>
          <w:rFonts w:ascii="Times New Roman" w:eastAsia="Times New Roman" w:hAnsi="Times New Roman" w:cs="Times New Roman"/>
          <w:b/>
          <w:bCs/>
        </w:rPr>
        <w:t>Date:</w:t>
      </w:r>
      <w:r w:rsidR="00495BD6">
        <w:rPr>
          <w:rFonts w:ascii="Times New Roman" w:eastAsia="Times New Roman" w:hAnsi="Times New Roman" w:cs="Times New Roman"/>
          <w:b/>
          <w:bCs/>
        </w:rPr>
        <w:t>09</w:t>
      </w:r>
      <w:r w:rsidR="00BD0FCC">
        <w:rPr>
          <w:rFonts w:ascii="Times New Roman" w:eastAsia="Times New Roman" w:hAnsi="Times New Roman" w:cs="Times New Roman"/>
          <w:b/>
          <w:bCs/>
        </w:rPr>
        <w:t>-</w:t>
      </w:r>
      <w:r w:rsidR="00411E89">
        <w:rPr>
          <w:rFonts w:ascii="Times New Roman" w:eastAsia="Times New Roman" w:hAnsi="Times New Roman" w:cs="Times New Roman"/>
          <w:b/>
          <w:bCs/>
        </w:rPr>
        <w:t>0</w:t>
      </w:r>
      <w:r w:rsidR="00495BD6">
        <w:rPr>
          <w:rFonts w:ascii="Times New Roman" w:eastAsia="Times New Roman" w:hAnsi="Times New Roman" w:cs="Times New Roman"/>
          <w:b/>
          <w:bCs/>
        </w:rPr>
        <w:t>9</w:t>
      </w:r>
      <w:r w:rsidR="00BD0FCC">
        <w:rPr>
          <w:rFonts w:ascii="Times New Roman" w:eastAsia="Times New Roman" w:hAnsi="Times New Roman" w:cs="Times New Roman"/>
          <w:b/>
          <w:bCs/>
        </w:rPr>
        <w:t>-</w:t>
      </w:r>
      <w:r w:rsidR="00411E89">
        <w:rPr>
          <w:rFonts w:ascii="Times New Roman" w:eastAsia="Times New Roman" w:hAnsi="Times New Roman" w:cs="Times New Roman"/>
          <w:b/>
          <w:bCs/>
        </w:rPr>
        <w:t>2026</w:t>
      </w:r>
    </w:p>
    <w:p w14:paraId="416D1AC4" w14:textId="1B4711BE" w:rsidR="00B2384C" w:rsidRDefault="4AC7896E" w:rsidP="4D06D7A9">
      <w:pPr>
        <w:pStyle w:val="NoSpacing"/>
        <w:spacing w:line="600" w:lineRule="auto"/>
        <w:jc w:val="center"/>
        <w:rPr>
          <w:rFonts w:ascii="Times New Roman" w:eastAsia="Times New Roman" w:hAnsi="Times New Roman" w:cs="Times New Roman"/>
        </w:rPr>
      </w:pPr>
      <w:r w:rsidRPr="4D06D7A9">
        <w:rPr>
          <w:rFonts w:ascii="Times New Roman" w:eastAsia="Times New Roman" w:hAnsi="Times New Roman" w:cs="Times New Roman"/>
          <w:b/>
          <w:bCs/>
          <w:lang w:val="en-IN"/>
        </w:rPr>
        <w:t xml:space="preserve">      </w:t>
      </w:r>
    </w:p>
    <w:p w14:paraId="1E5CD10F" w14:textId="38F08060" w:rsidR="00B2384C" w:rsidRDefault="4AC7896E" w:rsidP="4D06D7A9">
      <w:pPr>
        <w:pStyle w:val="NoSpacing"/>
        <w:spacing w:line="360" w:lineRule="auto"/>
        <w:jc w:val="center"/>
        <w:rPr>
          <w:rFonts w:ascii="Times New Roman" w:eastAsia="Times New Roman" w:hAnsi="Times New Roman" w:cs="Times New Roman"/>
        </w:rPr>
      </w:pPr>
      <w:r w:rsidRPr="4D06D7A9">
        <w:rPr>
          <w:rFonts w:ascii="Times New Roman" w:eastAsia="Times New Roman" w:hAnsi="Times New Roman" w:cs="Times New Roman"/>
          <w:b/>
          <w:bCs/>
        </w:rPr>
        <w:t>Submitted To:</w:t>
      </w:r>
      <w:r w:rsidR="7554A609" w:rsidRPr="4D06D7A9">
        <w:rPr>
          <w:rFonts w:ascii="Times New Roman" w:eastAsia="Times New Roman" w:hAnsi="Times New Roman" w:cs="Times New Roman"/>
          <w:b/>
          <w:bCs/>
        </w:rPr>
        <w:t xml:space="preserve">  </w:t>
      </w:r>
    </w:p>
    <w:p w14:paraId="464C1C8D" w14:textId="65B7C301" w:rsidR="00B2384C" w:rsidRDefault="4AC7896E" w:rsidP="4D06D7A9">
      <w:pPr>
        <w:pStyle w:val="NoSpacing"/>
        <w:spacing w:line="360" w:lineRule="auto"/>
        <w:jc w:val="center"/>
        <w:rPr>
          <w:rFonts w:ascii="Times New Roman" w:eastAsia="Times New Roman" w:hAnsi="Times New Roman" w:cs="Times New Roman"/>
        </w:rPr>
      </w:pPr>
      <w:r w:rsidRPr="4D06D7A9">
        <w:rPr>
          <w:rFonts w:ascii="Times New Roman" w:eastAsia="Times New Roman" w:hAnsi="Times New Roman" w:cs="Times New Roman"/>
          <w:b/>
          <w:bCs/>
        </w:rPr>
        <w:t>Faculty Name:</w:t>
      </w:r>
      <w:r w:rsidRPr="4D06D7A9">
        <w:rPr>
          <w:rFonts w:ascii="Times New Roman" w:eastAsia="Times New Roman" w:hAnsi="Times New Roman" w:cs="Times New Roman"/>
        </w:rPr>
        <w:t xml:space="preserve"> Mr. Aman Kumar Sharma</w:t>
      </w:r>
    </w:p>
    <w:p w14:paraId="23C23894" w14:textId="4B5262C3" w:rsidR="00B2384C" w:rsidRDefault="4AC7896E" w:rsidP="4D06D7A9">
      <w:pPr>
        <w:pStyle w:val="BodyText"/>
        <w:widowControl w:val="0"/>
        <w:spacing w:after="0" w:line="240" w:lineRule="auto"/>
        <w:ind w:left="426"/>
        <w:rPr>
          <w:rFonts w:ascii="Times New Roman" w:eastAsia="Times New Roman" w:hAnsi="Times New Roman" w:cs="Times New Roman"/>
        </w:rPr>
      </w:pPr>
      <w:r w:rsidRPr="4D06D7A9">
        <w:rPr>
          <w:rFonts w:ascii="Times New Roman" w:eastAsia="Times New Roman" w:hAnsi="Times New Roman" w:cs="Times New Roman"/>
          <w:b/>
          <w:bCs/>
        </w:rPr>
        <w:t xml:space="preserve">                                                         </w:t>
      </w:r>
      <w:r w:rsidRPr="4D06D7A9">
        <w:rPr>
          <w:rFonts w:ascii="Times New Roman" w:eastAsia="Times New Roman" w:hAnsi="Times New Roman" w:cs="Times New Roman"/>
        </w:rPr>
        <w:t xml:space="preserve">                                                   </w:t>
      </w:r>
    </w:p>
    <w:p w14:paraId="42990CEB" w14:textId="1FB8BF8E" w:rsidR="00B2384C" w:rsidRDefault="4AC7896E" w:rsidP="4D06D7A9">
      <w:pPr>
        <w:pStyle w:val="BodyText"/>
        <w:widowControl w:val="0"/>
        <w:spacing w:after="0" w:line="240" w:lineRule="auto"/>
        <w:ind w:left="426"/>
        <w:rPr>
          <w:rFonts w:ascii="Times New Roman" w:eastAsia="Times New Roman" w:hAnsi="Times New Roman" w:cs="Times New Roman"/>
        </w:rPr>
      </w:pPr>
      <w:r w:rsidRPr="4D06D7A9">
        <w:rPr>
          <w:rFonts w:ascii="Times New Roman" w:eastAsia="Times New Roman" w:hAnsi="Times New Roman" w:cs="Times New Roman"/>
        </w:rPr>
        <w:t xml:space="preserve">                               </w:t>
      </w:r>
    </w:p>
    <w:p w14:paraId="5D3B2B89" w14:textId="660C2FB3" w:rsidR="00B2384C" w:rsidRPr="00024D1F" w:rsidRDefault="4AC7896E" w:rsidP="00024D1F">
      <w:pPr>
        <w:ind w:left="2824" w:right="3903"/>
        <w:jc w:val="center"/>
        <w:rPr>
          <w:rFonts w:ascii="Times New Roman" w:eastAsia="Times New Roman" w:hAnsi="Times New Roman" w:cs="Times New Roman"/>
          <w:sz w:val="22"/>
          <w:szCs w:val="22"/>
        </w:rPr>
      </w:pPr>
      <w:r w:rsidRPr="4D06D7A9">
        <w:rPr>
          <w:rFonts w:ascii="Times New Roman" w:eastAsia="Times New Roman" w:hAnsi="Times New Roman" w:cs="Times New Roman"/>
          <w:sz w:val="22"/>
          <w:szCs w:val="22"/>
          <w:lang w:val="en-IN"/>
        </w:rPr>
        <w:t xml:space="preserve">                          </w:t>
      </w:r>
    </w:p>
    <w:p w14:paraId="54A57068" w14:textId="5CA6C82B" w:rsidR="00B2384C" w:rsidRDefault="4AC7896E" w:rsidP="4D06D7A9">
      <w:pPr>
        <w:pStyle w:val="BodyText"/>
        <w:widowControl w:val="0"/>
        <w:spacing w:after="0" w:line="240" w:lineRule="auto"/>
        <w:jc w:val="center"/>
        <w:rPr>
          <w:rFonts w:ascii="Times New Roman" w:eastAsia="Times New Roman" w:hAnsi="Times New Roman" w:cs="Times New Roman"/>
        </w:rPr>
      </w:pPr>
      <w:r w:rsidRPr="4D06D7A9">
        <w:rPr>
          <w:rFonts w:ascii="Times New Roman" w:eastAsia="Times New Roman" w:hAnsi="Times New Roman" w:cs="Times New Roman"/>
        </w:rPr>
        <w:t>Department of Computer Application</w:t>
      </w:r>
    </w:p>
    <w:p w14:paraId="61873958" w14:textId="549BBA0C" w:rsidR="00B2384C" w:rsidRDefault="4AC7896E" w:rsidP="4D06D7A9">
      <w:pPr>
        <w:pStyle w:val="BodyText"/>
        <w:widowControl w:val="0"/>
        <w:spacing w:after="0" w:line="240" w:lineRule="auto"/>
        <w:jc w:val="center"/>
        <w:rPr>
          <w:rFonts w:ascii="Times New Roman" w:eastAsia="Times New Roman" w:hAnsi="Times New Roman" w:cs="Times New Roman"/>
        </w:rPr>
      </w:pPr>
      <w:r w:rsidRPr="4D06D7A9">
        <w:rPr>
          <w:rFonts w:ascii="Times New Roman" w:eastAsia="Times New Roman" w:hAnsi="Times New Roman" w:cs="Times New Roman"/>
        </w:rPr>
        <w:t>Alliance University</w:t>
      </w:r>
    </w:p>
    <w:p w14:paraId="7B284617" w14:textId="23FD2A60" w:rsidR="00B2384C" w:rsidRDefault="4AC7896E" w:rsidP="4D06D7A9">
      <w:pPr>
        <w:pStyle w:val="BodyText"/>
        <w:widowControl w:val="0"/>
        <w:spacing w:after="0" w:line="240" w:lineRule="auto"/>
        <w:jc w:val="center"/>
        <w:rPr>
          <w:rFonts w:ascii="Times New Roman" w:eastAsia="Times New Roman" w:hAnsi="Times New Roman" w:cs="Times New Roman"/>
        </w:rPr>
      </w:pPr>
      <w:proofErr w:type="spellStart"/>
      <w:r w:rsidRPr="4D06D7A9">
        <w:rPr>
          <w:rFonts w:ascii="Times New Roman" w:eastAsia="Times New Roman" w:hAnsi="Times New Roman" w:cs="Times New Roman"/>
        </w:rPr>
        <w:t>Chandapura</w:t>
      </w:r>
      <w:proofErr w:type="spellEnd"/>
      <w:r w:rsidRPr="4D06D7A9">
        <w:rPr>
          <w:rFonts w:ascii="Times New Roman" w:eastAsia="Times New Roman" w:hAnsi="Times New Roman" w:cs="Times New Roman"/>
        </w:rPr>
        <w:t xml:space="preserve"> - </w:t>
      </w:r>
      <w:proofErr w:type="spellStart"/>
      <w:r w:rsidRPr="4D06D7A9">
        <w:rPr>
          <w:rFonts w:ascii="Times New Roman" w:eastAsia="Times New Roman" w:hAnsi="Times New Roman" w:cs="Times New Roman"/>
        </w:rPr>
        <w:t>Anekal</w:t>
      </w:r>
      <w:proofErr w:type="spellEnd"/>
      <w:r w:rsidRPr="4D06D7A9">
        <w:rPr>
          <w:rFonts w:ascii="Times New Roman" w:eastAsia="Times New Roman" w:hAnsi="Times New Roman" w:cs="Times New Roman"/>
        </w:rPr>
        <w:t xml:space="preserve"> Main Road, </w:t>
      </w:r>
      <w:proofErr w:type="spellStart"/>
      <w:r w:rsidRPr="4D06D7A9">
        <w:rPr>
          <w:rFonts w:ascii="Times New Roman" w:eastAsia="Times New Roman" w:hAnsi="Times New Roman" w:cs="Times New Roman"/>
        </w:rPr>
        <w:t>Anekal</w:t>
      </w:r>
      <w:proofErr w:type="spellEnd"/>
    </w:p>
    <w:p w14:paraId="2C078E63" w14:textId="7EF6A5E4" w:rsidR="00B2384C" w:rsidRDefault="4AC7896E" w:rsidP="4D06D7A9">
      <w:pPr>
        <w:pStyle w:val="BodyText"/>
        <w:widowControl w:val="0"/>
        <w:spacing w:after="0" w:line="240" w:lineRule="auto"/>
        <w:jc w:val="center"/>
        <w:rPr>
          <w:rFonts w:ascii="Times New Roman" w:eastAsia="Times New Roman" w:hAnsi="Times New Roman" w:cs="Times New Roman"/>
        </w:rPr>
      </w:pPr>
      <w:r w:rsidRPr="4D06D7A9">
        <w:rPr>
          <w:rFonts w:ascii="Times New Roman" w:eastAsia="Times New Roman" w:hAnsi="Times New Roman" w:cs="Times New Roman"/>
        </w:rPr>
        <w:t>Bengaluru</w:t>
      </w:r>
      <w:r w:rsidR="2464CC26" w:rsidRPr="4D06D7A9">
        <w:rPr>
          <w:rFonts w:ascii="Times New Roman" w:eastAsia="Times New Roman" w:hAnsi="Times New Roman" w:cs="Times New Roman"/>
        </w:rPr>
        <w:t xml:space="preserve"> – </w:t>
      </w:r>
      <w:r w:rsidRPr="4D06D7A9">
        <w:rPr>
          <w:rFonts w:ascii="Times New Roman" w:eastAsia="Times New Roman" w:hAnsi="Times New Roman" w:cs="Times New Roman"/>
        </w:rPr>
        <w:t>562106</w:t>
      </w:r>
    </w:p>
    <w:p w14:paraId="564E2A42" w14:textId="77777777" w:rsidR="00FF5795" w:rsidRDefault="00FF5795" w:rsidP="4D06D7A9">
      <w:pPr>
        <w:pStyle w:val="BodyText"/>
        <w:widowControl w:val="0"/>
        <w:spacing w:after="0" w:line="240" w:lineRule="auto"/>
        <w:jc w:val="center"/>
        <w:rPr>
          <w:rFonts w:ascii="Times New Roman" w:eastAsia="Times New Roman" w:hAnsi="Times New Roman" w:cs="Times New Roman"/>
        </w:rPr>
      </w:pPr>
    </w:p>
    <w:p w14:paraId="05CDDD49" w14:textId="557EA565" w:rsidR="4D06D7A9" w:rsidRDefault="4D06D7A9" w:rsidP="4D06D7A9">
      <w:pPr>
        <w:pStyle w:val="BodyText"/>
        <w:widowControl w:val="0"/>
        <w:spacing w:after="0" w:line="240" w:lineRule="auto"/>
        <w:jc w:val="center"/>
        <w:rPr>
          <w:rFonts w:ascii="Times New Roman" w:eastAsia="Times New Roman" w:hAnsi="Times New Roman" w:cs="Times New Roman"/>
        </w:rPr>
      </w:pPr>
    </w:p>
    <w:p w14:paraId="6AC9299C" w14:textId="23A9DEF9" w:rsidR="4D06D7A9" w:rsidRPr="00D2498C" w:rsidRDefault="6A7B4E60" w:rsidP="00D2498C">
      <w:pPr>
        <w:pStyle w:val="NoSpacing"/>
        <w:spacing w:line="480" w:lineRule="auto"/>
        <w:jc w:val="center"/>
        <w:rPr>
          <w:rFonts w:ascii="Times New Roman" w:eastAsia="Times New Roman" w:hAnsi="Times New Roman" w:cs="Times New Roman"/>
          <w:b/>
          <w:bCs/>
          <w:sz w:val="32"/>
          <w:szCs w:val="32"/>
          <w:lang w:val="en-IN"/>
        </w:rPr>
      </w:pPr>
      <w:r w:rsidRPr="4D06D7A9">
        <w:rPr>
          <w:rFonts w:ascii="Times New Roman" w:eastAsia="Times New Roman" w:hAnsi="Times New Roman" w:cs="Times New Roman"/>
          <w:b/>
          <w:bCs/>
          <w:sz w:val="32"/>
          <w:szCs w:val="32"/>
          <w:lang w:val="en-IN"/>
        </w:rPr>
        <w:lastRenderedPageBreak/>
        <w:t xml:space="preserve">Experiment No.: </w:t>
      </w:r>
      <w:r w:rsidR="00495BD6">
        <w:rPr>
          <w:rFonts w:ascii="Times New Roman" w:eastAsia="Times New Roman" w:hAnsi="Times New Roman" w:cs="Times New Roman"/>
          <w:b/>
          <w:bCs/>
          <w:sz w:val="32"/>
          <w:szCs w:val="32"/>
          <w:lang w:val="en-IN"/>
        </w:rPr>
        <w:t>4</w:t>
      </w:r>
      <w:r w:rsidR="00D2498C">
        <w:rPr>
          <w:rFonts w:ascii="Times New Roman" w:eastAsia="Times New Roman" w:hAnsi="Times New Roman" w:cs="Times New Roman"/>
          <w:b/>
          <w:bCs/>
          <w:sz w:val="32"/>
          <w:szCs w:val="32"/>
          <w:lang w:val="en-IN"/>
        </w:rPr>
        <w:br/>
      </w:r>
      <w:r w:rsidR="00495BD6" w:rsidRPr="00495BD6">
        <w:rPr>
          <w:b/>
          <w:bCs/>
          <w:color w:val="000000" w:themeColor="text1"/>
          <w:sz w:val="32"/>
          <w:szCs w:val="32"/>
        </w:rPr>
        <w:t>Data Cleaning using Power Query</w:t>
      </w:r>
    </w:p>
    <w:p w14:paraId="3E7FAB32" w14:textId="07363020" w:rsidR="67D99FB9" w:rsidRDefault="67D99FB9" w:rsidP="4D06D7A9">
      <w:pPr>
        <w:pStyle w:val="Heading2"/>
        <w:rPr>
          <w:rFonts w:asciiTheme="minorHAnsi" w:eastAsiaTheme="minorEastAsia" w:hAnsiTheme="minorHAnsi" w:cstheme="minorBidi"/>
          <w:b/>
          <w:bCs/>
          <w:color w:val="000000" w:themeColor="text1"/>
          <w:sz w:val="28"/>
          <w:szCs w:val="28"/>
        </w:rPr>
      </w:pPr>
      <w:r w:rsidRPr="4D06D7A9">
        <w:rPr>
          <w:rFonts w:asciiTheme="minorHAnsi" w:eastAsiaTheme="minorEastAsia" w:hAnsiTheme="minorHAnsi" w:cstheme="minorBidi"/>
          <w:b/>
          <w:bCs/>
          <w:color w:val="000000" w:themeColor="text1"/>
          <w:sz w:val="28"/>
          <w:szCs w:val="28"/>
        </w:rPr>
        <w:t>Problem Statement</w:t>
      </w:r>
    </w:p>
    <w:p w14:paraId="29AC2963" w14:textId="6AABB61A" w:rsidR="4D06D7A9" w:rsidRDefault="00411E89" w:rsidP="00E2489A">
      <w:pPr>
        <w:spacing w:line="276" w:lineRule="auto"/>
        <w:jc w:val="both"/>
        <w:rPr>
          <w:color w:val="000000" w:themeColor="text1"/>
        </w:rPr>
      </w:pPr>
      <w:r w:rsidRPr="00411E89">
        <w:rPr>
          <w:color w:val="000000" w:themeColor="text1"/>
        </w:rPr>
        <w:t xml:space="preserve"> </w:t>
      </w:r>
      <w:r w:rsidR="00495BD6">
        <w:rPr>
          <w:color w:val="000000" w:themeColor="text1"/>
        </w:rPr>
        <w:t>A</w:t>
      </w:r>
      <w:r w:rsidR="00495BD6" w:rsidRPr="00495BD6">
        <w:rPr>
          <w:color w:val="000000" w:themeColor="text1"/>
        </w:rPr>
        <w:t xml:space="preserve"> cafe company has received customer transaction data containing missing values, blank cells, null values, and inconsistent entries. The objective is to clean and prepare the dataset using Power Query so that it becomes accurate, consistent, and ready for business analysis.</w:t>
      </w:r>
    </w:p>
    <w:p w14:paraId="40E90D8E" w14:textId="518B54F6" w:rsidR="67D99FB9" w:rsidRDefault="67D99FB9" w:rsidP="4D06D7A9">
      <w:pPr>
        <w:pStyle w:val="Heading2"/>
        <w:rPr>
          <w:rFonts w:asciiTheme="minorHAnsi" w:eastAsiaTheme="minorEastAsia" w:hAnsiTheme="minorHAnsi" w:cstheme="minorBidi"/>
          <w:b/>
          <w:bCs/>
          <w:color w:val="000000" w:themeColor="text1"/>
          <w:sz w:val="28"/>
          <w:szCs w:val="28"/>
        </w:rPr>
      </w:pPr>
      <w:r w:rsidRPr="4D06D7A9">
        <w:rPr>
          <w:rFonts w:asciiTheme="minorHAnsi" w:eastAsiaTheme="minorEastAsia" w:hAnsiTheme="minorHAnsi" w:cstheme="minorBidi"/>
          <w:b/>
          <w:bCs/>
          <w:color w:val="000000" w:themeColor="text1"/>
          <w:sz w:val="28"/>
          <w:szCs w:val="28"/>
        </w:rPr>
        <w:t>Methodology / Steps Followed</w:t>
      </w:r>
    </w:p>
    <w:p w14:paraId="51A9A3B6" w14:textId="6E0F6E56" w:rsidR="67D99FB9" w:rsidRDefault="67D99FB9" w:rsidP="4D06D7A9">
      <w:pPr>
        <w:pStyle w:val="Heading3"/>
        <w:rPr>
          <w:rFonts w:eastAsiaTheme="minorEastAsia" w:cstheme="minorBidi"/>
          <w:b/>
          <w:bCs/>
          <w:color w:val="000000" w:themeColor="text1"/>
          <w:sz w:val="24"/>
          <w:szCs w:val="24"/>
        </w:rPr>
      </w:pPr>
      <w:r w:rsidRPr="4D06D7A9">
        <w:rPr>
          <w:rFonts w:eastAsiaTheme="minorEastAsia" w:cstheme="minorBidi"/>
          <w:b/>
          <w:bCs/>
          <w:color w:val="000000" w:themeColor="text1"/>
          <w:sz w:val="24"/>
          <w:szCs w:val="24"/>
        </w:rPr>
        <w:t>Step 1: Data Collection</w:t>
      </w:r>
    </w:p>
    <w:p w14:paraId="4EF5CFE0" w14:textId="45749312" w:rsidR="67D99FB9" w:rsidRDefault="00495BD6" w:rsidP="00E2489A">
      <w:pPr>
        <w:pStyle w:val="ListParagraph"/>
        <w:numPr>
          <w:ilvl w:val="0"/>
          <w:numId w:val="8"/>
        </w:numPr>
        <w:spacing w:after="0" w:line="278" w:lineRule="auto"/>
        <w:ind w:left="714" w:hanging="357"/>
        <w:jc w:val="both"/>
        <w:rPr>
          <w:color w:val="000000" w:themeColor="text1"/>
        </w:rPr>
      </w:pPr>
      <w:r w:rsidRPr="00495BD6">
        <w:rPr>
          <w:color w:val="000000" w:themeColor="text1"/>
        </w:rPr>
        <w:t>Collected the Dirty Cafe Sales dataset in CSV format.</w:t>
      </w:r>
    </w:p>
    <w:p w14:paraId="6FB95848" w14:textId="04DCC479" w:rsidR="00495BD6" w:rsidRDefault="00495BD6" w:rsidP="00E2489A">
      <w:pPr>
        <w:pStyle w:val="ListParagraph"/>
        <w:numPr>
          <w:ilvl w:val="0"/>
          <w:numId w:val="8"/>
        </w:numPr>
        <w:spacing w:after="0" w:line="278" w:lineRule="auto"/>
        <w:ind w:left="714" w:hanging="357"/>
        <w:jc w:val="both"/>
        <w:rPr>
          <w:color w:val="000000" w:themeColor="text1"/>
        </w:rPr>
      </w:pPr>
      <w:r w:rsidRPr="00495BD6">
        <w:rPr>
          <w:color w:val="000000" w:themeColor="text1"/>
        </w:rPr>
        <w:t>The dataset contains transaction details, product information, payment method, location, quantity, price, and transaction date.</w:t>
      </w:r>
    </w:p>
    <w:p w14:paraId="27739DD1" w14:textId="1E964C35" w:rsidR="00D93A55" w:rsidRPr="00495BD6" w:rsidRDefault="00BD0FCC" w:rsidP="00D93A55">
      <w:pPr>
        <w:pStyle w:val="ListParagraph"/>
        <w:spacing w:after="0" w:line="278" w:lineRule="auto"/>
        <w:ind w:left="714"/>
        <w:jc w:val="both"/>
        <w:rPr>
          <w:color w:val="000000" w:themeColor="text1"/>
        </w:rPr>
      </w:pPr>
      <w:r w:rsidRPr="00BD0FCC">
        <w:rPr>
          <w:color w:val="000000" w:themeColor="text1"/>
        </w:rPr>
        <w:drawing>
          <wp:inline distT="0" distB="0" distL="0" distR="0" wp14:anchorId="06F64873" wp14:editId="5BA71474">
            <wp:extent cx="5486400" cy="3157855"/>
            <wp:effectExtent l="0" t="0" r="0" b="4445"/>
            <wp:docPr id="1102912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12712" name=""/>
                    <pic:cNvPicPr/>
                  </pic:nvPicPr>
                  <pic:blipFill>
                    <a:blip r:embed="rId8"/>
                    <a:stretch>
                      <a:fillRect/>
                    </a:stretch>
                  </pic:blipFill>
                  <pic:spPr>
                    <a:xfrm>
                      <a:off x="0" y="0"/>
                      <a:ext cx="5486400" cy="3157855"/>
                    </a:xfrm>
                    <a:prstGeom prst="rect">
                      <a:avLst/>
                    </a:prstGeom>
                  </pic:spPr>
                </pic:pic>
              </a:graphicData>
            </a:graphic>
          </wp:inline>
        </w:drawing>
      </w:r>
    </w:p>
    <w:p w14:paraId="695265BA" w14:textId="58540712" w:rsidR="67D99FB9" w:rsidRDefault="67D99FB9" w:rsidP="4D06D7A9">
      <w:pPr>
        <w:pStyle w:val="Heading3"/>
        <w:rPr>
          <w:rFonts w:eastAsiaTheme="minorEastAsia" w:cstheme="minorBidi"/>
          <w:b/>
          <w:bCs/>
          <w:color w:val="000000" w:themeColor="text1"/>
          <w:sz w:val="24"/>
          <w:szCs w:val="24"/>
        </w:rPr>
      </w:pPr>
      <w:r w:rsidRPr="4D06D7A9">
        <w:rPr>
          <w:rFonts w:eastAsiaTheme="minorEastAsia" w:cstheme="minorBidi"/>
          <w:b/>
          <w:bCs/>
          <w:color w:val="000000" w:themeColor="text1"/>
          <w:sz w:val="24"/>
          <w:szCs w:val="24"/>
        </w:rPr>
        <w:t>Step 2: Data Import</w:t>
      </w:r>
    </w:p>
    <w:p w14:paraId="4A3B58AE" w14:textId="7B0B5449" w:rsidR="008520E4" w:rsidRPr="008520E4" w:rsidRDefault="008520E4" w:rsidP="008520E4">
      <w:pPr>
        <w:pStyle w:val="ListParagraph"/>
        <w:numPr>
          <w:ilvl w:val="0"/>
          <w:numId w:val="8"/>
        </w:numPr>
        <w:rPr>
          <w:lang w:val="en-IN"/>
        </w:rPr>
      </w:pPr>
      <w:r w:rsidRPr="008520E4">
        <w:rPr>
          <w:lang w:val="en-IN"/>
        </w:rPr>
        <w:t>Opened Microsoft Power BI Desktop.</w:t>
      </w:r>
    </w:p>
    <w:p w14:paraId="61C5EA12" w14:textId="3AEB85CA" w:rsidR="008520E4" w:rsidRPr="008520E4" w:rsidRDefault="008520E4" w:rsidP="008520E4">
      <w:pPr>
        <w:pStyle w:val="ListParagraph"/>
        <w:numPr>
          <w:ilvl w:val="0"/>
          <w:numId w:val="8"/>
        </w:numPr>
        <w:rPr>
          <w:lang w:val="en-IN"/>
        </w:rPr>
      </w:pPr>
      <w:r w:rsidRPr="008520E4">
        <w:rPr>
          <w:lang w:val="en-IN"/>
        </w:rPr>
        <w:t>Selected Get Data → Text/CSV.</w:t>
      </w:r>
    </w:p>
    <w:p w14:paraId="00B18CBC" w14:textId="348474D0" w:rsidR="008520E4" w:rsidRPr="008520E4" w:rsidRDefault="008520E4" w:rsidP="008520E4">
      <w:pPr>
        <w:pStyle w:val="ListParagraph"/>
        <w:numPr>
          <w:ilvl w:val="0"/>
          <w:numId w:val="8"/>
        </w:numPr>
        <w:rPr>
          <w:lang w:val="en-IN"/>
        </w:rPr>
      </w:pPr>
      <w:r w:rsidRPr="008520E4">
        <w:rPr>
          <w:lang w:val="en-IN"/>
        </w:rPr>
        <w:t>Imported the dirty_cafe_sales.csv dataset.</w:t>
      </w:r>
    </w:p>
    <w:p w14:paraId="3670B3C2" w14:textId="608945A6" w:rsidR="008520E4" w:rsidRDefault="008520E4" w:rsidP="008520E4">
      <w:pPr>
        <w:pStyle w:val="ListParagraph"/>
        <w:numPr>
          <w:ilvl w:val="0"/>
          <w:numId w:val="8"/>
        </w:numPr>
        <w:rPr>
          <w:lang w:val="en-IN"/>
        </w:rPr>
      </w:pPr>
      <w:r w:rsidRPr="008520E4">
        <w:rPr>
          <w:lang w:val="en-IN"/>
        </w:rPr>
        <w:t>Clicked Transform Data to open Power Query Editor.</w:t>
      </w:r>
    </w:p>
    <w:p w14:paraId="11A53052" w14:textId="2C4AF5B1" w:rsidR="00DA2B73" w:rsidRPr="008520E4" w:rsidRDefault="00DA2B73" w:rsidP="00DA2B73">
      <w:pPr>
        <w:pStyle w:val="ListParagraph"/>
        <w:rPr>
          <w:lang w:val="en-IN"/>
        </w:rPr>
      </w:pPr>
      <w:r w:rsidRPr="00DA2B73">
        <w:rPr>
          <w:noProof/>
          <w:lang w:val="en-IN"/>
        </w:rPr>
        <w:lastRenderedPageBreak/>
        <w:drawing>
          <wp:anchor distT="0" distB="0" distL="114300" distR="114300" simplePos="0" relativeHeight="251659264" behindDoc="0" locked="0" layoutInCell="1" allowOverlap="1" wp14:anchorId="52C05C1E" wp14:editId="397F7410">
            <wp:simplePos x="0" y="0"/>
            <wp:positionH relativeFrom="column">
              <wp:posOffset>975360</wp:posOffset>
            </wp:positionH>
            <wp:positionV relativeFrom="paragraph">
              <wp:posOffset>0</wp:posOffset>
            </wp:positionV>
            <wp:extent cx="3169920" cy="4560675"/>
            <wp:effectExtent l="0" t="0" r="0" b="0"/>
            <wp:wrapSquare wrapText="bothSides"/>
            <wp:docPr id="318440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440661" name=""/>
                    <pic:cNvPicPr/>
                  </pic:nvPicPr>
                  <pic:blipFill>
                    <a:blip r:embed="rId9">
                      <a:extLst>
                        <a:ext uri="{28A0092B-C50C-407E-A947-70E740481C1C}">
                          <a14:useLocalDpi xmlns:a14="http://schemas.microsoft.com/office/drawing/2010/main" val="0"/>
                        </a:ext>
                      </a:extLst>
                    </a:blip>
                    <a:stretch>
                      <a:fillRect/>
                    </a:stretch>
                  </pic:blipFill>
                  <pic:spPr>
                    <a:xfrm>
                      <a:off x="0" y="0"/>
                      <a:ext cx="3169920" cy="4560675"/>
                    </a:xfrm>
                    <a:prstGeom prst="rect">
                      <a:avLst/>
                    </a:prstGeom>
                  </pic:spPr>
                </pic:pic>
              </a:graphicData>
            </a:graphic>
          </wp:anchor>
        </w:drawing>
      </w:r>
    </w:p>
    <w:p w14:paraId="091089A4" w14:textId="77777777" w:rsidR="008520E4" w:rsidRDefault="008520E4" w:rsidP="008520E4">
      <w:pPr>
        <w:pStyle w:val="ListParagraph"/>
      </w:pPr>
    </w:p>
    <w:p w14:paraId="68889840" w14:textId="77777777" w:rsidR="008520E4" w:rsidRDefault="008520E4" w:rsidP="008520E4">
      <w:pPr>
        <w:pStyle w:val="ListParagraph"/>
      </w:pPr>
    </w:p>
    <w:p w14:paraId="7C80922E" w14:textId="77777777" w:rsidR="00DA2B73" w:rsidRDefault="00DA2B73" w:rsidP="008520E4">
      <w:pPr>
        <w:pStyle w:val="ListParagraph"/>
      </w:pPr>
    </w:p>
    <w:p w14:paraId="0203C17B" w14:textId="77777777" w:rsidR="00DA2B73" w:rsidRDefault="00DA2B73" w:rsidP="008520E4">
      <w:pPr>
        <w:pStyle w:val="ListParagraph"/>
      </w:pPr>
    </w:p>
    <w:p w14:paraId="6CEC646E" w14:textId="77777777" w:rsidR="00DA2B73" w:rsidRDefault="00DA2B73" w:rsidP="008520E4">
      <w:pPr>
        <w:pStyle w:val="ListParagraph"/>
      </w:pPr>
    </w:p>
    <w:p w14:paraId="7A63A6AA" w14:textId="77777777" w:rsidR="00DA2B73" w:rsidRDefault="00DA2B73" w:rsidP="008520E4">
      <w:pPr>
        <w:pStyle w:val="ListParagraph"/>
      </w:pPr>
    </w:p>
    <w:p w14:paraId="2E46C439" w14:textId="77777777" w:rsidR="00DA2B73" w:rsidRDefault="00DA2B73" w:rsidP="008520E4">
      <w:pPr>
        <w:pStyle w:val="ListParagraph"/>
      </w:pPr>
    </w:p>
    <w:p w14:paraId="6AC75549" w14:textId="77777777" w:rsidR="00DA2B73" w:rsidRDefault="00DA2B73" w:rsidP="008520E4">
      <w:pPr>
        <w:pStyle w:val="ListParagraph"/>
      </w:pPr>
    </w:p>
    <w:p w14:paraId="68CC59D6" w14:textId="77777777" w:rsidR="00DA2B73" w:rsidRDefault="00DA2B73" w:rsidP="008520E4">
      <w:pPr>
        <w:pStyle w:val="ListParagraph"/>
      </w:pPr>
    </w:p>
    <w:p w14:paraId="344F10DA" w14:textId="77777777" w:rsidR="00DA2B73" w:rsidRDefault="00DA2B73" w:rsidP="008520E4">
      <w:pPr>
        <w:pStyle w:val="ListParagraph"/>
      </w:pPr>
    </w:p>
    <w:p w14:paraId="1AD7BE5D" w14:textId="77777777" w:rsidR="00DA2B73" w:rsidRDefault="00DA2B73" w:rsidP="008520E4">
      <w:pPr>
        <w:pStyle w:val="ListParagraph"/>
      </w:pPr>
    </w:p>
    <w:p w14:paraId="07A57E3A" w14:textId="77777777" w:rsidR="00DA2B73" w:rsidRDefault="00DA2B73" w:rsidP="008520E4">
      <w:pPr>
        <w:pStyle w:val="ListParagraph"/>
      </w:pPr>
    </w:p>
    <w:p w14:paraId="503C2874" w14:textId="77777777" w:rsidR="00DA2B73" w:rsidRDefault="00DA2B73" w:rsidP="008520E4">
      <w:pPr>
        <w:pStyle w:val="ListParagraph"/>
      </w:pPr>
    </w:p>
    <w:p w14:paraId="325D09BD" w14:textId="77777777" w:rsidR="00DA2B73" w:rsidRDefault="00DA2B73" w:rsidP="008520E4">
      <w:pPr>
        <w:pStyle w:val="ListParagraph"/>
      </w:pPr>
    </w:p>
    <w:p w14:paraId="02C4C16C" w14:textId="77777777" w:rsidR="00DA2B73" w:rsidRDefault="00DA2B73" w:rsidP="008520E4">
      <w:pPr>
        <w:pStyle w:val="ListParagraph"/>
      </w:pPr>
    </w:p>
    <w:p w14:paraId="2E63E130" w14:textId="77777777" w:rsidR="00DA2B73" w:rsidRDefault="00DA2B73" w:rsidP="008520E4">
      <w:pPr>
        <w:pStyle w:val="ListParagraph"/>
      </w:pPr>
    </w:p>
    <w:p w14:paraId="6F9EEA99" w14:textId="77777777" w:rsidR="00DA2B73" w:rsidRDefault="00DA2B73" w:rsidP="008520E4">
      <w:pPr>
        <w:pStyle w:val="ListParagraph"/>
      </w:pPr>
    </w:p>
    <w:p w14:paraId="55EE4638" w14:textId="77777777" w:rsidR="00DA2B73" w:rsidRDefault="00DA2B73" w:rsidP="008520E4">
      <w:pPr>
        <w:pStyle w:val="ListParagraph"/>
      </w:pPr>
    </w:p>
    <w:p w14:paraId="389C4C63" w14:textId="77777777" w:rsidR="00DA2B73" w:rsidRDefault="00DA2B73" w:rsidP="008520E4">
      <w:pPr>
        <w:pStyle w:val="ListParagraph"/>
      </w:pPr>
    </w:p>
    <w:p w14:paraId="1BD9C612" w14:textId="77777777" w:rsidR="00DA2B73" w:rsidRDefault="00DA2B73" w:rsidP="008520E4">
      <w:pPr>
        <w:pStyle w:val="ListParagraph"/>
      </w:pPr>
    </w:p>
    <w:p w14:paraId="18CB856E" w14:textId="77777777" w:rsidR="00DA2B73" w:rsidRPr="008520E4" w:rsidRDefault="00DA2B73" w:rsidP="008520E4">
      <w:pPr>
        <w:pStyle w:val="ListParagraph"/>
      </w:pPr>
    </w:p>
    <w:p w14:paraId="19964473" w14:textId="712FEFAE" w:rsidR="67D99FB9" w:rsidRDefault="67D99FB9" w:rsidP="4D06D7A9">
      <w:pPr>
        <w:pStyle w:val="Heading3"/>
        <w:rPr>
          <w:rFonts w:eastAsiaTheme="minorEastAsia" w:cstheme="minorBidi"/>
          <w:b/>
          <w:bCs/>
          <w:color w:val="000000" w:themeColor="text1"/>
          <w:sz w:val="24"/>
          <w:szCs w:val="24"/>
        </w:rPr>
      </w:pPr>
      <w:r w:rsidRPr="4D06D7A9">
        <w:rPr>
          <w:rFonts w:eastAsiaTheme="minorEastAsia" w:cstheme="minorBidi"/>
          <w:b/>
          <w:bCs/>
          <w:color w:val="000000" w:themeColor="text1"/>
          <w:sz w:val="24"/>
          <w:szCs w:val="24"/>
        </w:rPr>
        <w:t>Step 3: Data Cleaning and Transformation</w:t>
      </w:r>
    </w:p>
    <w:p w14:paraId="7EC1D755" w14:textId="1A3618BE" w:rsidR="00DA2B73" w:rsidRDefault="00DA2B73" w:rsidP="00DA2B73">
      <w:r w:rsidRPr="00DA2B73">
        <w:t>The dataset was cleaned using the following Power Query operations:</w:t>
      </w:r>
    </w:p>
    <w:p w14:paraId="018A665D" w14:textId="3FAC635B" w:rsidR="00DA2B73" w:rsidRPr="00DA2B73" w:rsidRDefault="00DA2B73" w:rsidP="00DA2B73">
      <w:pPr>
        <w:pStyle w:val="ListParagraph"/>
        <w:numPr>
          <w:ilvl w:val="0"/>
          <w:numId w:val="8"/>
        </w:numPr>
        <w:rPr>
          <w:lang w:val="en-IN"/>
        </w:rPr>
      </w:pPr>
      <w:r w:rsidRPr="00DA2B73">
        <w:rPr>
          <w:lang w:val="en-IN"/>
        </w:rPr>
        <w:t>Promoted the first row as column headers.</w:t>
      </w:r>
    </w:p>
    <w:p w14:paraId="3585A7D2" w14:textId="0D81EE4D" w:rsidR="00DA2B73" w:rsidRPr="00DA2B73" w:rsidRDefault="00DA2B73" w:rsidP="00DA2B73">
      <w:pPr>
        <w:pStyle w:val="ListParagraph"/>
        <w:numPr>
          <w:ilvl w:val="0"/>
          <w:numId w:val="8"/>
        </w:numPr>
        <w:rPr>
          <w:lang w:val="en-IN"/>
        </w:rPr>
      </w:pPr>
      <w:r w:rsidRPr="00DA2B73">
        <w:rPr>
          <w:lang w:val="en-IN"/>
        </w:rPr>
        <w:t>Changed the data type of each column.</w:t>
      </w:r>
    </w:p>
    <w:p w14:paraId="6383F94E" w14:textId="11ACF9E5" w:rsidR="00DA2B73" w:rsidRPr="00DA2B73" w:rsidRDefault="00DA2B73" w:rsidP="00DA2B73">
      <w:pPr>
        <w:pStyle w:val="ListParagraph"/>
        <w:numPr>
          <w:ilvl w:val="0"/>
          <w:numId w:val="8"/>
        </w:numPr>
        <w:rPr>
          <w:lang w:val="en-IN"/>
        </w:rPr>
      </w:pPr>
      <w:r w:rsidRPr="00DA2B73">
        <w:rPr>
          <w:lang w:val="en-IN"/>
        </w:rPr>
        <w:t>Replaced invalid values (UNKNOWN and ERROR) with null.</w:t>
      </w:r>
    </w:p>
    <w:p w14:paraId="59001EB8" w14:textId="364F85F1" w:rsidR="00DA2B73" w:rsidRPr="00DA2B73" w:rsidRDefault="00DA2B73" w:rsidP="00DA2B73">
      <w:pPr>
        <w:pStyle w:val="ListParagraph"/>
        <w:numPr>
          <w:ilvl w:val="0"/>
          <w:numId w:val="8"/>
        </w:numPr>
        <w:rPr>
          <w:lang w:val="en-IN"/>
        </w:rPr>
      </w:pPr>
      <w:r w:rsidRPr="00DA2B73">
        <w:rPr>
          <w:lang w:val="en-IN"/>
        </w:rPr>
        <w:t>Filtered and removed empty, blank, and null records.</w:t>
      </w:r>
    </w:p>
    <w:p w14:paraId="74A75C92" w14:textId="2AB7203F" w:rsidR="00DA2B73" w:rsidRPr="00DA2B73" w:rsidRDefault="00DA2B73" w:rsidP="00DA2B73">
      <w:pPr>
        <w:pStyle w:val="ListParagraph"/>
        <w:numPr>
          <w:ilvl w:val="0"/>
          <w:numId w:val="8"/>
        </w:numPr>
        <w:rPr>
          <w:lang w:val="en-IN"/>
        </w:rPr>
      </w:pPr>
      <w:r w:rsidRPr="00DA2B73">
        <w:rPr>
          <w:lang w:val="en-IN"/>
        </w:rPr>
        <w:t>Removed rows containing data errors.</w:t>
      </w:r>
    </w:p>
    <w:p w14:paraId="778D262D" w14:textId="18ED98BB" w:rsidR="00DA2B73" w:rsidRPr="00DA2B73" w:rsidRDefault="00861CE6" w:rsidP="00DA2B73">
      <w:pPr>
        <w:pStyle w:val="ListParagraph"/>
        <w:numPr>
          <w:ilvl w:val="0"/>
          <w:numId w:val="8"/>
        </w:numPr>
        <w:rPr>
          <w:lang w:val="en-IN"/>
        </w:rPr>
      </w:pPr>
      <w:r w:rsidRPr="00861CE6">
        <w:rPr>
          <w:noProof/>
          <w:lang w:val="en-IN"/>
        </w:rPr>
        <w:drawing>
          <wp:anchor distT="0" distB="0" distL="114300" distR="114300" simplePos="0" relativeHeight="251660288" behindDoc="0" locked="0" layoutInCell="1" allowOverlap="1" wp14:anchorId="666FC78F" wp14:editId="56F2D60A">
            <wp:simplePos x="0" y="0"/>
            <wp:positionH relativeFrom="column">
              <wp:posOffset>762000</wp:posOffset>
            </wp:positionH>
            <wp:positionV relativeFrom="paragraph">
              <wp:posOffset>245110</wp:posOffset>
            </wp:positionV>
            <wp:extent cx="3032760" cy="1617980"/>
            <wp:effectExtent l="0" t="0" r="0" b="1270"/>
            <wp:wrapSquare wrapText="bothSides"/>
            <wp:docPr id="388216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216436" name=""/>
                    <pic:cNvPicPr/>
                  </pic:nvPicPr>
                  <pic:blipFill>
                    <a:blip r:embed="rId10">
                      <a:extLst>
                        <a:ext uri="{28A0092B-C50C-407E-A947-70E740481C1C}">
                          <a14:useLocalDpi xmlns:a14="http://schemas.microsoft.com/office/drawing/2010/main" val="0"/>
                        </a:ext>
                      </a:extLst>
                    </a:blip>
                    <a:stretch>
                      <a:fillRect/>
                    </a:stretch>
                  </pic:blipFill>
                  <pic:spPr>
                    <a:xfrm>
                      <a:off x="0" y="0"/>
                      <a:ext cx="3032760" cy="1617980"/>
                    </a:xfrm>
                    <a:prstGeom prst="rect">
                      <a:avLst/>
                    </a:prstGeom>
                  </pic:spPr>
                </pic:pic>
              </a:graphicData>
            </a:graphic>
            <wp14:sizeRelH relativeFrom="margin">
              <wp14:pctWidth>0</wp14:pctWidth>
            </wp14:sizeRelH>
            <wp14:sizeRelV relativeFrom="margin">
              <wp14:pctHeight>0</wp14:pctHeight>
            </wp14:sizeRelV>
          </wp:anchor>
        </w:drawing>
      </w:r>
      <w:r w:rsidR="00DA2B73" w:rsidRPr="00DA2B73">
        <w:rPr>
          <w:lang w:val="en-IN"/>
        </w:rPr>
        <w:t>Verified the cleaned dataset before loading it into Power BI.</w:t>
      </w:r>
    </w:p>
    <w:p w14:paraId="7EC94691" w14:textId="33831A6E" w:rsidR="00DA2B73" w:rsidRDefault="008520E4" w:rsidP="00861CE6">
      <w:pPr>
        <w:pStyle w:val="ListParagraph"/>
        <w:spacing w:after="0"/>
        <w:rPr>
          <w:color w:val="000000" w:themeColor="text1"/>
          <w:lang w:val="en-IN"/>
        </w:rPr>
      </w:pPr>
      <w:r>
        <w:rPr>
          <w:noProof/>
        </w:rPr>
        <w:lastRenderedPageBreak/>
        <w:drawing>
          <wp:inline distT="0" distB="0" distL="0" distR="0" wp14:anchorId="2579D6E3" wp14:editId="5ADF4FD3">
            <wp:extent cx="1800000" cy="3250674"/>
            <wp:effectExtent l="0" t="0" r="0" b="6985"/>
            <wp:docPr id="19166093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b="6031"/>
                    <a:stretch>
                      <a:fillRect/>
                    </a:stretch>
                  </pic:blipFill>
                  <pic:spPr bwMode="auto">
                    <a:xfrm>
                      <a:off x="0" y="0"/>
                      <a:ext cx="1800000" cy="3250674"/>
                    </a:xfrm>
                    <a:prstGeom prst="rect">
                      <a:avLst/>
                    </a:prstGeom>
                    <a:noFill/>
                    <a:ln>
                      <a:noFill/>
                    </a:ln>
                    <a:extLst>
                      <a:ext uri="{53640926-AAD7-44D8-BBD7-CCE9431645EC}">
                        <a14:shadowObscured xmlns:a14="http://schemas.microsoft.com/office/drawing/2010/main"/>
                      </a:ext>
                    </a:extLst>
                  </pic:spPr>
                </pic:pic>
              </a:graphicData>
            </a:graphic>
          </wp:inline>
        </w:drawing>
      </w:r>
    </w:p>
    <w:p w14:paraId="00CFFB10" w14:textId="77777777" w:rsidR="00861CE6" w:rsidRPr="00861CE6" w:rsidRDefault="00861CE6" w:rsidP="00861CE6">
      <w:pPr>
        <w:pStyle w:val="ListParagraph"/>
        <w:spacing w:after="0"/>
        <w:rPr>
          <w:color w:val="000000" w:themeColor="text1"/>
          <w:lang w:val="en-IN"/>
        </w:rPr>
      </w:pPr>
    </w:p>
    <w:p w14:paraId="1A10A8D7" w14:textId="61550339" w:rsidR="67D99FB9" w:rsidRDefault="67D99FB9" w:rsidP="4D06D7A9">
      <w:pPr>
        <w:pStyle w:val="Heading3"/>
        <w:rPr>
          <w:rFonts w:eastAsiaTheme="minorEastAsia" w:cstheme="minorBidi"/>
          <w:b/>
          <w:bCs/>
          <w:color w:val="000000" w:themeColor="text1"/>
          <w:sz w:val="24"/>
          <w:szCs w:val="24"/>
        </w:rPr>
      </w:pPr>
      <w:r w:rsidRPr="4D06D7A9">
        <w:rPr>
          <w:rFonts w:eastAsiaTheme="minorEastAsia" w:cstheme="minorBidi"/>
          <w:b/>
          <w:bCs/>
          <w:color w:val="000000" w:themeColor="text1"/>
          <w:sz w:val="24"/>
          <w:szCs w:val="24"/>
        </w:rPr>
        <w:t>Step 4: Data</w:t>
      </w:r>
      <w:r w:rsidR="00DA2B73">
        <w:rPr>
          <w:rFonts w:eastAsiaTheme="minorEastAsia" w:cstheme="minorBidi"/>
          <w:b/>
          <w:bCs/>
          <w:color w:val="000000" w:themeColor="text1"/>
          <w:sz w:val="24"/>
          <w:szCs w:val="24"/>
        </w:rPr>
        <w:t xml:space="preserve"> Validation</w:t>
      </w:r>
      <w:r w:rsidR="00F00AA4">
        <w:rPr>
          <w:rFonts w:eastAsiaTheme="minorEastAsia" w:cstheme="minorBidi"/>
          <w:b/>
          <w:bCs/>
          <w:color w:val="000000" w:themeColor="text1"/>
          <w:sz w:val="24"/>
          <w:szCs w:val="24"/>
        </w:rPr>
        <w:t xml:space="preserve"> </w:t>
      </w:r>
    </w:p>
    <w:p w14:paraId="2140DA7A" w14:textId="435647BE" w:rsidR="00DA2B73" w:rsidRPr="00DA2B73" w:rsidRDefault="00DA2B73" w:rsidP="00DA2B73">
      <w:r w:rsidRPr="00DA2B73">
        <w:t>After cleaning:</w:t>
      </w:r>
    </w:p>
    <w:p w14:paraId="16C40246" w14:textId="5FA1D925" w:rsidR="00DA2B73" w:rsidRPr="00DA2B73" w:rsidRDefault="00DA2B73" w:rsidP="00DA2B73">
      <w:pPr>
        <w:pStyle w:val="ListParagraph"/>
        <w:numPr>
          <w:ilvl w:val="0"/>
          <w:numId w:val="20"/>
        </w:numPr>
        <w:rPr>
          <w:lang w:val="en-IN"/>
        </w:rPr>
      </w:pPr>
      <w:r w:rsidRPr="00DA2B73">
        <w:rPr>
          <w:lang w:val="en-IN"/>
        </w:rPr>
        <w:t>Verified that all numeric columns were correctly formatted.</w:t>
      </w:r>
    </w:p>
    <w:p w14:paraId="7897E7D5" w14:textId="54983EB4" w:rsidR="00DA2B73" w:rsidRPr="00DA2B73" w:rsidRDefault="00DA2B73" w:rsidP="00DA2B73">
      <w:pPr>
        <w:pStyle w:val="ListParagraph"/>
        <w:numPr>
          <w:ilvl w:val="0"/>
          <w:numId w:val="20"/>
        </w:numPr>
        <w:rPr>
          <w:lang w:val="en-IN"/>
        </w:rPr>
      </w:pPr>
      <w:r w:rsidRPr="00DA2B73">
        <w:rPr>
          <w:lang w:val="en-IN"/>
        </w:rPr>
        <w:t>Confirmed the transaction date was in Date format.</w:t>
      </w:r>
    </w:p>
    <w:p w14:paraId="76A5BD41" w14:textId="38F685EC" w:rsidR="00DA2B73" w:rsidRPr="00DA2B73" w:rsidRDefault="00DA2B73" w:rsidP="00DA2B73">
      <w:pPr>
        <w:pStyle w:val="ListParagraph"/>
        <w:numPr>
          <w:ilvl w:val="0"/>
          <w:numId w:val="20"/>
        </w:numPr>
        <w:rPr>
          <w:lang w:val="en-IN"/>
        </w:rPr>
      </w:pPr>
      <w:r w:rsidRPr="00DA2B73">
        <w:rPr>
          <w:lang w:val="en-IN"/>
        </w:rPr>
        <w:t>Ensured no blank or invalid records remained.</w:t>
      </w:r>
    </w:p>
    <w:p w14:paraId="0DAA2E9D" w14:textId="37D1800B" w:rsidR="00DE4064" w:rsidRDefault="00DA2B73" w:rsidP="00DE4064">
      <w:pPr>
        <w:pStyle w:val="ListParagraph"/>
        <w:numPr>
          <w:ilvl w:val="0"/>
          <w:numId w:val="20"/>
        </w:numPr>
        <w:rPr>
          <w:lang w:val="en-IN"/>
        </w:rPr>
      </w:pPr>
      <w:r w:rsidRPr="00DA2B73">
        <w:rPr>
          <w:lang w:val="en-IN"/>
        </w:rPr>
        <w:t>Loaded the cleaned dataset into Power BI for analysis.</w:t>
      </w:r>
    </w:p>
    <w:p w14:paraId="2094BFB0" w14:textId="3E49AB26" w:rsidR="00861CE6" w:rsidRDefault="00861CE6" w:rsidP="00861CE6">
      <w:pPr>
        <w:pStyle w:val="ListParagraph"/>
        <w:rPr>
          <w:lang w:val="en-IN"/>
        </w:rPr>
      </w:pPr>
      <w:r>
        <w:rPr>
          <w:noProof/>
        </w:rPr>
        <w:drawing>
          <wp:inline distT="0" distB="0" distL="0" distR="0" wp14:anchorId="3893C50B" wp14:editId="110BCF80">
            <wp:extent cx="5040000" cy="2963693"/>
            <wp:effectExtent l="0" t="0" r="8255" b="8255"/>
            <wp:docPr id="19933756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40000" cy="2963693"/>
                    </a:xfrm>
                    <a:prstGeom prst="rect">
                      <a:avLst/>
                    </a:prstGeom>
                    <a:noFill/>
                    <a:ln>
                      <a:noFill/>
                    </a:ln>
                  </pic:spPr>
                </pic:pic>
              </a:graphicData>
            </a:graphic>
          </wp:inline>
        </w:drawing>
      </w:r>
    </w:p>
    <w:p w14:paraId="7862D5D5" w14:textId="77777777" w:rsidR="00D2498C" w:rsidRDefault="00D2498C" w:rsidP="00861CE6">
      <w:pPr>
        <w:pStyle w:val="ListParagraph"/>
        <w:rPr>
          <w:lang w:val="en-IN"/>
        </w:rPr>
      </w:pPr>
    </w:p>
    <w:p w14:paraId="0BAF9335" w14:textId="758B1667" w:rsidR="00D2498C" w:rsidRPr="00D2498C" w:rsidRDefault="00D2498C" w:rsidP="00D2498C">
      <w:pPr>
        <w:pStyle w:val="Heading3"/>
        <w:rPr>
          <w:b/>
          <w:bCs/>
          <w:color w:val="auto"/>
        </w:rPr>
      </w:pPr>
      <w:r w:rsidRPr="00D2498C">
        <w:rPr>
          <w:b/>
          <w:bCs/>
          <w:color w:val="auto"/>
        </w:rPr>
        <w:lastRenderedPageBreak/>
        <w:t>Output</w:t>
      </w:r>
    </w:p>
    <w:p w14:paraId="35EBFDF9" w14:textId="383BDF5F" w:rsidR="00D2498C" w:rsidRDefault="00D2498C" w:rsidP="00D2498C">
      <w:r w:rsidRPr="00D2498C">
        <w:t>The cleaned dataset provides:</w:t>
      </w:r>
    </w:p>
    <w:p w14:paraId="7DB5D727" w14:textId="582E6480" w:rsidR="00D2498C" w:rsidRPr="00D2498C" w:rsidRDefault="00D2498C" w:rsidP="00D2498C">
      <w:pPr>
        <w:pStyle w:val="ListParagraph"/>
        <w:numPr>
          <w:ilvl w:val="0"/>
          <w:numId w:val="20"/>
        </w:numPr>
        <w:rPr>
          <w:lang w:val="en-IN"/>
        </w:rPr>
      </w:pPr>
      <w:r w:rsidRPr="00D2498C">
        <w:rPr>
          <w:lang w:val="en-IN"/>
        </w:rPr>
        <w:t>Accurate transaction records</w:t>
      </w:r>
    </w:p>
    <w:p w14:paraId="440BEAE7" w14:textId="69439E03" w:rsidR="00D2498C" w:rsidRPr="00D2498C" w:rsidRDefault="00D2498C" w:rsidP="00D2498C">
      <w:pPr>
        <w:pStyle w:val="ListParagraph"/>
        <w:numPr>
          <w:ilvl w:val="0"/>
          <w:numId w:val="20"/>
        </w:numPr>
        <w:rPr>
          <w:lang w:val="en-IN"/>
        </w:rPr>
      </w:pPr>
      <w:r w:rsidRPr="00D2498C">
        <w:rPr>
          <w:lang w:val="en-IN"/>
        </w:rPr>
        <w:t>Standardized payment methods and locations</w:t>
      </w:r>
    </w:p>
    <w:p w14:paraId="183F83F3" w14:textId="62012AF5" w:rsidR="00D2498C" w:rsidRPr="00D2498C" w:rsidRDefault="00D2498C" w:rsidP="00D2498C">
      <w:pPr>
        <w:pStyle w:val="ListParagraph"/>
        <w:numPr>
          <w:ilvl w:val="0"/>
          <w:numId w:val="20"/>
        </w:numPr>
        <w:rPr>
          <w:lang w:val="en-IN"/>
        </w:rPr>
      </w:pPr>
      <w:r w:rsidRPr="00D2498C">
        <w:rPr>
          <w:lang w:val="en-IN"/>
        </w:rPr>
        <w:t>Valid quantity and price values</w:t>
      </w:r>
    </w:p>
    <w:p w14:paraId="57B5C78F" w14:textId="1AC322AC" w:rsidR="00D2498C" w:rsidRPr="00D2498C" w:rsidRDefault="00D2498C" w:rsidP="00D2498C">
      <w:pPr>
        <w:pStyle w:val="ListParagraph"/>
        <w:numPr>
          <w:ilvl w:val="0"/>
          <w:numId w:val="20"/>
        </w:numPr>
        <w:rPr>
          <w:lang w:val="en-IN"/>
        </w:rPr>
      </w:pPr>
      <w:r w:rsidRPr="00D2498C">
        <w:rPr>
          <w:lang w:val="en-IN"/>
        </w:rPr>
        <w:t>Correctly formatted dates</w:t>
      </w:r>
    </w:p>
    <w:p w14:paraId="73B5A152" w14:textId="130CCA87" w:rsidR="00D2498C" w:rsidRPr="00D2498C" w:rsidRDefault="00D2498C" w:rsidP="00D2498C">
      <w:pPr>
        <w:pStyle w:val="ListParagraph"/>
        <w:numPr>
          <w:ilvl w:val="0"/>
          <w:numId w:val="20"/>
        </w:numPr>
        <w:rPr>
          <w:lang w:val="en-IN"/>
        </w:rPr>
      </w:pPr>
      <w:r w:rsidRPr="00D2498C">
        <w:rPr>
          <w:lang w:val="en-IN"/>
        </w:rPr>
        <w:t>Error-free data ready for visualization and analysis</w:t>
      </w:r>
    </w:p>
    <w:p w14:paraId="4F0A9317" w14:textId="5FC1E4AA" w:rsidR="00D2498C" w:rsidRDefault="00D2498C" w:rsidP="00D2498C">
      <w:pPr>
        <w:pStyle w:val="Heading3"/>
        <w:rPr>
          <w:b/>
          <w:bCs/>
          <w:color w:val="auto"/>
        </w:rPr>
      </w:pPr>
      <w:r w:rsidRPr="00D2498C">
        <w:rPr>
          <w:b/>
          <w:bCs/>
          <w:color w:val="auto"/>
        </w:rPr>
        <w:t>Business Insights</w:t>
      </w:r>
    </w:p>
    <w:p w14:paraId="281A6222" w14:textId="6078E218" w:rsidR="00D2498C" w:rsidRDefault="00D2498C" w:rsidP="00D2498C">
      <w:r w:rsidRPr="00D2498C">
        <w:t>After cleaning the dataset:</w:t>
      </w:r>
    </w:p>
    <w:p w14:paraId="2C5B4AA1" w14:textId="41E0A834" w:rsidR="00D2498C" w:rsidRPr="00D2498C" w:rsidRDefault="00D2498C" w:rsidP="00D2498C">
      <w:pPr>
        <w:pStyle w:val="ListParagraph"/>
        <w:numPr>
          <w:ilvl w:val="0"/>
          <w:numId w:val="20"/>
        </w:numPr>
        <w:rPr>
          <w:lang w:val="en-IN"/>
        </w:rPr>
      </w:pPr>
      <w:r w:rsidRPr="00D2498C">
        <w:rPr>
          <w:lang w:val="en-IN"/>
        </w:rPr>
        <w:t>Missing and null values were successfully removed.</w:t>
      </w:r>
    </w:p>
    <w:p w14:paraId="454ACD31" w14:textId="1C6418F3" w:rsidR="00D2498C" w:rsidRPr="00D2498C" w:rsidRDefault="00D2498C" w:rsidP="00D2498C">
      <w:pPr>
        <w:pStyle w:val="ListParagraph"/>
        <w:numPr>
          <w:ilvl w:val="0"/>
          <w:numId w:val="20"/>
        </w:numPr>
        <w:rPr>
          <w:lang w:val="en-IN"/>
        </w:rPr>
      </w:pPr>
      <w:r w:rsidRPr="00D2498C">
        <w:rPr>
          <w:lang w:val="en-IN"/>
        </w:rPr>
        <w:t>Invalid entries (UNKNOWN, ERROR) were corrected.</w:t>
      </w:r>
    </w:p>
    <w:p w14:paraId="61AEAE4F" w14:textId="64A03D2D" w:rsidR="00D2498C" w:rsidRPr="00D2498C" w:rsidRDefault="00D2498C" w:rsidP="00D2498C">
      <w:pPr>
        <w:pStyle w:val="ListParagraph"/>
        <w:numPr>
          <w:ilvl w:val="0"/>
          <w:numId w:val="20"/>
        </w:numPr>
        <w:rPr>
          <w:lang w:val="en-IN"/>
        </w:rPr>
      </w:pPr>
      <w:r w:rsidRPr="00D2498C">
        <w:rPr>
          <w:lang w:val="en-IN"/>
        </w:rPr>
        <w:t>Data types were standardized across all columns.</w:t>
      </w:r>
    </w:p>
    <w:p w14:paraId="056200EB" w14:textId="680F466A" w:rsidR="00D2498C" w:rsidRPr="00D2498C" w:rsidRDefault="00D2498C" w:rsidP="00D2498C">
      <w:pPr>
        <w:pStyle w:val="ListParagraph"/>
        <w:numPr>
          <w:ilvl w:val="0"/>
          <w:numId w:val="20"/>
        </w:numPr>
        <w:rPr>
          <w:lang w:val="en-IN"/>
        </w:rPr>
      </w:pPr>
      <w:r w:rsidRPr="00D2498C">
        <w:rPr>
          <w:lang w:val="en-IN"/>
        </w:rPr>
        <w:t>The dataset became consistent and suitable for business reporting.</w:t>
      </w:r>
    </w:p>
    <w:p w14:paraId="351E94A7" w14:textId="64743C27" w:rsidR="00D2498C" w:rsidRPr="00D2498C" w:rsidRDefault="00D2498C" w:rsidP="00D2498C">
      <w:pPr>
        <w:pStyle w:val="ListParagraph"/>
        <w:numPr>
          <w:ilvl w:val="0"/>
          <w:numId w:val="20"/>
        </w:numPr>
        <w:rPr>
          <w:lang w:val="en-IN"/>
        </w:rPr>
      </w:pPr>
      <w:r w:rsidRPr="00D2498C">
        <w:rPr>
          <w:lang w:val="en-IN"/>
        </w:rPr>
        <w:t>Clean data improves the accuracy of dashboards and decision-making.</w:t>
      </w:r>
    </w:p>
    <w:p w14:paraId="489D211A" w14:textId="0962B4D2" w:rsidR="00D2498C" w:rsidRPr="00D2498C" w:rsidRDefault="00D2498C" w:rsidP="00D2498C">
      <w:pPr>
        <w:pStyle w:val="Heading3"/>
        <w:rPr>
          <w:b/>
          <w:bCs/>
          <w:color w:val="auto"/>
          <w:lang w:val="en-IN"/>
        </w:rPr>
      </w:pPr>
      <w:r w:rsidRPr="00D2498C">
        <w:rPr>
          <w:b/>
          <w:bCs/>
          <w:color w:val="auto"/>
        </w:rPr>
        <w:t>Conclusion</w:t>
      </w:r>
    </w:p>
    <w:p w14:paraId="77601D76" w14:textId="5696DB6D" w:rsidR="00D2498C" w:rsidRDefault="00D2498C" w:rsidP="00D2498C">
      <w:r w:rsidRPr="00D2498C">
        <w:t>This experiment successfully cleaned and prepared the Dirty Cafe Sales dataset using Power Query. Missing values, blank cells, null records, and inconsistent entries were handled through data transformation techniques such as replacing values, filtering rows, removing errors, and correcting data types. The resulting dataset is reliable and ready for further analysis in Power BI.</w:t>
      </w:r>
    </w:p>
    <w:p w14:paraId="2B571E73" w14:textId="6D8BFEBB" w:rsidR="00D2498C" w:rsidRDefault="00D2498C" w:rsidP="00D2498C">
      <w:pPr>
        <w:pStyle w:val="Heading3"/>
        <w:rPr>
          <w:b/>
          <w:bCs/>
          <w:color w:val="auto"/>
        </w:rPr>
      </w:pPr>
      <w:r w:rsidRPr="00D2498C">
        <w:rPr>
          <w:b/>
          <w:bCs/>
          <w:color w:val="auto"/>
        </w:rPr>
        <w:t>Learning Outcomes</w:t>
      </w:r>
    </w:p>
    <w:p w14:paraId="19120A19" w14:textId="4C6561DE" w:rsidR="00D2498C" w:rsidRDefault="00D2498C" w:rsidP="00D2498C">
      <w:r w:rsidRPr="00D2498C">
        <w:t>Through this experiment, I learned:</w:t>
      </w:r>
    </w:p>
    <w:p w14:paraId="0C82B7F9" w14:textId="77777777" w:rsidR="00D2498C" w:rsidRPr="00D2498C" w:rsidRDefault="00D2498C" w:rsidP="00D2498C">
      <w:pPr>
        <w:numPr>
          <w:ilvl w:val="0"/>
          <w:numId w:val="26"/>
        </w:numPr>
        <w:rPr>
          <w:lang w:val="en-IN"/>
        </w:rPr>
      </w:pPr>
      <w:r w:rsidRPr="00D2498C">
        <w:rPr>
          <w:lang w:val="en-IN"/>
        </w:rPr>
        <w:t>Importing CSV datasets into Power BI</w:t>
      </w:r>
    </w:p>
    <w:p w14:paraId="0DD87A37" w14:textId="77777777" w:rsidR="00D2498C" w:rsidRPr="00D2498C" w:rsidRDefault="00D2498C" w:rsidP="00D2498C">
      <w:pPr>
        <w:numPr>
          <w:ilvl w:val="0"/>
          <w:numId w:val="26"/>
        </w:numPr>
        <w:rPr>
          <w:lang w:val="en-IN"/>
        </w:rPr>
      </w:pPr>
      <w:r w:rsidRPr="00D2498C">
        <w:rPr>
          <w:lang w:val="en-IN"/>
        </w:rPr>
        <w:t>Using Power Query for data cleaning</w:t>
      </w:r>
    </w:p>
    <w:p w14:paraId="44D550A5" w14:textId="77777777" w:rsidR="00D2498C" w:rsidRPr="00D2498C" w:rsidRDefault="00D2498C" w:rsidP="00D2498C">
      <w:pPr>
        <w:numPr>
          <w:ilvl w:val="0"/>
          <w:numId w:val="26"/>
        </w:numPr>
        <w:rPr>
          <w:lang w:val="en-IN"/>
        </w:rPr>
      </w:pPr>
      <w:r w:rsidRPr="00D2498C">
        <w:rPr>
          <w:lang w:val="en-IN"/>
        </w:rPr>
        <w:t>Handling null, blank, and missing values</w:t>
      </w:r>
    </w:p>
    <w:p w14:paraId="46839A6A" w14:textId="77777777" w:rsidR="00D2498C" w:rsidRPr="00D2498C" w:rsidRDefault="00D2498C" w:rsidP="00D2498C">
      <w:pPr>
        <w:numPr>
          <w:ilvl w:val="0"/>
          <w:numId w:val="26"/>
        </w:numPr>
        <w:rPr>
          <w:lang w:val="en-IN"/>
        </w:rPr>
      </w:pPr>
      <w:r w:rsidRPr="00D2498C">
        <w:rPr>
          <w:lang w:val="en-IN"/>
        </w:rPr>
        <w:t>Replacing inconsistent entries</w:t>
      </w:r>
    </w:p>
    <w:p w14:paraId="41C7B17E" w14:textId="77777777" w:rsidR="00D2498C" w:rsidRPr="00D2498C" w:rsidRDefault="00D2498C" w:rsidP="00D2498C">
      <w:pPr>
        <w:numPr>
          <w:ilvl w:val="0"/>
          <w:numId w:val="26"/>
        </w:numPr>
        <w:rPr>
          <w:lang w:val="en-IN"/>
        </w:rPr>
      </w:pPr>
      <w:r w:rsidRPr="00D2498C">
        <w:rPr>
          <w:lang w:val="en-IN"/>
        </w:rPr>
        <w:t>Removing errors and validating data quality</w:t>
      </w:r>
    </w:p>
    <w:p w14:paraId="24F11893" w14:textId="77777777" w:rsidR="00D2498C" w:rsidRDefault="00D2498C" w:rsidP="00D2498C">
      <w:pPr>
        <w:numPr>
          <w:ilvl w:val="0"/>
          <w:numId w:val="26"/>
        </w:numPr>
        <w:rPr>
          <w:lang w:val="en-IN"/>
        </w:rPr>
      </w:pPr>
      <w:r w:rsidRPr="00D2498C">
        <w:rPr>
          <w:lang w:val="en-IN"/>
        </w:rPr>
        <w:t>Preparing datasets for accurate business analytics</w:t>
      </w:r>
    </w:p>
    <w:p w14:paraId="32467F4A" w14:textId="77777777" w:rsidR="00BD0FCC" w:rsidRDefault="00BD0FCC" w:rsidP="00BD0FCC">
      <w:pPr>
        <w:rPr>
          <w:lang w:val="en-IN"/>
        </w:rPr>
      </w:pPr>
    </w:p>
    <w:p w14:paraId="69D1DEDE" w14:textId="746A51C8" w:rsidR="00BD0FCC" w:rsidRPr="00BD0FCC" w:rsidRDefault="00BD0FCC" w:rsidP="00BD0FCC">
      <w:pPr>
        <w:rPr>
          <w:b/>
          <w:bCs/>
          <w:sz w:val="28"/>
          <w:szCs w:val="28"/>
          <w:lang w:val="en-IN"/>
        </w:rPr>
      </w:pPr>
      <w:r w:rsidRPr="00BD0FCC">
        <w:rPr>
          <w:b/>
          <w:bCs/>
          <w:sz w:val="28"/>
          <w:szCs w:val="28"/>
          <w:lang w:val="en-IN"/>
        </w:rPr>
        <w:t xml:space="preserve">GitHub </w:t>
      </w:r>
      <w:proofErr w:type="gramStart"/>
      <w:r w:rsidRPr="00BD0FCC">
        <w:rPr>
          <w:b/>
          <w:bCs/>
          <w:sz w:val="28"/>
          <w:szCs w:val="28"/>
          <w:lang w:val="en-IN"/>
        </w:rPr>
        <w:t>Link :</w:t>
      </w:r>
      <w:proofErr w:type="gramEnd"/>
      <w:r w:rsidRPr="00BD0FCC">
        <w:rPr>
          <w:b/>
          <w:bCs/>
          <w:sz w:val="28"/>
          <w:szCs w:val="28"/>
          <w:lang w:val="en-IN"/>
        </w:rPr>
        <w:t xml:space="preserve">  </w:t>
      </w:r>
    </w:p>
    <w:p w14:paraId="09951BFE" w14:textId="77777777" w:rsidR="00D2498C" w:rsidRPr="00D2498C" w:rsidRDefault="00D2498C" w:rsidP="00D2498C"/>
    <w:sectPr w:rsidR="00D2498C" w:rsidRPr="00D2498C" w:rsidSect="00411E89">
      <w:footerReference w:type="default" r:id="rId13"/>
      <w:pgSz w:w="12240" w:h="15840"/>
      <w:pgMar w:top="1440" w:right="1440" w:bottom="1440" w:left="1440" w:header="720" w:footer="720" w:gutter="0"/>
      <w:pgBorders w:offsetFrom="page">
        <w:top w:val="dashDotStroked" w:sz="24" w:space="24" w:color="auto"/>
        <w:left w:val="dashDotStroked" w:sz="24" w:space="24" w:color="auto"/>
        <w:bottom w:val="dashDotStroked" w:sz="24" w:space="24" w:color="auto"/>
        <w:right w:val="dashDotStroked"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2D6D6" w14:textId="77777777" w:rsidR="00D36D7E" w:rsidRDefault="00D36D7E">
      <w:pPr>
        <w:spacing w:after="0" w:line="240" w:lineRule="auto"/>
      </w:pPr>
      <w:r>
        <w:separator/>
      </w:r>
    </w:p>
  </w:endnote>
  <w:endnote w:type="continuationSeparator" w:id="0">
    <w:p w14:paraId="2F921290" w14:textId="77777777" w:rsidR="00D36D7E" w:rsidRDefault="00D36D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9570338"/>
      <w:docPartObj>
        <w:docPartGallery w:val="Page Numbers (Bottom of Page)"/>
        <w:docPartUnique/>
      </w:docPartObj>
    </w:sdtPr>
    <w:sdtEndPr>
      <w:rPr>
        <w:noProof/>
      </w:rPr>
    </w:sdtEndPr>
    <w:sdtContent>
      <w:p w14:paraId="114388A4" w14:textId="30ED5C2B" w:rsidR="00E2489A" w:rsidRDefault="00E2489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2607B5" w14:textId="46D5CEFA" w:rsidR="4D06D7A9" w:rsidRDefault="4D06D7A9" w:rsidP="4D06D7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37105" w14:textId="77777777" w:rsidR="00D36D7E" w:rsidRDefault="00D36D7E">
      <w:pPr>
        <w:spacing w:after="0" w:line="240" w:lineRule="auto"/>
      </w:pPr>
      <w:r>
        <w:separator/>
      </w:r>
    </w:p>
  </w:footnote>
  <w:footnote w:type="continuationSeparator" w:id="0">
    <w:p w14:paraId="1DAD3C27" w14:textId="77777777" w:rsidR="00D36D7E" w:rsidRDefault="00D36D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8EB4"/>
    <w:multiLevelType w:val="hybridMultilevel"/>
    <w:tmpl w:val="4E129940"/>
    <w:lvl w:ilvl="0" w:tplc="C5AAAD06">
      <w:start w:val="1"/>
      <w:numFmt w:val="bullet"/>
      <w:lvlText w:val=""/>
      <w:lvlJc w:val="left"/>
      <w:pPr>
        <w:ind w:left="720" w:hanging="360"/>
      </w:pPr>
      <w:rPr>
        <w:rFonts w:ascii="Symbol" w:hAnsi="Symbol" w:hint="default"/>
      </w:rPr>
    </w:lvl>
    <w:lvl w:ilvl="1" w:tplc="6E44C536">
      <w:start w:val="1"/>
      <w:numFmt w:val="bullet"/>
      <w:lvlText w:val="o"/>
      <w:lvlJc w:val="left"/>
      <w:pPr>
        <w:ind w:left="1440" w:hanging="360"/>
      </w:pPr>
      <w:rPr>
        <w:rFonts w:ascii="Courier New" w:hAnsi="Courier New" w:hint="default"/>
      </w:rPr>
    </w:lvl>
    <w:lvl w:ilvl="2" w:tplc="51D823D6">
      <w:start w:val="1"/>
      <w:numFmt w:val="bullet"/>
      <w:lvlText w:val=""/>
      <w:lvlJc w:val="left"/>
      <w:pPr>
        <w:ind w:left="2160" w:hanging="360"/>
      </w:pPr>
      <w:rPr>
        <w:rFonts w:ascii="Wingdings" w:hAnsi="Wingdings" w:hint="default"/>
      </w:rPr>
    </w:lvl>
    <w:lvl w:ilvl="3" w:tplc="17C899F8">
      <w:start w:val="1"/>
      <w:numFmt w:val="bullet"/>
      <w:lvlText w:val=""/>
      <w:lvlJc w:val="left"/>
      <w:pPr>
        <w:ind w:left="2880" w:hanging="360"/>
      </w:pPr>
      <w:rPr>
        <w:rFonts w:ascii="Symbol" w:hAnsi="Symbol" w:hint="default"/>
      </w:rPr>
    </w:lvl>
    <w:lvl w:ilvl="4" w:tplc="5E600670">
      <w:start w:val="1"/>
      <w:numFmt w:val="bullet"/>
      <w:lvlText w:val="o"/>
      <w:lvlJc w:val="left"/>
      <w:pPr>
        <w:ind w:left="3600" w:hanging="360"/>
      </w:pPr>
      <w:rPr>
        <w:rFonts w:ascii="Courier New" w:hAnsi="Courier New" w:hint="default"/>
      </w:rPr>
    </w:lvl>
    <w:lvl w:ilvl="5" w:tplc="3AA06862">
      <w:start w:val="1"/>
      <w:numFmt w:val="bullet"/>
      <w:lvlText w:val=""/>
      <w:lvlJc w:val="left"/>
      <w:pPr>
        <w:ind w:left="4320" w:hanging="360"/>
      </w:pPr>
      <w:rPr>
        <w:rFonts w:ascii="Wingdings" w:hAnsi="Wingdings" w:hint="default"/>
      </w:rPr>
    </w:lvl>
    <w:lvl w:ilvl="6" w:tplc="FBB29CC6">
      <w:start w:val="1"/>
      <w:numFmt w:val="bullet"/>
      <w:lvlText w:val=""/>
      <w:lvlJc w:val="left"/>
      <w:pPr>
        <w:ind w:left="5040" w:hanging="360"/>
      </w:pPr>
      <w:rPr>
        <w:rFonts w:ascii="Symbol" w:hAnsi="Symbol" w:hint="default"/>
      </w:rPr>
    </w:lvl>
    <w:lvl w:ilvl="7" w:tplc="EDE292A2">
      <w:start w:val="1"/>
      <w:numFmt w:val="bullet"/>
      <w:lvlText w:val="o"/>
      <w:lvlJc w:val="left"/>
      <w:pPr>
        <w:ind w:left="5760" w:hanging="360"/>
      </w:pPr>
      <w:rPr>
        <w:rFonts w:ascii="Courier New" w:hAnsi="Courier New" w:hint="default"/>
      </w:rPr>
    </w:lvl>
    <w:lvl w:ilvl="8" w:tplc="DAEAFF8A">
      <w:start w:val="1"/>
      <w:numFmt w:val="bullet"/>
      <w:lvlText w:val=""/>
      <w:lvlJc w:val="left"/>
      <w:pPr>
        <w:ind w:left="6480" w:hanging="360"/>
      </w:pPr>
      <w:rPr>
        <w:rFonts w:ascii="Wingdings" w:hAnsi="Wingdings" w:hint="default"/>
      </w:rPr>
    </w:lvl>
  </w:abstractNum>
  <w:abstractNum w:abstractNumId="1" w15:restartNumberingAfterBreak="0">
    <w:nsid w:val="03E2E2AD"/>
    <w:multiLevelType w:val="hybridMultilevel"/>
    <w:tmpl w:val="59905E00"/>
    <w:lvl w:ilvl="0" w:tplc="A5E4BBBE">
      <w:start w:val="1"/>
      <w:numFmt w:val="bullet"/>
      <w:lvlText w:val=""/>
      <w:lvlJc w:val="left"/>
      <w:pPr>
        <w:ind w:left="720" w:hanging="360"/>
      </w:pPr>
      <w:rPr>
        <w:rFonts w:ascii="Symbol" w:hAnsi="Symbol" w:hint="default"/>
      </w:rPr>
    </w:lvl>
    <w:lvl w:ilvl="1" w:tplc="210E9224">
      <w:start w:val="1"/>
      <w:numFmt w:val="bullet"/>
      <w:lvlText w:val="o"/>
      <w:lvlJc w:val="left"/>
      <w:pPr>
        <w:ind w:left="1440" w:hanging="360"/>
      </w:pPr>
      <w:rPr>
        <w:rFonts w:ascii="Courier New" w:hAnsi="Courier New" w:hint="default"/>
      </w:rPr>
    </w:lvl>
    <w:lvl w:ilvl="2" w:tplc="0B7E46C2">
      <w:start w:val="1"/>
      <w:numFmt w:val="bullet"/>
      <w:lvlText w:val=""/>
      <w:lvlJc w:val="left"/>
      <w:pPr>
        <w:ind w:left="2160" w:hanging="360"/>
      </w:pPr>
      <w:rPr>
        <w:rFonts w:ascii="Wingdings" w:hAnsi="Wingdings" w:hint="default"/>
      </w:rPr>
    </w:lvl>
    <w:lvl w:ilvl="3" w:tplc="FBB262E8">
      <w:start w:val="1"/>
      <w:numFmt w:val="bullet"/>
      <w:lvlText w:val=""/>
      <w:lvlJc w:val="left"/>
      <w:pPr>
        <w:ind w:left="2880" w:hanging="360"/>
      </w:pPr>
      <w:rPr>
        <w:rFonts w:ascii="Symbol" w:hAnsi="Symbol" w:hint="default"/>
      </w:rPr>
    </w:lvl>
    <w:lvl w:ilvl="4" w:tplc="C6C64FE8">
      <w:start w:val="1"/>
      <w:numFmt w:val="bullet"/>
      <w:lvlText w:val="o"/>
      <w:lvlJc w:val="left"/>
      <w:pPr>
        <w:ind w:left="3600" w:hanging="360"/>
      </w:pPr>
      <w:rPr>
        <w:rFonts w:ascii="Courier New" w:hAnsi="Courier New" w:hint="default"/>
      </w:rPr>
    </w:lvl>
    <w:lvl w:ilvl="5" w:tplc="D8D4F328">
      <w:start w:val="1"/>
      <w:numFmt w:val="bullet"/>
      <w:lvlText w:val=""/>
      <w:lvlJc w:val="left"/>
      <w:pPr>
        <w:ind w:left="4320" w:hanging="360"/>
      </w:pPr>
      <w:rPr>
        <w:rFonts w:ascii="Wingdings" w:hAnsi="Wingdings" w:hint="default"/>
      </w:rPr>
    </w:lvl>
    <w:lvl w:ilvl="6" w:tplc="FFC6DF66">
      <w:start w:val="1"/>
      <w:numFmt w:val="bullet"/>
      <w:lvlText w:val=""/>
      <w:lvlJc w:val="left"/>
      <w:pPr>
        <w:ind w:left="5040" w:hanging="360"/>
      </w:pPr>
      <w:rPr>
        <w:rFonts w:ascii="Symbol" w:hAnsi="Symbol" w:hint="default"/>
      </w:rPr>
    </w:lvl>
    <w:lvl w:ilvl="7" w:tplc="D630A2F6">
      <w:start w:val="1"/>
      <w:numFmt w:val="bullet"/>
      <w:lvlText w:val="o"/>
      <w:lvlJc w:val="left"/>
      <w:pPr>
        <w:ind w:left="5760" w:hanging="360"/>
      </w:pPr>
      <w:rPr>
        <w:rFonts w:ascii="Courier New" w:hAnsi="Courier New" w:hint="default"/>
      </w:rPr>
    </w:lvl>
    <w:lvl w:ilvl="8" w:tplc="391E7FAC">
      <w:start w:val="1"/>
      <w:numFmt w:val="bullet"/>
      <w:lvlText w:val=""/>
      <w:lvlJc w:val="left"/>
      <w:pPr>
        <w:ind w:left="6480" w:hanging="360"/>
      </w:pPr>
      <w:rPr>
        <w:rFonts w:ascii="Wingdings" w:hAnsi="Wingdings" w:hint="default"/>
      </w:rPr>
    </w:lvl>
  </w:abstractNum>
  <w:abstractNum w:abstractNumId="2" w15:restartNumberingAfterBreak="0">
    <w:nsid w:val="1018D804"/>
    <w:multiLevelType w:val="hybridMultilevel"/>
    <w:tmpl w:val="421A5AFE"/>
    <w:lvl w:ilvl="0" w:tplc="22E89080">
      <w:start w:val="1"/>
      <w:numFmt w:val="bullet"/>
      <w:lvlText w:val=""/>
      <w:lvlJc w:val="left"/>
      <w:pPr>
        <w:ind w:left="720" w:hanging="360"/>
      </w:pPr>
      <w:rPr>
        <w:rFonts w:ascii="Symbol" w:hAnsi="Symbol" w:hint="default"/>
      </w:rPr>
    </w:lvl>
    <w:lvl w:ilvl="1" w:tplc="0674EBA4">
      <w:start w:val="1"/>
      <w:numFmt w:val="bullet"/>
      <w:lvlText w:val="o"/>
      <w:lvlJc w:val="left"/>
      <w:pPr>
        <w:ind w:left="1440" w:hanging="360"/>
      </w:pPr>
      <w:rPr>
        <w:rFonts w:ascii="Courier New" w:hAnsi="Courier New" w:hint="default"/>
      </w:rPr>
    </w:lvl>
    <w:lvl w:ilvl="2" w:tplc="93965A34">
      <w:start w:val="1"/>
      <w:numFmt w:val="bullet"/>
      <w:lvlText w:val=""/>
      <w:lvlJc w:val="left"/>
      <w:pPr>
        <w:ind w:left="2160" w:hanging="360"/>
      </w:pPr>
      <w:rPr>
        <w:rFonts w:ascii="Wingdings" w:hAnsi="Wingdings" w:hint="default"/>
      </w:rPr>
    </w:lvl>
    <w:lvl w:ilvl="3" w:tplc="17767AC8">
      <w:start w:val="1"/>
      <w:numFmt w:val="bullet"/>
      <w:lvlText w:val=""/>
      <w:lvlJc w:val="left"/>
      <w:pPr>
        <w:ind w:left="2880" w:hanging="360"/>
      </w:pPr>
      <w:rPr>
        <w:rFonts w:ascii="Symbol" w:hAnsi="Symbol" w:hint="default"/>
      </w:rPr>
    </w:lvl>
    <w:lvl w:ilvl="4" w:tplc="C31ECB76">
      <w:start w:val="1"/>
      <w:numFmt w:val="bullet"/>
      <w:lvlText w:val="o"/>
      <w:lvlJc w:val="left"/>
      <w:pPr>
        <w:ind w:left="3600" w:hanging="360"/>
      </w:pPr>
      <w:rPr>
        <w:rFonts w:ascii="Courier New" w:hAnsi="Courier New" w:hint="default"/>
      </w:rPr>
    </w:lvl>
    <w:lvl w:ilvl="5" w:tplc="007E1986">
      <w:start w:val="1"/>
      <w:numFmt w:val="bullet"/>
      <w:lvlText w:val=""/>
      <w:lvlJc w:val="left"/>
      <w:pPr>
        <w:ind w:left="4320" w:hanging="360"/>
      </w:pPr>
      <w:rPr>
        <w:rFonts w:ascii="Wingdings" w:hAnsi="Wingdings" w:hint="default"/>
      </w:rPr>
    </w:lvl>
    <w:lvl w:ilvl="6" w:tplc="AB962D62">
      <w:start w:val="1"/>
      <w:numFmt w:val="bullet"/>
      <w:lvlText w:val=""/>
      <w:lvlJc w:val="left"/>
      <w:pPr>
        <w:ind w:left="5040" w:hanging="360"/>
      </w:pPr>
      <w:rPr>
        <w:rFonts w:ascii="Symbol" w:hAnsi="Symbol" w:hint="default"/>
      </w:rPr>
    </w:lvl>
    <w:lvl w:ilvl="7" w:tplc="59ACB710">
      <w:start w:val="1"/>
      <w:numFmt w:val="bullet"/>
      <w:lvlText w:val="o"/>
      <w:lvlJc w:val="left"/>
      <w:pPr>
        <w:ind w:left="5760" w:hanging="360"/>
      </w:pPr>
      <w:rPr>
        <w:rFonts w:ascii="Courier New" w:hAnsi="Courier New" w:hint="default"/>
      </w:rPr>
    </w:lvl>
    <w:lvl w:ilvl="8" w:tplc="8F4AAF5A">
      <w:start w:val="1"/>
      <w:numFmt w:val="bullet"/>
      <w:lvlText w:val=""/>
      <w:lvlJc w:val="left"/>
      <w:pPr>
        <w:ind w:left="6480" w:hanging="360"/>
      </w:pPr>
      <w:rPr>
        <w:rFonts w:ascii="Wingdings" w:hAnsi="Wingdings" w:hint="default"/>
      </w:rPr>
    </w:lvl>
  </w:abstractNum>
  <w:abstractNum w:abstractNumId="3" w15:restartNumberingAfterBreak="0">
    <w:nsid w:val="124484BE"/>
    <w:multiLevelType w:val="hybridMultilevel"/>
    <w:tmpl w:val="91CCE1B8"/>
    <w:lvl w:ilvl="0" w:tplc="D7BCD774">
      <w:start w:val="1"/>
      <w:numFmt w:val="bullet"/>
      <w:lvlText w:val=""/>
      <w:lvlJc w:val="left"/>
      <w:pPr>
        <w:ind w:left="720" w:hanging="360"/>
      </w:pPr>
      <w:rPr>
        <w:rFonts w:ascii="Symbol" w:hAnsi="Symbol" w:hint="default"/>
      </w:rPr>
    </w:lvl>
    <w:lvl w:ilvl="1" w:tplc="279E572A">
      <w:start w:val="1"/>
      <w:numFmt w:val="bullet"/>
      <w:lvlText w:val="o"/>
      <w:lvlJc w:val="left"/>
      <w:pPr>
        <w:ind w:left="1440" w:hanging="360"/>
      </w:pPr>
      <w:rPr>
        <w:rFonts w:ascii="Courier New" w:hAnsi="Courier New" w:hint="default"/>
      </w:rPr>
    </w:lvl>
    <w:lvl w:ilvl="2" w:tplc="46BAB7A0">
      <w:start w:val="1"/>
      <w:numFmt w:val="bullet"/>
      <w:lvlText w:val=""/>
      <w:lvlJc w:val="left"/>
      <w:pPr>
        <w:ind w:left="2160" w:hanging="360"/>
      </w:pPr>
      <w:rPr>
        <w:rFonts w:ascii="Wingdings" w:hAnsi="Wingdings" w:hint="default"/>
      </w:rPr>
    </w:lvl>
    <w:lvl w:ilvl="3" w:tplc="1E086E90">
      <w:start w:val="1"/>
      <w:numFmt w:val="bullet"/>
      <w:lvlText w:val=""/>
      <w:lvlJc w:val="left"/>
      <w:pPr>
        <w:ind w:left="2880" w:hanging="360"/>
      </w:pPr>
      <w:rPr>
        <w:rFonts w:ascii="Symbol" w:hAnsi="Symbol" w:hint="default"/>
      </w:rPr>
    </w:lvl>
    <w:lvl w:ilvl="4" w:tplc="225CAF02">
      <w:start w:val="1"/>
      <w:numFmt w:val="bullet"/>
      <w:lvlText w:val="o"/>
      <w:lvlJc w:val="left"/>
      <w:pPr>
        <w:ind w:left="3600" w:hanging="360"/>
      </w:pPr>
      <w:rPr>
        <w:rFonts w:ascii="Courier New" w:hAnsi="Courier New" w:hint="default"/>
      </w:rPr>
    </w:lvl>
    <w:lvl w:ilvl="5" w:tplc="89C839D8">
      <w:start w:val="1"/>
      <w:numFmt w:val="bullet"/>
      <w:lvlText w:val=""/>
      <w:lvlJc w:val="left"/>
      <w:pPr>
        <w:ind w:left="4320" w:hanging="360"/>
      </w:pPr>
      <w:rPr>
        <w:rFonts w:ascii="Wingdings" w:hAnsi="Wingdings" w:hint="default"/>
      </w:rPr>
    </w:lvl>
    <w:lvl w:ilvl="6" w:tplc="A4C23560">
      <w:start w:val="1"/>
      <w:numFmt w:val="bullet"/>
      <w:lvlText w:val=""/>
      <w:lvlJc w:val="left"/>
      <w:pPr>
        <w:ind w:left="5040" w:hanging="360"/>
      </w:pPr>
      <w:rPr>
        <w:rFonts w:ascii="Symbol" w:hAnsi="Symbol" w:hint="default"/>
      </w:rPr>
    </w:lvl>
    <w:lvl w:ilvl="7" w:tplc="20C8FD56">
      <w:start w:val="1"/>
      <w:numFmt w:val="bullet"/>
      <w:lvlText w:val="o"/>
      <w:lvlJc w:val="left"/>
      <w:pPr>
        <w:ind w:left="5760" w:hanging="360"/>
      </w:pPr>
      <w:rPr>
        <w:rFonts w:ascii="Courier New" w:hAnsi="Courier New" w:hint="default"/>
      </w:rPr>
    </w:lvl>
    <w:lvl w:ilvl="8" w:tplc="882A46D4">
      <w:start w:val="1"/>
      <w:numFmt w:val="bullet"/>
      <w:lvlText w:val=""/>
      <w:lvlJc w:val="left"/>
      <w:pPr>
        <w:ind w:left="6480" w:hanging="360"/>
      </w:pPr>
      <w:rPr>
        <w:rFonts w:ascii="Wingdings" w:hAnsi="Wingdings" w:hint="default"/>
      </w:rPr>
    </w:lvl>
  </w:abstractNum>
  <w:abstractNum w:abstractNumId="4" w15:restartNumberingAfterBreak="0">
    <w:nsid w:val="13FB3C33"/>
    <w:multiLevelType w:val="hybridMultilevel"/>
    <w:tmpl w:val="3D10E2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20AC45C8"/>
    <w:multiLevelType w:val="hybridMultilevel"/>
    <w:tmpl w:val="C086900C"/>
    <w:lvl w:ilvl="0" w:tplc="8E5274E0">
      <w:start w:val="1"/>
      <w:numFmt w:val="bullet"/>
      <w:lvlText w:val=""/>
      <w:lvlJc w:val="left"/>
      <w:pPr>
        <w:ind w:left="720" w:hanging="360"/>
      </w:pPr>
      <w:rPr>
        <w:rFonts w:ascii="Symbol" w:hAnsi="Symbol" w:hint="default"/>
      </w:rPr>
    </w:lvl>
    <w:lvl w:ilvl="1" w:tplc="13C020AA">
      <w:start w:val="1"/>
      <w:numFmt w:val="bullet"/>
      <w:lvlText w:val="o"/>
      <w:lvlJc w:val="left"/>
      <w:pPr>
        <w:ind w:left="1440" w:hanging="360"/>
      </w:pPr>
      <w:rPr>
        <w:rFonts w:ascii="Courier New" w:hAnsi="Courier New" w:hint="default"/>
      </w:rPr>
    </w:lvl>
    <w:lvl w:ilvl="2" w:tplc="A3964028">
      <w:start w:val="1"/>
      <w:numFmt w:val="bullet"/>
      <w:lvlText w:val=""/>
      <w:lvlJc w:val="left"/>
      <w:pPr>
        <w:ind w:left="2160" w:hanging="360"/>
      </w:pPr>
      <w:rPr>
        <w:rFonts w:ascii="Wingdings" w:hAnsi="Wingdings" w:hint="default"/>
      </w:rPr>
    </w:lvl>
    <w:lvl w:ilvl="3" w:tplc="881AAD1E">
      <w:start w:val="1"/>
      <w:numFmt w:val="bullet"/>
      <w:lvlText w:val=""/>
      <w:lvlJc w:val="left"/>
      <w:pPr>
        <w:ind w:left="2880" w:hanging="360"/>
      </w:pPr>
      <w:rPr>
        <w:rFonts w:ascii="Symbol" w:hAnsi="Symbol" w:hint="default"/>
      </w:rPr>
    </w:lvl>
    <w:lvl w:ilvl="4" w:tplc="F746CC64">
      <w:start w:val="1"/>
      <w:numFmt w:val="bullet"/>
      <w:lvlText w:val="o"/>
      <w:lvlJc w:val="left"/>
      <w:pPr>
        <w:ind w:left="3600" w:hanging="360"/>
      </w:pPr>
      <w:rPr>
        <w:rFonts w:ascii="Courier New" w:hAnsi="Courier New" w:hint="default"/>
      </w:rPr>
    </w:lvl>
    <w:lvl w:ilvl="5" w:tplc="B53070F0">
      <w:start w:val="1"/>
      <w:numFmt w:val="bullet"/>
      <w:lvlText w:val=""/>
      <w:lvlJc w:val="left"/>
      <w:pPr>
        <w:ind w:left="4320" w:hanging="360"/>
      </w:pPr>
      <w:rPr>
        <w:rFonts w:ascii="Wingdings" w:hAnsi="Wingdings" w:hint="default"/>
      </w:rPr>
    </w:lvl>
    <w:lvl w:ilvl="6" w:tplc="3AB6BB4C">
      <w:start w:val="1"/>
      <w:numFmt w:val="bullet"/>
      <w:lvlText w:val=""/>
      <w:lvlJc w:val="left"/>
      <w:pPr>
        <w:ind w:left="5040" w:hanging="360"/>
      </w:pPr>
      <w:rPr>
        <w:rFonts w:ascii="Symbol" w:hAnsi="Symbol" w:hint="default"/>
      </w:rPr>
    </w:lvl>
    <w:lvl w:ilvl="7" w:tplc="E0AE0A6E">
      <w:start w:val="1"/>
      <w:numFmt w:val="bullet"/>
      <w:lvlText w:val="o"/>
      <w:lvlJc w:val="left"/>
      <w:pPr>
        <w:ind w:left="5760" w:hanging="360"/>
      </w:pPr>
      <w:rPr>
        <w:rFonts w:ascii="Courier New" w:hAnsi="Courier New" w:hint="default"/>
      </w:rPr>
    </w:lvl>
    <w:lvl w:ilvl="8" w:tplc="782E18A8">
      <w:start w:val="1"/>
      <w:numFmt w:val="bullet"/>
      <w:lvlText w:val=""/>
      <w:lvlJc w:val="left"/>
      <w:pPr>
        <w:ind w:left="6480" w:hanging="360"/>
      </w:pPr>
      <w:rPr>
        <w:rFonts w:ascii="Wingdings" w:hAnsi="Wingdings" w:hint="default"/>
      </w:rPr>
    </w:lvl>
  </w:abstractNum>
  <w:abstractNum w:abstractNumId="6" w15:restartNumberingAfterBreak="0">
    <w:nsid w:val="275A6CDB"/>
    <w:multiLevelType w:val="hybridMultilevel"/>
    <w:tmpl w:val="AEAC9E72"/>
    <w:lvl w:ilvl="0" w:tplc="C138FB4E">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3297117E"/>
    <w:multiLevelType w:val="hybridMultilevel"/>
    <w:tmpl w:val="68FAAC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4E60994"/>
    <w:multiLevelType w:val="hybridMultilevel"/>
    <w:tmpl w:val="3528A95C"/>
    <w:lvl w:ilvl="0" w:tplc="D7BCD774">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9663398"/>
    <w:multiLevelType w:val="hybridMultilevel"/>
    <w:tmpl w:val="328ECC68"/>
    <w:lvl w:ilvl="0" w:tplc="D7BCD774">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07B6D6C"/>
    <w:multiLevelType w:val="multilevel"/>
    <w:tmpl w:val="2F26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CE7BC2"/>
    <w:multiLevelType w:val="multilevel"/>
    <w:tmpl w:val="156A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836306"/>
    <w:multiLevelType w:val="multilevel"/>
    <w:tmpl w:val="6532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7403AC"/>
    <w:multiLevelType w:val="hybridMultilevel"/>
    <w:tmpl w:val="FA46EC90"/>
    <w:lvl w:ilvl="0" w:tplc="D7BCD774">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8B489D6"/>
    <w:multiLevelType w:val="hybridMultilevel"/>
    <w:tmpl w:val="4692BFAC"/>
    <w:lvl w:ilvl="0" w:tplc="C138FB4E">
      <w:start w:val="1"/>
      <w:numFmt w:val="bullet"/>
      <w:lvlText w:val=""/>
      <w:lvlJc w:val="left"/>
      <w:pPr>
        <w:ind w:left="720" w:hanging="360"/>
      </w:pPr>
      <w:rPr>
        <w:rFonts w:ascii="Symbol" w:hAnsi="Symbol" w:hint="default"/>
      </w:rPr>
    </w:lvl>
    <w:lvl w:ilvl="1" w:tplc="67BC24F2">
      <w:start w:val="1"/>
      <w:numFmt w:val="bullet"/>
      <w:lvlText w:val="o"/>
      <w:lvlJc w:val="left"/>
      <w:pPr>
        <w:ind w:left="1440" w:hanging="360"/>
      </w:pPr>
      <w:rPr>
        <w:rFonts w:ascii="Courier New" w:hAnsi="Courier New" w:hint="default"/>
      </w:rPr>
    </w:lvl>
    <w:lvl w:ilvl="2" w:tplc="B510BB56">
      <w:start w:val="1"/>
      <w:numFmt w:val="bullet"/>
      <w:lvlText w:val=""/>
      <w:lvlJc w:val="left"/>
      <w:pPr>
        <w:ind w:left="2160" w:hanging="360"/>
      </w:pPr>
      <w:rPr>
        <w:rFonts w:ascii="Wingdings" w:hAnsi="Wingdings" w:hint="default"/>
      </w:rPr>
    </w:lvl>
    <w:lvl w:ilvl="3" w:tplc="82406690">
      <w:start w:val="1"/>
      <w:numFmt w:val="bullet"/>
      <w:lvlText w:val=""/>
      <w:lvlJc w:val="left"/>
      <w:pPr>
        <w:ind w:left="2880" w:hanging="360"/>
      </w:pPr>
      <w:rPr>
        <w:rFonts w:ascii="Symbol" w:hAnsi="Symbol" w:hint="default"/>
      </w:rPr>
    </w:lvl>
    <w:lvl w:ilvl="4" w:tplc="F8406720">
      <w:start w:val="1"/>
      <w:numFmt w:val="bullet"/>
      <w:lvlText w:val="o"/>
      <w:lvlJc w:val="left"/>
      <w:pPr>
        <w:ind w:left="3600" w:hanging="360"/>
      </w:pPr>
      <w:rPr>
        <w:rFonts w:ascii="Courier New" w:hAnsi="Courier New" w:hint="default"/>
      </w:rPr>
    </w:lvl>
    <w:lvl w:ilvl="5" w:tplc="D72C32C2">
      <w:start w:val="1"/>
      <w:numFmt w:val="bullet"/>
      <w:lvlText w:val=""/>
      <w:lvlJc w:val="left"/>
      <w:pPr>
        <w:ind w:left="4320" w:hanging="360"/>
      </w:pPr>
      <w:rPr>
        <w:rFonts w:ascii="Wingdings" w:hAnsi="Wingdings" w:hint="default"/>
      </w:rPr>
    </w:lvl>
    <w:lvl w:ilvl="6" w:tplc="C0C6F5DE">
      <w:start w:val="1"/>
      <w:numFmt w:val="bullet"/>
      <w:lvlText w:val=""/>
      <w:lvlJc w:val="left"/>
      <w:pPr>
        <w:ind w:left="5040" w:hanging="360"/>
      </w:pPr>
      <w:rPr>
        <w:rFonts w:ascii="Symbol" w:hAnsi="Symbol" w:hint="default"/>
      </w:rPr>
    </w:lvl>
    <w:lvl w:ilvl="7" w:tplc="0138FD8C">
      <w:start w:val="1"/>
      <w:numFmt w:val="bullet"/>
      <w:lvlText w:val="o"/>
      <w:lvlJc w:val="left"/>
      <w:pPr>
        <w:ind w:left="5760" w:hanging="360"/>
      </w:pPr>
      <w:rPr>
        <w:rFonts w:ascii="Courier New" w:hAnsi="Courier New" w:hint="default"/>
      </w:rPr>
    </w:lvl>
    <w:lvl w:ilvl="8" w:tplc="A5B81746">
      <w:start w:val="1"/>
      <w:numFmt w:val="bullet"/>
      <w:lvlText w:val=""/>
      <w:lvlJc w:val="left"/>
      <w:pPr>
        <w:ind w:left="6480" w:hanging="360"/>
      </w:pPr>
      <w:rPr>
        <w:rFonts w:ascii="Wingdings" w:hAnsi="Wingdings" w:hint="default"/>
      </w:rPr>
    </w:lvl>
  </w:abstractNum>
  <w:abstractNum w:abstractNumId="15" w15:restartNumberingAfterBreak="0">
    <w:nsid w:val="494C22E2"/>
    <w:multiLevelType w:val="hybridMultilevel"/>
    <w:tmpl w:val="C5C821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3FD1ED2"/>
    <w:multiLevelType w:val="hybridMultilevel"/>
    <w:tmpl w:val="149C197A"/>
    <w:lvl w:ilvl="0" w:tplc="D7BCD774">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8497B81"/>
    <w:multiLevelType w:val="hybridMultilevel"/>
    <w:tmpl w:val="B7A82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9A22718"/>
    <w:multiLevelType w:val="hybridMultilevel"/>
    <w:tmpl w:val="03BED7DA"/>
    <w:lvl w:ilvl="0" w:tplc="D7BCD774">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C082FD0"/>
    <w:multiLevelType w:val="hybridMultilevel"/>
    <w:tmpl w:val="D0560FF6"/>
    <w:lvl w:ilvl="0" w:tplc="D7BCD774">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F660439"/>
    <w:multiLevelType w:val="hybridMultilevel"/>
    <w:tmpl w:val="D256E6EA"/>
    <w:lvl w:ilvl="0" w:tplc="49360D54">
      <w:start w:val="1"/>
      <w:numFmt w:val="bullet"/>
      <w:lvlText w:val=""/>
      <w:lvlJc w:val="left"/>
      <w:pPr>
        <w:ind w:left="720" w:hanging="360"/>
      </w:pPr>
      <w:rPr>
        <w:rFonts w:ascii="Symbol" w:hAnsi="Symbol" w:hint="default"/>
      </w:rPr>
    </w:lvl>
    <w:lvl w:ilvl="1" w:tplc="915AA74A">
      <w:start w:val="1"/>
      <w:numFmt w:val="bullet"/>
      <w:lvlText w:val="o"/>
      <w:lvlJc w:val="left"/>
      <w:pPr>
        <w:ind w:left="1440" w:hanging="360"/>
      </w:pPr>
      <w:rPr>
        <w:rFonts w:ascii="Courier New" w:hAnsi="Courier New" w:hint="default"/>
      </w:rPr>
    </w:lvl>
    <w:lvl w:ilvl="2" w:tplc="52DC3070">
      <w:start w:val="1"/>
      <w:numFmt w:val="bullet"/>
      <w:lvlText w:val=""/>
      <w:lvlJc w:val="left"/>
      <w:pPr>
        <w:ind w:left="2160" w:hanging="360"/>
      </w:pPr>
      <w:rPr>
        <w:rFonts w:ascii="Wingdings" w:hAnsi="Wingdings" w:hint="default"/>
      </w:rPr>
    </w:lvl>
    <w:lvl w:ilvl="3" w:tplc="B6FEB6F2">
      <w:start w:val="1"/>
      <w:numFmt w:val="bullet"/>
      <w:lvlText w:val=""/>
      <w:lvlJc w:val="left"/>
      <w:pPr>
        <w:ind w:left="2880" w:hanging="360"/>
      </w:pPr>
      <w:rPr>
        <w:rFonts w:ascii="Symbol" w:hAnsi="Symbol" w:hint="default"/>
      </w:rPr>
    </w:lvl>
    <w:lvl w:ilvl="4" w:tplc="F67EF7C0">
      <w:start w:val="1"/>
      <w:numFmt w:val="bullet"/>
      <w:lvlText w:val="o"/>
      <w:lvlJc w:val="left"/>
      <w:pPr>
        <w:ind w:left="3600" w:hanging="360"/>
      </w:pPr>
      <w:rPr>
        <w:rFonts w:ascii="Courier New" w:hAnsi="Courier New" w:hint="default"/>
      </w:rPr>
    </w:lvl>
    <w:lvl w:ilvl="5" w:tplc="0B9CD018">
      <w:start w:val="1"/>
      <w:numFmt w:val="bullet"/>
      <w:lvlText w:val=""/>
      <w:lvlJc w:val="left"/>
      <w:pPr>
        <w:ind w:left="4320" w:hanging="360"/>
      </w:pPr>
      <w:rPr>
        <w:rFonts w:ascii="Wingdings" w:hAnsi="Wingdings" w:hint="default"/>
      </w:rPr>
    </w:lvl>
    <w:lvl w:ilvl="6" w:tplc="D032B7E6">
      <w:start w:val="1"/>
      <w:numFmt w:val="bullet"/>
      <w:lvlText w:val=""/>
      <w:lvlJc w:val="left"/>
      <w:pPr>
        <w:ind w:left="5040" w:hanging="360"/>
      </w:pPr>
      <w:rPr>
        <w:rFonts w:ascii="Symbol" w:hAnsi="Symbol" w:hint="default"/>
      </w:rPr>
    </w:lvl>
    <w:lvl w:ilvl="7" w:tplc="74CC47C2">
      <w:start w:val="1"/>
      <w:numFmt w:val="bullet"/>
      <w:lvlText w:val="o"/>
      <w:lvlJc w:val="left"/>
      <w:pPr>
        <w:ind w:left="5760" w:hanging="360"/>
      </w:pPr>
      <w:rPr>
        <w:rFonts w:ascii="Courier New" w:hAnsi="Courier New" w:hint="default"/>
      </w:rPr>
    </w:lvl>
    <w:lvl w:ilvl="8" w:tplc="3096338E">
      <w:start w:val="1"/>
      <w:numFmt w:val="bullet"/>
      <w:lvlText w:val=""/>
      <w:lvlJc w:val="left"/>
      <w:pPr>
        <w:ind w:left="6480" w:hanging="360"/>
      </w:pPr>
      <w:rPr>
        <w:rFonts w:ascii="Wingdings" w:hAnsi="Wingdings" w:hint="default"/>
      </w:rPr>
    </w:lvl>
  </w:abstractNum>
  <w:abstractNum w:abstractNumId="21" w15:restartNumberingAfterBreak="0">
    <w:nsid w:val="6FCA690E"/>
    <w:multiLevelType w:val="hybridMultilevel"/>
    <w:tmpl w:val="C7AC89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7A12E07"/>
    <w:multiLevelType w:val="hybridMultilevel"/>
    <w:tmpl w:val="F0B01DF6"/>
    <w:lvl w:ilvl="0" w:tplc="C138FB4E">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78219A92"/>
    <w:multiLevelType w:val="hybridMultilevel"/>
    <w:tmpl w:val="BE44F146"/>
    <w:lvl w:ilvl="0" w:tplc="90DCAA74">
      <w:start w:val="1"/>
      <w:numFmt w:val="bullet"/>
      <w:lvlText w:val=""/>
      <w:lvlJc w:val="left"/>
      <w:pPr>
        <w:ind w:left="720" w:hanging="360"/>
      </w:pPr>
      <w:rPr>
        <w:rFonts w:ascii="Symbol" w:hAnsi="Symbol" w:hint="default"/>
      </w:rPr>
    </w:lvl>
    <w:lvl w:ilvl="1" w:tplc="BE508F90">
      <w:start w:val="1"/>
      <w:numFmt w:val="bullet"/>
      <w:lvlText w:val="o"/>
      <w:lvlJc w:val="left"/>
      <w:pPr>
        <w:ind w:left="1440" w:hanging="360"/>
      </w:pPr>
      <w:rPr>
        <w:rFonts w:ascii="Courier New" w:hAnsi="Courier New" w:hint="default"/>
      </w:rPr>
    </w:lvl>
    <w:lvl w:ilvl="2" w:tplc="320A02CE">
      <w:start w:val="1"/>
      <w:numFmt w:val="bullet"/>
      <w:lvlText w:val=""/>
      <w:lvlJc w:val="left"/>
      <w:pPr>
        <w:ind w:left="2160" w:hanging="360"/>
      </w:pPr>
      <w:rPr>
        <w:rFonts w:ascii="Wingdings" w:hAnsi="Wingdings" w:hint="default"/>
      </w:rPr>
    </w:lvl>
    <w:lvl w:ilvl="3" w:tplc="D2105CC8">
      <w:start w:val="1"/>
      <w:numFmt w:val="bullet"/>
      <w:lvlText w:val=""/>
      <w:lvlJc w:val="left"/>
      <w:pPr>
        <w:ind w:left="2880" w:hanging="360"/>
      </w:pPr>
      <w:rPr>
        <w:rFonts w:ascii="Symbol" w:hAnsi="Symbol" w:hint="default"/>
      </w:rPr>
    </w:lvl>
    <w:lvl w:ilvl="4" w:tplc="F42E2878">
      <w:start w:val="1"/>
      <w:numFmt w:val="bullet"/>
      <w:lvlText w:val="o"/>
      <w:lvlJc w:val="left"/>
      <w:pPr>
        <w:ind w:left="3600" w:hanging="360"/>
      </w:pPr>
      <w:rPr>
        <w:rFonts w:ascii="Courier New" w:hAnsi="Courier New" w:hint="default"/>
      </w:rPr>
    </w:lvl>
    <w:lvl w:ilvl="5" w:tplc="F2BCD9DC">
      <w:start w:val="1"/>
      <w:numFmt w:val="bullet"/>
      <w:lvlText w:val=""/>
      <w:lvlJc w:val="left"/>
      <w:pPr>
        <w:ind w:left="4320" w:hanging="360"/>
      </w:pPr>
      <w:rPr>
        <w:rFonts w:ascii="Wingdings" w:hAnsi="Wingdings" w:hint="default"/>
      </w:rPr>
    </w:lvl>
    <w:lvl w:ilvl="6" w:tplc="4B0A4312">
      <w:start w:val="1"/>
      <w:numFmt w:val="bullet"/>
      <w:lvlText w:val=""/>
      <w:lvlJc w:val="left"/>
      <w:pPr>
        <w:ind w:left="5040" w:hanging="360"/>
      </w:pPr>
      <w:rPr>
        <w:rFonts w:ascii="Symbol" w:hAnsi="Symbol" w:hint="default"/>
      </w:rPr>
    </w:lvl>
    <w:lvl w:ilvl="7" w:tplc="9606EFC8">
      <w:start w:val="1"/>
      <w:numFmt w:val="bullet"/>
      <w:lvlText w:val="o"/>
      <w:lvlJc w:val="left"/>
      <w:pPr>
        <w:ind w:left="5760" w:hanging="360"/>
      </w:pPr>
      <w:rPr>
        <w:rFonts w:ascii="Courier New" w:hAnsi="Courier New" w:hint="default"/>
      </w:rPr>
    </w:lvl>
    <w:lvl w:ilvl="8" w:tplc="4D447C4E">
      <w:start w:val="1"/>
      <w:numFmt w:val="bullet"/>
      <w:lvlText w:val=""/>
      <w:lvlJc w:val="left"/>
      <w:pPr>
        <w:ind w:left="6480" w:hanging="360"/>
      </w:pPr>
      <w:rPr>
        <w:rFonts w:ascii="Wingdings" w:hAnsi="Wingdings" w:hint="default"/>
      </w:rPr>
    </w:lvl>
  </w:abstractNum>
  <w:abstractNum w:abstractNumId="24" w15:restartNumberingAfterBreak="0">
    <w:nsid w:val="79E51A9A"/>
    <w:multiLevelType w:val="hybridMultilevel"/>
    <w:tmpl w:val="7FB85BE4"/>
    <w:lvl w:ilvl="0" w:tplc="D7BCD774">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B83118D"/>
    <w:multiLevelType w:val="hybridMultilevel"/>
    <w:tmpl w:val="2684F764"/>
    <w:lvl w:ilvl="0" w:tplc="C138FB4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07078661">
    <w:abstractNumId w:val="1"/>
  </w:num>
  <w:num w:numId="2" w16cid:durableId="130094616">
    <w:abstractNumId w:val="0"/>
  </w:num>
  <w:num w:numId="3" w16cid:durableId="287590351">
    <w:abstractNumId w:val="20"/>
  </w:num>
  <w:num w:numId="4" w16cid:durableId="1822386394">
    <w:abstractNumId w:val="2"/>
  </w:num>
  <w:num w:numId="5" w16cid:durableId="1302616778">
    <w:abstractNumId w:val="23"/>
  </w:num>
  <w:num w:numId="6" w16cid:durableId="2123650098">
    <w:abstractNumId w:val="5"/>
  </w:num>
  <w:num w:numId="7" w16cid:durableId="1369141245">
    <w:abstractNumId w:val="14"/>
  </w:num>
  <w:num w:numId="8" w16cid:durableId="1957633567">
    <w:abstractNumId w:val="3"/>
  </w:num>
  <w:num w:numId="9" w16cid:durableId="1663459825">
    <w:abstractNumId w:val="4"/>
  </w:num>
  <w:num w:numId="10" w16cid:durableId="675502508">
    <w:abstractNumId w:val="10"/>
  </w:num>
  <w:num w:numId="11" w16cid:durableId="2122727088">
    <w:abstractNumId w:val="6"/>
  </w:num>
  <w:num w:numId="12" w16cid:durableId="180514503">
    <w:abstractNumId w:val="11"/>
  </w:num>
  <w:num w:numId="13" w16cid:durableId="1755085494">
    <w:abstractNumId w:val="22"/>
  </w:num>
  <w:num w:numId="14" w16cid:durableId="364792286">
    <w:abstractNumId w:val="25"/>
  </w:num>
  <w:num w:numId="15" w16cid:durableId="1250844009">
    <w:abstractNumId w:val="15"/>
  </w:num>
  <w:num w:numId="16" w16cid:durableId="334769767">
    <w:abstractNumId w:val="21"/>
  </w:num>
  <w:num w:numId="17" w16cid:durableId="148206855">
    <w:abstractNumId w:val="17"/>
  </w:num>
  <w:num w:numId="18" w16cid:durableId="1760055692">
    <w:abstractNumId w:val="7"/>
  </w:num>
  <w:num w:numId="19" w16cid:durableId="1420911817">
    <w:abstractNumId w:val="13"/>
  </w:num>
  <w:num w:numId="20" w16cid:durableId="2118021453">
    <w:abstractNumId w:val="19"/>
  </w:num>
  <w:num w:numId="21" w16cid:durableId="388038826">
    <w:abstractNumId w:val="8"/>
  </w:num>
  <w:num w:numId="22" w16cid:durableId="408118129">
    <w:abstractNumId w:val="9"/>
  </w:num>
  <w:num w:numId="23" w16cid:durableId="1257984084">
    <w:abstractNumId w:val="24"/>
  </w:num>
  <w:num w:numId="24" w16cid:durableId="1099644240">
    <w:abstractNumId w:val="18"/>
  </w:num>
  <w:num w:numId="25" w16cid:durableId="309484395">
    <w:abstractNumId w:val="16"/>
  </w:num>
  <w:num w:numId="26" w16cid:durableId="67319129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9FB554B"/>
    <w:rsid w:val="00024D1F"/>
    <w:rsid w:val="00167D03"/>
    <w:rsid w:val="0020482F"/>
    <w:rsid w:val="00411E89"/>
    <w:rsid w:val="004738FB"/>
    <w:rsid w:val="00495BD6"/>
    <w:rsid w:val="004B619F"/>
    <w:rsid w:val="00575EE9"/>
    <w:rsid w:val="008161CF"/>
    <w:rsid w:val="008520E4"/>
    <w:rsid w:val="00861CE6"/>
    <w:rsid w:val="00901659"/>
    <w:rsid w:val="00981540"/>
    <w:rsid w:val="009A1BFD"/>
    <w:rsid w:val="00B2384C"/>
    <w:rsid w:val="00BD0FCC"/>
    <w:rsid w:val="00C758AE"/>
    <w:rsid w:val="00D15E0C"/>
    <w:rsid w:val="00D2498C"/>
    <w:rsid w:val="00D36D7E"/>
    <w:rsid w:val="00D93A55"/>
    <w:rsid w:val="00DA2B73"/>
    <w:rsid w:val="00DE4064"/>
    <w:rsid w:val="00E2489A"/>
    <w:rsid w:val="00E63D3B"/>
    <w:rsid w:val="00ED32B2"/>
    <w:rsid w:val="00F00AA4"/>
    <w:rsid w:val="00FF5795"/>
    <w:rsid w:val="029FEE54"/>
    <w:rsid w:val="04E7A207"/>
    <w:rsid w:val="0A7F24F3"/>
    <w:rsid w:val="0C09F1C5"/>
    <w:rsid w:val="0CBB7547"/>
    <w:rsid w:val="0CDE7A9F"/>
    <w:rsid w:val="0F05D3C4"/>
    <w:rsid w:val="12FC708C"/>
    <w:rsid w:val="13B4BD19"/>
    <w:rsid w:val="1B0E2E5C"/>
    <w:rsid w:val="1F89C753"/>
    <w:rsid w:val="2464CC26"/>
    <w:rsid w:val="25A0EEB0"/>
    <w:rsid w:val="2757C752"/>
    <w:rsid w:val="2BA255DB"/>
    <w:rsid w:val="2DA88E00"/>
    <w:rsid w:val="2EFCF44E"/>
    <w:rsid w:val="36782963"/>
    <w:rsid w:val="3E1E14A2"/>
    <w:rsid w:val="3FCD6341"/>
    <w:rsid w:val="439D3790"/>
    <w:rsid w:val="450ED311"/>
    <w:rsid w:val="488226E7"/>
    <w:rsid w:val="49FB554B"/>
    <w:rsid w:val="4A40F034"/>
    <w:rsid w:val="4AC7896E"/>
    <w:rsid w:val="4D06D7A9"/>
    <w:rsid w:val="4FCC18A2"/>
    <w:rsid w:val="51E74B8C"/>
    <w:rsid w:val="53007A7C"/>
    <w:rsid w:val="5C3D4EDB"/>
    <w:rsid w:val="5DA574DA"/>
    <w:rsid w:val="5F18B6F3"/>
    <w:rsid w:val="603FF549"/>
    <w:rsid w:val="60D331FA"/>
    <w:rsid w:val="62D892F2"/>
    <w:rsid w:val="64F01133"/>
    <w:rsid w:val="67D99FB9"/>
    <w:rsid w:val="692A122E"/>
    <w:rsid w:val="6A308BEE"/>
    <w:rsid w:val="6A7B4E60"/>
    <w:rsid w:val="6B349A46"/>
    <w:rsid w:val="72C0B332"/>
    <w:rsid w:val="7554A609"/>
    <w:rsid w:val="773BBD37"/>
    <w:rsid w:val="77B9BDBB"/>
    <w:rsid w:val="7B8D125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99100"/>
  <w15:chartTrackingRefBased/>
  <w15:docId w15:val="{39A9A94F-C43D-4744-9265-3EFB5118B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D06D7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D06D7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D06D7A9"/>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4D06D7A9"/>
    <w:pPr>
      <w:spacing w:after="0"/>
    </w:pPr>
  </w:style>
  <w:style w:type="paragraph" w:styleId="BodyText">
    <w:name w:val="Body Text"/>
    <w:basedOn w:val="Normal"/>
    <w:uiPriority w:val="99"/>
    <w:unhideWhenUsed/>
    <w:rsid w:val="4D06D7A9"/>
    <w:pPr>
      <w:spacing w:after="120"/>
    </w:pPr>
  </w:style>
  <w:style w:type="paragraph" w:styleId="ListParagraph">
    <w:name w:val="List Paragraph"/>
    <w:basedOn w:val="Normal"/>
    <w:uiPriority w:val="34"/>
    <w:qFormat/>
    <w:rsid w:val="4D06D7A9"/>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sid w:val="00DE4064"/>
    <w:rPr>
      <w:color w:val="467886" w:themeColor="hyperlink"/>
      <w:u w:val="single"/>
    </w:rPr>
  </w:style>
  <w:style w:type="character" w:styleId="UnresolvedMention">
    <w:name w:val="Unresolved Mention"/>
    <w:basedOn w:val="DefaultParagraphFont"/>
    <w:uiPriority w:val="99"/>
    <w:semiHidden/>
    <w:unhideWhenUsed/>
    <w:rsid w:val="00DE4064"/>
    <w:rPr>
      <w:color w:val="605E5C"/>
      <w:shd w:val="clear" w:color="auto" w:fill="E1DFDD"/>
    </w:rPr>
  </w:style>
  <w:style w:type="character" w:styleId="FollowedHyperlink">
    <w:name w:val="FollowedHyperlink"/>
    <w:basedOn w:val="DefaultParagraphFont"/>
    <w:uiPriority w:val="99"/>
    <w:semiHidden/>
    <w:unhideWhenUsed/>
    <w:rsid w:val="00DE406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5</Pages>
  <Words>482</Words>
  <Characters>2754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Kumar Sharma</dc:creator>
  <cp:keywords/>
  <dc:description/>
  <cp:lastModifiedBy>suraj mal</cp:lastModifiedBy>
  <cp:revision>7</cp:revision>
  <cp:lastPrinted>2026-08-22T17:34:00Z</cp:lastPrinted>
  <dcterms:created xsi:type="dcterms:W3CDTF">2026-09-04T05:40:00Z</dcterms:created>
  <dcterms:modified xsi:type="dcterms:W3CDTF">2026-09-09T06:34:00Z</dcterms:modified>
</cp:coreProperties>
</file>