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5E12" w14:textId="77777777" w:rsidR="00093FC1" w:rsidRDefault="00093FC1" w:rsidP="00093FC1">
      <w:pPr>
        <w:rPr>
          <w:rFonts w:ascii="Brush Script MT" w:hAnsi="Brush Script MT"/>
          <w:b/>
          <w:bCs/>
          <w:color w:val="EE0000"/>
          <w:sz w:val="96"/>
          <w:szCs w:val="96"/>
          <w:u w:val="single"/>
          <w:lang w:val="en-US"/>
        </w:rPr>
      </w:pPr>
      <w:r w:rsidRPr="00093FC1">
        <w:rPr>
          <w:rFonts w:ascii="Brush Script MT" w:hAnsi="Brush Script MT"/>
          <w:b/>
          <w:bCs/>
          <w:color w:val="EE0000"/>
          <w:sz w:val="96"/>
          <w:szCs w:val="96"/>
          <w:u w:val="single"/>
          <w:lang w:val="en-US"/>
        </w:rPr>
        <w:t>ASSIGNMENT NO.—1</w:t>
      </w:r>
    </w:p>
    <w:p w14:paraId="09B73F8F" w14:textId="77777777" w:rsidR="00093FC1" w:rsidRDefault="00093FC1" w:rsidP="00093F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3FC1">
        <w:rPr>
          <w:rFonts w:ascii="Times New Roman" w:hAnsi="Times New Roman" w:cs="Times New Roman"/>
          <w:b/>
          <w:bCs/>
          <w:sz w:val="32"/>
          <w:szCs w:val="32"/>
        </w:rPr>
        <w:t xml:space="preserve">Question 1: A die is rolled. What is the probability of getting: </w:t>
      </w:r>
    </w:p>
    <w:p w14:paraId="7481879C" w14:textId="77777777" w:rsidR="00093FC1" w:rsidRDefault="00093FC1" w:rsidP="00093F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3FC1">
        <w:rPr>
          <w:rFonts w:ascii="Times New Roman" w:hAnsi="Times New Roman" w:cs="Times New Roman"/>
          <w:b/>
          <w:bCs/>
          <w:sz w:val="32"/>
          <w:szCs w:val="32"/>
        </w:rPr>
        <w:t>(a) An even number</w:t>
      </w:r>
    </w:p>
    <w:p w14:paraId="78B75257" w14:textId="17F18A0C" w:rsidR="00093FC1" w:rsidRDefault="00093F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3FC1">
        <w:rPr>
          <w:rFonts w:ascii="Times New Roman" w:hAnsi="Times New Roman" w:cs="Times New Roman"/>
          <w:b/>
          <w:bCs/>
          <w:sz w:val="32"/>
          <w:szCs w:val="32"/>
        </w:rPr>
        <w:t>(b) A number greater than 4</w:t>
      </w:r>
    </w:p>
    <w:p w14:paraId="2EDD5D5E" w14:textId="3F01DD50" w:rsidR="00093FC1" w:rsidRDefault="00093FC1">
      <w:pPr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7030A0"/>
          <w:sz w:val="32"/>
          <w:szCs w:val="32"/>
        </w:rPr>
        <w:t>Sol</w:t>
      </w:r>
      <w:r w:rsidRPr="00093FC1">
        <w:rPr>
          <w:rFonts w:ascii="Times New Roman" w:hAnsi="Times New Roman" w:cs="Times New Roman"/>
          <w:b/>
          <w:bCs/>
          <w:color w:val="7030A0"/>
          <w:sz w:val="32"/>
          <w:szCs w:val="32"/>
        </w:rPr>
        <w:sym w:font="Wingdings" w:char="F0E0"/>
      </w:r>
    </w:p>
    <w:p w14:paraId="34363FB2" w14:textId="4FB8D2D0" w:rsidR="00093FC1" w:rsidRDefault="00093FC1" w:rsidP="00093FC1">
      <w:pPr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7030A0"/>
          <w:sz w:val="32"/>
          <w:szCs w:val="32"/>
        </w:rPr>
        <w:drawing>
          <wp:inline distT="0" distB="0" distL="0" distR="0" wp14:anchorId="007C63C9" wp14:editId="1B64828C">
            <wp:extent cx="5786323" cy="3790950"/>
            <wp:effectExtent l="0" t="0" r="5080" b="0"/>
            <wp:docPr id="128118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84187" name="Picture 12811841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180" cy="37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335E" w14:textId="77777777" w:rsidR="00093FC1" w:rsidRDefault="00093FC1" w:rsidP="00093FC1">
      <w:pPr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</w:p>
    <w:p w14:paraId="39A5BB35" w14:textId="77777777" w:rsidR="00093FC1" w:rsidRDefault="00093F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93FC1">
        <w:rPr>
          <w:rFonts w:ascii="Times New Roman" w:hAnsi="Times New Roman" w:cs="Times New Roman"/>
          <w:b/>
          <w:bCs/>
          <w:sz w:val="32"/>
          <w:szCs w:val="32"/>
        </w:rPr>
        <w:t xml:space="preserve">Question 2: In a class of 50 students: </w:t>
      </w:r>
    </w:p>
    <w:p w14:paraId="27A4C249" w14:textId="77777777" w:rsidR="00093FC1" w:rsidRDefault="00093F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93FC1">
        <w:rPr>
          <w:rFonts w:ascii="Times New Roman" w:hAnsi="Times New Roman" w:cs="Times New Roman"/>
          <w:b/>
          <w:bCs/>
          <w:sz w:val="32"/>
          <w:szCs w:val="32"/>
        </w:rPr>
        <w:t xml:space="preserve">20 like Mathematics (M) </w:t>
      </w:r>
    </w:p>
    <w:p w14:paraId="793AD2A8" w14:textId="77777777" w:rsidR="00093FC1" w:rsidRDefault="00093F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93FC1">
        <w:rPr>
          <w:rFonts w:ascii="Times New Roman" w:hAnsi="Times New Roman" w:cs="Times New Roman"/>
          <w:b/>
          <w:bCs/>
          <w:sz w:val="32"/>
          <w:szCs w:val="32"/>
        </w:rPr>
        <w:t xml:space="preserve">15 like Science (S) </w:t>
      </w:r>
    </w:p>
    <w:p w14:paraId="6A292994" w14:textId="77777777" w:rsidR="00093FC1" w:rsidRDefault="00093F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93FC1">
        <w:rPr>
          <w:rFonts w:ascii="Times New Roman" w:hAnsi="Times New Roman" w:cs="Times New Roman"/>
          <w:b/>
          <w:bCs/>
          <w:sz w:val="32"/>
          <w:szCs w:val="32"/>
        </w:rPr>
        <w:t xml:space="preserve">5 like both subjects </w:t>
      </w:r>
    </w:p>
    <w:p w14:paraId="4BA59257" w14:textId="17217564" w:rsidR="00093FC1" w:rsidRDefault="00093F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93FC1">
        <w:rPr>
          <w:rFonts w:ascii="Times New Roman" w:hAnsi="Times New Roman" w:cs="Times New Roman"/>
          <w:b/>
          <w:bCs/>
          <w:sz w:val="32"/>
          <w:szCs w:val="32"/>
        </w:rPr>
        <w:t xml:space="preserve">What is the probability that a student chosen at random likes Mathematics or Science? </w:t>
      </w:r>
    </w:p>
    <w:p w14:paraId="11B2747F" w14:textId="77777777" w:rsidR="00093FC1" w:rsidRDefault="00093F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C73589A" w14:textId="6F5F1FE6" w:rsidR="00093FC1" w:rsidRDefault="00093F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Sol</w:t>
      </w:r>
      <w:r w:rsidRPr="00093FC1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</w:p>
    <w:p w14:paraId="0E2827A3" w14:textId="62A2B9B0" w:rsidR="00093F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7BA8063" wp14:editId="66FD9F0A">
            <wp:extent cx="5582251" cy="3877056"/>
            <wp:effectExtent l="0" t="0" r="0" b="0"/>
            <wp:docPr id="727885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85880" name="Picture 7278858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048" cy="388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988B" w14:textId="77777777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25F95A2" w14:textId="4339A53D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t>Question 3: A bag has 3 red and 2 blue balls. If one ball is drawn randomly and is red, what is the probability that the next ball is also red (without replacement)?</w:t>
      </w:r>
    </w:p>
    <w:p w14:paraId="3AE58888" w14:textId="1AA2B7D1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</w:t>
      </w:r>
      <w:r w:rsidRPr="008C3DC1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</w:p>
    <w:p w14:paraId="236BF6B9" w14:textId="7F17DE9A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345F0C" wp14:editId="632AE173">
            <wp:extent cx="5559531" cy="3291840"/>
            <wp:effectExtent l="0" t="0" r="3175" b="3810"/>
            <wp:docPr id="110070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0903" name="Picture 1100709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116" cy="332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06B6" w14:textId="6FAD45F1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4: The population of a school is divided into 60% boys and 40% girls. If you want equal representation of both genders in the sample, which method should you use: Simple Random Sampling or Stratified Sampling? Why?</w:t>
      </w:r>
    </w:p>
    <w:p w14:paraId="69EB5532" w14:textId="77777777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BD36CD5" w14:textId="07526B80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</w:t>
      </w:r>
      <w:r w:rsidRPr="008C3DC1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</w:p>
    <w:p w14:paraId="7E673C72" w14:textId="27E8EC5F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DC0AE76" wp14:editId="4BAB963C">
            <wp:extent cx="5544324" cy="5325218"/>
            <wp:effectExtent l="0" t="0" r="0" b="8890"/>
            <wp:docPr id="1924054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4683" name="Picture 1924054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3B1B" w14:textId="77777777" w:rsidR="00093FC1" w:rsidRDefault="00093F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3A2F6D3" w14:textId="57727140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t>Question 5: The average height of 1000 students = 160 cm. A sample of 100 students shows an average height = 158 cm. Find the sampling error.</w:t>
      </w:r>
    </w:p>
    <w:p w14:paraId="020CCEFC" w14:textId="77777777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E053BC6" w14:textId="194A2DC7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</w:t>
      </w:r>
      <w:r w:rsidRPr="008C3DC1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</w:p>
    <w:p w14:paraId="4575570A" w14:textId="1905E34F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1EE1C01" wp14:editId="76B4FEB8">
            <wp:extent cx="5477639" cy="3905795"/>
            <wp:effectExtent l="0" t="0" r="8890" b="0"/>
            <wp:docPr id="62416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8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9225" w14:textId="77777777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6E1210" w14:textId="4B53E08E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t>Question 6: The population mean salary is ₹50,000 with σ = ₹5,000. If we take a sample of 100 employees, what is the standard error of the mean (SEM)?</w:t>
      </w:r>
    </w:p>
    <w:p w14:paraId="3F356A72" w14:textId="77777777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A1339C6" w14:textId="5FD8215B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</w:t>
      </w:r>
      <w:r w:rsidRPr="008C3DC1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</w:p>
    <w:p w14:paraId="56C4DA28" w14:textId="45D5F461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8F657D0" wp14:editId="255B97A9">
            <wp:extent cx="5477510" cy="3240634"/>
            <wp:effectExtent l="0" t="0" r="8890" b="0"/>
            <wp:docPr id="7519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4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9165" cy="325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3A9B" w14:textId="3C0CF9BE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7: In a group of 100 students: 40 like Cricket (C) 30 like Football (F) 10 like both Cricket and Football Find the probability that a student likes at least one sport.</w:t>
      </w:r>
    </w:p>
    <w:p w14:paraId="0C2C03D4" w14:textId="75AC5D7A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</w:t>
      </w:r>
      <w:r w:rsidRPr="008C3DC1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</w:p>
    <w:p w14:paraId="4FA2A96E" w14:textId="1C92E2E5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2CE0450" wp14:editId="389739D8">
            <wp:extent cx="5727802" cy="5902820"/>
            <wp:effectExtent l="0" t="0" r="6350" b="3175"/>
            <wp:docPr id="12019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5976" cy="596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B419" w14:textId="77777777" w:rsidR="008A6A05" w:rsidRDefault="008A6A05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1CDE4FB" w14:textId="77777777" w:rsidR="008A6A05" w:rsidRDefault="008A6A05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5F564BE" w14:textId="5F8F1453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t>Question 8: From a deck of 52 cards, two cards are drawn without replacement. What is the probability that both are Aces?</w:t>
      </w:r>
    </w:p>
    <w:p w14:paraId="48CBDF8C" w14:textId="1C252F19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F097962" w14:textId="77777777" w:rsidR="008A6A05" w:rsidRDefault="008A6A05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2EBE296" w14:textId="15B3425D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Sol</w:t>
      </w:r>
      <w:r w:rsidRPr="008C3DC1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</w:p>
    <w:p w14:paraId="62FC639A" w14:textId="77497E23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978FAF3" wp14:editId="24681CAC">
            <wp:extent cx="5730011" cy="3525926"/>
            <wp:effectExtent l="0" t="0" r="4445" b="0"/>
            <wp:docPr id="152654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46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17" cy="354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C339" w14:textId="77777777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202D3CB" w14:textId="698B8C32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3DC1">
        <w:rPr>
          <w:rFonts w:ascii="Times New Roman" w:hAnsi="Times New Roman" w:cs="Times New Roman"/>
          <w:b/>
          <w:bCs/>
          <w:sz w:val="32"/>
          <w:szCs w:val="32"/>
        </w:rPr>
        <w:t>Question 9: A factory produces bulbs with 2% defective rate. If 5 bulbs are chosen at random, what is the probability that all are non-defective?</w:t>
      </w:r>
    </w:p>
    <w:p w14:paraId="1223DA7D" w14:textId="77777777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E2DDD4D" w14:textId="46BB4E9C" w:rsidR="008C3DC1" w:rsidRDefault="008C3DC1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</w:t>
      </w:r>
      <w:r w:rsidRPr="008C3DC1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</w:p>
    <w:p w14:paraId="1F7E11F3" w14:textId="198271C8" w:rsidR="008A6A05" w:rsidRDefault="008A6A05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A6A0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F8C448B" wp14:editId="332E45DD">
            <wp:extent cx="5677692" cy="3277057"/>
            <wp:effectExtent l="0" t="0" r="0" b="0"/>
            <wp:docPr id="13516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7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80B1" w14:textId="0E21F07F" w:rsidR="008A6A05" w:rsidRDefault="008A6A05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A6A05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10: Differentiate between discrete and continuous random variables with examples</w:t>
      </w:r>
    </w:p>
    <w:p w14:paraId="21D4984D" w14:textId="77777777" w:rsidR="008A6A05" w:rsidRDefault="008A6A05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88DA967" w14:textId="0DCF7433" w:rsidR="008A6A05" w:rsidRDefault="008A6A05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</w:t>
      </w:r>
      <w:r w:rsidRPr="008A6A05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3479"/>
        <w:gridCol w:w="3567"/>
      </w:tblGrid>
      <w:tr w:rsidR="008A6A05" w:rsidRPr="008A6A05" w14:paraId="20CC56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496B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47C8B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Discrete Random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A9ED7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Continuous Random Variable</w:t>
            </w:r>
          </w:p>
        </w:tc>
      </w:tr>
      <w:tr w:rsidR="008A6A05" w:rsidRPr="008A6A05" w14:paraId="394BB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A8A86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114DD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Can only take specific, countable values (often integers). There are "gaps" between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A487D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Can take any value within a specific range. There are infinitely many possible values.</w:t>
            </w:r>
          </w:p>
        </w:tc>
      </w:tr>
      <w:tr w:rsidR="008A6A05" w:rsidRPr="008A6A05" w14:paraId="72663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3A1F6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How it's obtained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919AE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By Counting.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B14B6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By Measuring.</w:t>
            </w:r>
          </w:p>
        </w:tc>
      </w:tr>
      <w:tr w:rsidR="008A6A05" w:rsidRPr="008A6A05" w14:paraId="4952E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CC0DB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876D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Exact values (e.g., 1, 2, 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B095B" w14:textId="77777777" w:rsidR="008A6A05" w:rsidRPr="008A6A05" w:rsidRDefault="008A6A05" w:rsidP="008A6A05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A6A0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Values are often rounded (e.g., 1.5, 1.52, 1.523).</w:t>
            </w:r>
          </w:p>
        </w:tc>
      </w:tr>
    </w:tbl>
    <w:p w14:paraId="2A7CF07F" w14:textId="77777777" w:rsidR="008A6A05" w:rsidRDefault="008A6A05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23D7410" w14:textId="60D96315" w:rsidR="008A6A05" w:rsidRDefault="008A6A05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A6A0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EBB0DC6" wp14:editId="3F3D8A27">
            <wp:extent cx="5731510" cy="3001645"/>
            <wp:effectExtent l="0" t="0" r="2540" b="8255"/>
            <wp:docPr id="30845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58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01C4" w14:textId="77777777" w:rsidR="008A6A05" w:rsidRPr="00093FC1" w:rsidRDefault="008A6A05" w:rsidP="00093FC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A6A05" w:rsidRPr="00093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C1"/>
    <w:rsid w:val="000065E1"/>
    <w:rsid w:val="00093FC1"/>
    <w:rsid w:val="003A6E68"/>
    <w:rsid w:val="008A6A05"/>
    <w:rsid w:val="008C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F059"/>
  <w15:chartTrackingRefBased/>
  <w15:docId w15:val="{AF540F75-A8B7-4866-9A09-4A2E02B1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SINGH</dc:creator>
  <cp:keywords/>
  <dc:description/>
  <cp:lastModifiedBy>SURAJ SINGH</cp:lastModifiedBy>
  <cp:revision>2</cp:revision>
  <dcterms:created xsi:type="dcterms:W3CDTF">2026-01-19T16:45:00Z</dcterms:created>
  <dcterms:modified xsi:type="dcterms:W3CDTF">2026-01-19T16:45:00Z</dcterms:modified>
</cp:coreProperties>
</file>