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HOW TO USE HTTP GET AND POST METHODS IN PHP</w:t>
      </w:r>
    </w:p>
    <w:p w:rsidR="00000000" w:rsidDel="00000000" w:rsidP="00000000" w:rsidRDefault="00000000" w:rsidRPr="00000000" w14:paraId="00000002">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shd w:fill="f2f2fc" w:val="clear"/>
        </w:rPr>
      </w:pPr>
      <w:r w:rsidDel="00000000" w:rsidR="00000000" w:rsidRPr="00000000">
        <w:rPr>
          <w:rFonts w:ascii="Times New Roman" w:cs="Times New Roman" w:eastAsia="Times New Roman" w:hAnsi="Times New Roman"/>
          <w:sz w:val="24"/>
          <w:szCs w:val="24"/>
          <w:shd w:fill="f2f2fc" w:val="clear"/>
          <w:rtl w:val="0"/>
        </w:rPr>
        <w:t xml:space="preserve">     </w:t>
      </w:r>
      <w:r w:rsidDel="00000000" w:rsidR="00000000" w:rsidRPr="00000000">
        <w:rPr>
          <w:rFonts w:ascii="Times New Roman" w:cs="Times New Roman" w:eastAsia="Times New Roman" w:hAnsi="Times New Roman"/>
          <w:sz w:val="24"/>
          <w:szCs w:val="24"/>
          <w:shd w:fill="f2f2fc" w:val="clear"/>
          <w:rtl w:val="0"/>
        </w:rPr>
        <w:t xml:space="preserve">Last Update:-14/08/2022</w:t>
        <w:tab/>
        <w:tab/>
        <w:tab/>
        <w:tab/>
        <w:tab/>
        <w:t xml:space="preserve">  </w:t>
        <w:tab/>
        <w:t xml:space="preserve">        Author Name:- Suraj</w:t>
      </w:r>
    </w:p>
    <w:p w:rsidR="00000000" w:rsidDel="00000000" w:rsidP="00000000" w:rsidRDefault="00000000" w:rsidRPr="00000000" w14:paraId="00000004">
      <w:pPr>
        <w:jc w:val="both"/>
        <w:rPr>
          <w:rFonts w:ascii="Times New Roman" w:cs="Times New Roman" w:eastAsia="Times New Roman" w:hAnsi="Times New Roman"/>
          <w:sz w:val="24"/>
          <w:szCs w:val="24"/>
          <w:shd w:fill="f2f2fc" w:val="clea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504e70"/>
          <w:sz w:val="27"/>
          <w:szCs w:val="27"/>
          <w:shd w:fill="f2f2fc" w:val="clear"/>
        </w:rPr>
      </w:pPr>
      <w:r w:rsidDel="00000000" w:rsidR="00000000" w:rsidRPr="00000000">
        <w:rPr>
          <w:rFonts w:ascii="Times New Roman" w:cs="Times New Roman" w:eastAsia="Times New Roman" w:hAnsi="Times New Roman"/>
          <w:color w:val="504e70"/>
          <w:sz w:val="27"/>
          <w:szCs w:val="27"/>
          <w:shd w:fill="f2f2fc" w:val="clear"/>
        </w:rPr>
        <w:drawing>
          <wp:inline distB="114300" distT="114300" distL="114300" distR="114300">
            <wp:extent cx="5567363" cy="3095953"/>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567363" cy="309595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color w:val="504e70"/>
          <w:sz w:val="27"/>
          <w:szCs w:val="27"/>
          <w:shd w:fill="f2f2fc" w:val="clea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504e70"/>
          <w:sz w:val="27"/>
          <w:szCs w:val="27"/>
          <w:shd w:fill="f2f2fc" w:val="clear"/>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shd w:fill="f2f2fc" w:val="clear"/>
        </w:rPr>
      </w:pPr>
      <w:r w:rsidDel="00000000" w:rsidR="00000000" w:rsidRPr="00000000">
        <w:rPr>
          <w:rFonts w:ascii="Times New Roman" w:cs="Times New Roman" w:eastAsia="Times New Roman" w:hAnsi="Times New Roman"/>
          <w:sz w:val="24"/>
          <w:szCs w:val="24"/>
          <w:shd w:fill="f2f2fc" w:val="clear"/>
          <w:rtl w:val="0"/>
        </w:rPr>
        <w:t xml:space="preserve">Php stands for Hypertext preprocessor. Php is a powerful and widely-used open source server -side programming language to write dynamically generated web-page. php is executed on the server and the result is sent to the client browser as a plain html.php is helpful for the Beginners web-Developer purpose . It helps to easily understand the mechanism of server side scripting language working. Php is an “HTML -embedded scripting language primarily used for dynamic web application”.Most of the php syntax is similar to the c, java, perl programming language . It is an open source language and runs most of the operating system and most web-servers.php perform system function i.e from file on system it can create ,open, read,write and close them all function used in php.</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shd w:fill="f2f2fc" w:val="clear"/>
        </w:rPr>
      </w:pPr>
      <w:r w:rsidDel="00000000" w:rsidR="00000000" w:rsidRPr="00000000">
        <w:rPr>
          <w:rFonts w:ascii="Times New Roman" w:cs="Times New Roman" w:eastAsia="Times New Roman" w:hAnsi="Times New Roman"/>
          <w:sz w:val="24"/>
          <w:szCs w:val="24"/>
          <w:shd w:fill="f2f2fc" w:val="clear"/>
          <w:rtl w:val="0"/>
        </w:rPr>
        <w:t xml:space="preserve">The two </w:t>
      </w:r>
      <w:r w:rsidDel="00000000" w:rsidR="00000000" w:rsidRPr="00000000">
        <w:rPr>
          <w:rFonts w:ascii="Times New Roman" w:cs="Times New Roman" w:eastAsia="Times New Roman" w:hAnsi="Times New Roman"/>
          <w:b w:val="1"/>
          <w:sz w:val="24"/>
          <w:szCs w:val="24"/>
          <w:shd w:fill="f2f2fc" w:val="clear"/>
          <w:rtl w:val="0"/>
        </w:rPr>
        <w:t xml:space="preserve">GET</w:t>
      </w:r>
      <w:r w:rsidDel="00000000" w:rsidR="00000000" w:rsidRPr="00000000">
        <w:rPr>
          <w:rFonts w:ascii="Times New Roman" w:cs="Times New Roman" w:eastAsia="Times New Roman" w:hAnsi="Times New Roman"/>
          <w:sz w:val="24"/>
          <w:szCs w:val="24"/>
          <w:shd w:fill="f2f2fc" w:val="clear"/>
          <w:rtl w:val="0"/>
        </w:rPr>
        <w:t xml:space="preserve"> and </w:t>
      </w:r>
      <w:r w:rsidDel="00000000" w:rsidR="00000000" w:rsidRPr="00000000">
        <w:rPr>
          <w:rFonts w:ascii="Times New Roman" w:cs="Times New Roman" w:eastAsia="Times New Roman" w:hAnsi="Times New Roman"/>
          <w:b w:val="1"/>
          <w:sz w:val="24"/>
          <w:szCs w:val="24"/>
          <w:shd w:fill="f2f2fc" w:val="clear"/>
          <w:rtl w:val="0"/>
        </w:rPr>
        <w:t xml:space="preserve">POST</w:t>
      </w:r>
      <w:r w:rsidDel="00000000" w:rsidR="00000000" w:rsidRPr="00000000">
        <w:rPr>
          <w:rFonts w:ascii="Times New Roman" w:cs="Times New Roman" w:eastAsia="Times New Roman" w:hAnsi="Times New Roman"/>
          <w:sz w:val="24"/>
          <w:szCs w:val="24"/>
          <w:shd w:fill="f2f2fc" w:val="clear"/>
          <w:rtl w:val="0"/>
        </w:rPr>
        <w:t xml:space="preserve"> methods are used to send the data from html control to a php script on the server. Url is used to specify the location ,which helps the browser to send the data mention action attribute of a form. Php script handles both displaying html tags and reading data from html control when the submit button is clicked by the user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shd w:fill="f2f2fc" w:val="clear"/>
        </w:rPr>
      </w:pPr>
      <w:r w:rsidDel="00000000" w:rsidR="00000000" w:rsidRPr="00000000">
        <w:rPr>
          <w:rFonts w:ascii="Times New Roman" w:cs="Times New Roman" w:eastAsia="Times New Roman" w:hAnsi="Times New Roman"/>
          <w:sz w:val="24"/>
          <w:szCs w:val="24"/>
          <w:shd w:fill="f2f2fc" w:val="clear"/>
        </w:rPr>
        <w:drawing>
          <wp:inline distB="114300" distT="114300" distL="114300" distR="114300">
            <wp:extent cx="5943600" cy="32766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shd w:fill="f2f2fc" w:val="clear"/>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8"/>
          <w:szCs w:val="28"/>
          <w:shd w:fill="f2f2fc" w:val="clear"/>
        </w:rPr>
      </w:pPr>
      <w:r w:rsidDel="00000000" w:rsidR="00000000" w:rsidRPr="00000000">
        <w:rPr>
          <w:rFonts w:ascii="Times New Roman" w:cs="Times New Roman" w:eastAsia="Times New Roman" w:hAnsi="Times New Roman"/>
          <w:b w:val="1"/>
          <w:sz w:val="28"/>
          <w:szCs w:val="28"/>
          <w:shd w:fill="f2f2fc" w:val="clear"/>
          <w:rtl w:val="0"/>
        </w:rPr>
        <w:t xml:space="preserve">Browser Role - Get And Post Methods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shd w:fill="f2f2fc" w:val="clear"/>
        </w:rPr>
      </w:pPr>
      <w:r w:rsidDel="00000000" w:rsidR="00000000" w:rsidRPr="00000000">
        <w:rPr>
          <w:rFonts w:ascii="Times New Roman" w:cs="Times New Roman" w:eastAsia="Times New Roman" w:hAnsi="Times New Roman"/>
          <w:sz w:val="24"/>
          <w:szCs w:val="24"/>
          <w:shd w:fill="f2f2fc" w:val="clear"/>
          <w:rtl w:val="0"/>
        </w:rPr>
        <w:t xml:space="preserve">Browsers use one of the two http (Hypertext transfer protocol) methods - Get and Post to communicate with the server . Both methods used to pass the information differently to the server.</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shd w:fill="f2f2fc" w:val="clear"/>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8"/>
          <w:szCs w:val="28"/>
          <w:shd w:fill="f2f2fc" w:val="clear"/>
        </w:rPr>
      </w:pPr>
      <w:r w:rsidDel="00000000" w:rsidR="00000000" w:rsidRPr="00000000">
        <w:rPr>
          <w:rFonts w:ascii="Times New Roman" w:cs="Times New Roman" w:eastAsia="Times New Roman" w:hAnsi="Times New Roman"/>
          <w:b w:val="1"/>
          <w:sz w:val="28"/>
          <w:szCs w:val="28"/>
          <w:shd w:fill="f2f2fc" w:val="clear"/>
          <w:rtl w:val="0"/>
        </w:rPr>
        <w:t xml:space="preserve">(A) GET Methods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shd w:fill="f2f2fc" w:val="clear"/>
        </w:rPr>
      </w:pPr>
      <w:r w:rsidDel="00000000" w:rsidR="00000000" w:rsidRPr="00000000">
        <w:rPr>
          <w:rFonts w:ascii="Times New Roman" w:cs="Times New Roman" w:eastAsia="Times New Roman" w:hAnsi="Times New Roman"/>
          <w:sz w:val="24"/>
          <w:szCs w:val="24"/>
          <w:shd w:fill="f2f2fc" w:val="clear"/>
          <w:rtl w:val="0"/>
        </w:rPr>
        <w:t xml:space="preserve">The data in the Get method is sent as an url parameter in the pair of names and the value is separated by ampersand (&amp;).</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shd w:fill="f2f2fc" w:val="clear"/>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shd w:fill="f2f2fc" w:val="clear"/>
        </w:rPr>
      </w:pPr>
      <w:r w:rsidDel="00000000" w:rsidR="00000000" w:rsidRPr="00000000">
        <w:rPr>
          <w:rFonts w:ascii="Times New Roman" w:cs="Times New Roman" w:eastAsia="Times New Roman" w:hAnsi="Times New Roman"/>
          <w:b w:val="1"/>
          <w:sz w:val="24"/>
          <w:szCs w:val="24"/>
          <w:shd w:fill="f2f2fc" w:val="clear"/>
          <w:rtl w:val="0"/>
        </w:rPr>
        <w:t xml:space="preserve">Example:- Url of Get data look like this: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shd w:fill="fdf9ff" w:val="clear"/>
        </w:rPr>
      </w:pPr>
      <w:hyperlink r:id="rId8">
        <w:r w:rsidDel="00000000" w:rsidR="00000000" w:rsidRPr="00000000">
          <w:rPr>
            <w:rFonts w:ascii="Times New Roman" w:cs="Times New Roman" w:eastAsia="Times New Roman" w:hAnsi="Times New Roman"/>
            <w:sz w:val="24"/>
            <w:szCs w:val="24"/>
            <w:shd w:fill="fdf9ff" w:val="clear"/>
            <w:rtl w:val="0"/>
          </w:rPr>
          <w:t xml:space="preserve">http://www.localhost/suraj/index.php?name=suraj&amp;password=joker123</w:t>
        </w:r>
      </w:hyperlink>
      <w:r w:rsidDel="00000000" w:rsidR="00000000" w:rsidRPr="00000000">
        <w:rPr>
          <w:rFonts w:ascii="Times New Roman" w:cs="Times New Roman" w:eastAsia="Times New Roman" w:hAnsi="Times New Roman"/>
          <w:sz w:val="24"/>
          <w:szCs w:val="24"/>
          <w:shd w:fill="fdf9ff" w:val="clear"/>
          <w:rtl w:val="0"/>
        </w:rPr>
        <w:t xml:space="preserv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shd w:fill="fdf9ff" w:val="clear"/>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shd w:fill="f2f2fc" w:val="clear"/>
        </w:rPr>
      </w:pPr>
      <w:r w:rsidDel="00000000" w:rsidR="00000000" w:rsidRPr="00000000">
        <w:rPr>
          <w:rFonts w:ascii="Times New Roman" w:cs="Times New Roman" w:eastAsia="Times New Roman" w:hAnsi="Times New Roman"/>
          <w:sz w:val="24"/>
          <w:szCs w:val="24"/>
          <w:shd w:fill="f2f2fc" w:val="clear"/>
          <w:rtl w:val="0"/>
        </w:rPr>
        <w:t xml:space="preserve">The name and age is the parameter of the Get url ; suraj and joker123 is a value of the parameter which is sent through the url. More than one parameter=value can be embedded in the url and separated through the ampersands (&amp;). Only simple text values can be sent through the Get method.</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shd w:fill="f2f2fc" w:val="clear"/>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shd w:fill="f2f2fc" w:val="clear"/>
        </w:rPr>
      </w:pPr>
      <w:r w:rsidDel="00000000" w:rsidR="00000000" w:rsidRPr="00000000">
        <w:rPr>
          <w:rFonts w:ascii="Times New Roman" w:cs="Times New Roman" w:eastAsia="Times New Roman" w:hAnsi="Times New Roman"/>
          <w:sz w:val="24"/>
          <w:szCs w:val="24"/>
          <w:shd w:fill="f2f2fc" w:val="clear"/>
        </w:rPr>
        <w:drawing>
          <wp:inline distB="114300" distT="114300" distL="114300" distR="114300">
            <wp:extent cx="5591175" cy="15906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911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shd w:fill="f2f2fc" w:val="clear"/>
        </w:rPr>
      </w:pPr>
      <w:r w:rsidDel="00000000" w:rsidR="00000000" w:rsidRPr="00000000">
        <w:rPr>
          <w:rFonts w:ascii="Times New Roman" w:cs="Times New Roman" w:eastAsia="Times New Roman" w:hAnsi="Times New Roman"/>
          <w:sz w:val="24"/>
          <w:szCs w:val="24"/>
          <w:shd w:fill="f2f2fc" w:val="clear"/>
          <w:rtl w:val="0"/>
        </w:rPr>
        <w:t xml:space="preserve">Super global variable $_GET is used to access all the information sent through an html form using get method.</w:t>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2f2fc" w:val="clear"/>
        <w:spacing w:after="220" w:before="220" w:line="360" w:lineRule="auto"/>
        <w:ind w:left="0" w:right="220" w:firstLine="0"/>
        <w:jc w:val="both"/>
        <w:rPr>
          <w:rFonts w:ascii="Times New Roman" w:cs="Times New Roman" w:eastAsia="Times New Roman" w:hAnsi="Times New Roman"/>
          <w:b w:val="1"/>
          <w:color w:val="000000"/>
          <w:shd w:fill="f2f2fc" w:val="clear"/>
        </w:rPr>
      </w:pPr>
      <w:bookmarkStart w:colFirst="0" w:colLast="0" w:name="_wtxxe8cp4sdt" w:id="0"/>
      <w:bookmarkEnd w:id="0"/>
      <w:r w:rsidDel="00000000" w:rsidR="00000000" w:rsidRPr="00000000">
        <w:rPr>
          <w:rFonts w:ascii="Times New Roman" w:cs="Times New Roman" w:eastAsia="Times New Roman" w:hAnsi="Times New Roman"/>
          <w:b w:val="1"/>
          <w:color w:val="000000"/>
          <w:shd w:fill="f2f2fc" w:val="clear"/>
          <w:rtl w:val="0"/>
        </w:rPr>
        <w:t xml:space="preserve">Syntax:</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shd w:fill="fdf9ff" w:val="clear"/>
        </w:rPr>
      </w:pPr>
      <w:r w:rsidDel="00000000" w:rsidR="00000000" w:rsidRPr="00000000">
        <w:rPr>
          <w:rFonts w:ascii="Times New Roman" w:cs="Times New Roman" w:eastAsia="Times New Roman" w:hAnsi="Times New Roman"/>
          <w:sz w:val="24"/>
          <w:szCs w:val="24"/>
          <w:shd w:fill="fdf9ff" w:val="clear"/>
          <w:rtl w:val="0"/>
        </w:rPr>
        <w:t xml:space="preserve">$_GET['variable_name'];</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shd w:fill="fdf9ff" w:val="clear"/>
        </w:rPr>
      </w:pPr>
      <w:r w:rsidDel="00000000" w:rsidR="00000000" w:rsidRPr="00000000">
        <w:rPr>
          <w:rFonts w:ascii="Times New Roman" w:cs="Times New Roman" w:eastAsia="Times New Roman" w:hAnsi="Times New Roman"/>
          <w:sz w:val="24"/>
          <w:szCs w:val="24"/>
          <w:shd w:fill="fdf9ff" w:val="clear"/>
          <w:rtl w:val="0"/>
        </w:rPr>
        <w:t xml:space="preserve">Where we can say that “$_GET[...]” is the php array and “variable_name” is the URL variable name.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shd w:fill="fdf9ff" w:val="clear"/>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shd w:fill="fdf9ff" w:val="clear"/>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shd w:fill="fdf9ff" w:val="clear"/>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shd w:fill="fdf9ff" w:val="clear"/>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8"/>
          <w:szCs w:val="28"/>
          <w:shd w:fill="fdf9ff" w:val="clear"/>
        </w:rPr>
      </w:pPr>
      <w:r w:rsidDel="00000000" w:rsidR="00000000" w:rsidRPr="00000000">
        <w:rPr>
          <w:rFonts w:ascii="Times New Roman" w:cs="Times New Roman" w:eastAsia="Times New Roman" w:hAnsi="Times New Roman"/>
          <w:b w:val="1"/>
          <w:sz w:val="28"/>
          <w:szCs w:val="28"/>
          <w:shd w:fill="fdf9ff" w:val="clear"/>
          <w:rtl w:val="0"/>
        </w:rPr>
        <w:t xml:space="preserve">Example :-Student.php</w:t>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8"/>
          <w:szCs w:val="28"/>
          <w:shd w:fill="fdf9ff" w:val="clear"/>
        </w:rPr>
      </w:pPr>
      <w:r w:rsidDel="00000000" w:rsidR="00000000" w:rsidRPr="00000000">
        <w:rPr>
          <w:rFonts w:ascii="Times New Roman" w:cs="Times New Roman" w:eastAsia="Times New Roman" w:hAnsi="Times New Roman"/>
          <w:b w:val="1"/>
          <w:sz w:val="28"/>
          <w:szCs w:val="28"/>
          <w:shd w:fill="fdf9ff" w:val="clear"/>
        </w:rPr>
        <w:drawing>
          <wp:inline distB="114300" distT="114300" distL="114300" distR="114300">
            <wp:extent cx="5943600" cy="2870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2f2fc" w:val="clear"/>
        <w:spacing w:after="220" w:before="220" w:line="360" w:lineRule="auto"/>
        <w:ind w:left="0" w:right="220" w:firstLine="0"/>
        <w:jc w:val="both"/>
        <w:rPr>
          <w:rFonts w:ascii="Times New Roman" w:cs="Times New Roman" w:eastAsia="Times New Roman" w:hAnsi="Times New Roman"/>
          <w:b w:val="1"/>
          <w:color w:val="000000"/>
          <w:shd w:fill="fdf9ff" w:val="clear"/>
        </w:rPr>
      </w:pPr>
      <w:bookmarkStart w:colFirst="0" w:colLast="0" w:name="_w173jut05m0p" w:id="1"/>
      <w:bookmarkEnd w:id="1"/>
      <w:r w:rsidDel="00000000" w:rsidR="00000000" w:rsidRPr="00000000">
        <w:rPr>
          <w:rFonts w:ascii="Times New Roman" w:cs="Times New Roman" w:eastAsia="Times New Roman" w:hAnsi="Times New Roman"/>
          <w:b w:val="1"/>
          <w:color w:val="000000"/>
          <w:shd w:fill="fdf9ff" w:val="clear"/>
          <w:rtl w:val="0"/>
        </w:rPr>
        <w:t xml:space="preserve">Output:</w:t>
      </w:r>
    </w:p>
    <w:p w:rsidR="00000000" w:rsidDel="00000000" w:rsidP="00000000" w:rsidRDefault="00000000" w:rsidRPr="00000000" w14:paraId="00000023">
      <w:pPr>
        <w:rPr/>
      </w:pPr>
      <w:r w:rsidDel="00000000" w:rsidR="00000000" w:rsidRPr="00000000">
        <w:rPr/>
        <w:drawing>
          <wp:inline distB="114300" distT="114300" distL="114300" distR="114300">
            <wp:extent cx="5272088" cy="129267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72088" cy="12926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2f2fc" w:val="clear"/>
        <w:spacing w:after="220" w:before="220" w:line="360" w:lineRule="auto"/>
        <w:ind w:left="0" w:right="220" w:firstLine="0"/>
        <w:jc w:val="both"/>
        <w:rPr>
          <w:rFonts w:ascii="Times New Roman" w:cs="Times New Roman" w:eastAsia="Times New Roman" w:hAnsi="Times New Roman"/>
          <w:b w:val="1"/>
          <w:color w:val="000000"/>
          <w:shd w:fill="fdf9ff" w:val="clear"/>
        </w:rPr>
      </w:pPr>
      <w:bookmarkStart w:colFirst="0" w:colLast="0" w:name="_psy0pzqity69" w:id="2"/>
      <w:bookmarkEnd w:id="2"/>
      <w:r w:rsidDel="00000000" w:rsidR="00000000" w:rsidRPr="00000000">
        <w:rPr>
          <w:rFonts w:ascii="Times New Roman" w:cs="Times New Roman" w:eastAsia="Times New Roman" w:hAnsi="Times New Roman"/>
          <w:b w:val="1"/>
          <w:color w:val="000000"/>
          <w:shd w:fill="fdf9ff" w:val="clear"/>
          <w:rtl w:val="0"/>
        </w:rPr>
        <w:t xml:space="preserve">(B) POST Methods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the post method is sent through the server in the form of a package In separated communication with the processing script. The data which is sent through the server is not visible to the user in the URL query string as it is visible in the GET method . The post method can be used to send the much larger data, information and file to the server ,because it is secure.</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global variable $_POST is used to access all the information sent through an html form using the post method.</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$_POST['variable_name'];</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we can say that “$_POST[...]” is the php array and “variable_name” is the URL variable name.</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:-Student.php</w:t>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76950" cy="3079477"/>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076950" cy="307947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shd w:fill="fdf9ff" w:val="clear"/>
        </w:rPr>
      </w:pPr>
      <w:r w:rsidDel="00000000" w:rsidR="00000000" w:rsidRPr="00000000">
        <w:rPr>
          <w:rFonts w:ascii="Times New Roman" w:cs="Times New Roman" w:eastAsia="Times New Roman" w:hAnsi="Times New Roman"/>
          <w:b w:val="1"/>
          <w:sz w:val="24"/>
          <w:szCs w:val="24"/>
          <w:shd w:fill="fdf9ff" w:val="clear"/>
          <w:rtl w:val="0"/>
        </w:rPr>
        <w:t xml:space="preserve">Output:</w:t>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4"/>
          <w:szCs w:val="24"/>
          <w:shd w:fill="fdf9ff" w:val="clear"/>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shd w:fill="fdf9ff" w:val="clear"/>
        </w:rPr>
      </w:pPr>
      <w:r w:rsidDel="00000000" w:rsidR="00000000" w:rsidRPr="00000000">
        <w:rPr>
          <w:rFonts w:ascii="Times New Roman" w:cs="Times New Roman" w:eastAsia="Times New Roman" w:hAnsi="Times New Roman"/>
          <w:b w:val="1"/>
          <w:sz w:val="24"/>
          <w:szCs w:val="24"/>
          <w:shd w:fill="fdf9ff" w:val="clear"/>
        </w:rPr>
        <w:drawing>
          <wp:inline distB="114300" distT="114300" distL="114300" distR="114300">
            <wp:extent cx="5743575" cy="2740702"/>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43575" cy="274070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2f2fc" w:val="clear"/>
        <w:spacing w:after="220" w:before="220" w:line="360" w:lineRule="auto"/>
        <w:ind w:left="0" w:right="220" w:firstLine="0"/>
        <w:jc w:val="both"/>
        <w:rPr>
          <w:rFonts w:ascii="Times New Roman" w:cs="Times New Roman" w:eastAsia="Times New Roman" w:hAnsi="Times New Roman"/>
          <w:b w:val="1"/>
          <w:color w:val="000000"/>
          <w:sz w:val="33"/>
          <w:szCs w:val="33"/>
          <w:shd w:fill="fdf9ff" w:val="clear"/>
        </w:rPr>
      </w:pPr>
      <w:bookmarkStart w:colFirst="0" w:colLast="0" w:name="_7c7x77pouhlx" w:id="3"/>
      <w:bookmarkEnd w:id="3"/>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2f2fc" w:val="clear"/>
        <w:spacing w:after="220" w:before="220" w:line="360" w:lineRule="auto"/>
        <w:ind w:left="0" w:right="220" w:firstLine="0"/>
        <w:jc w:val="both"/>
        <w:rPr>
          <w:rFonts w:ascii="Times New Roman" w:cs="Times New Roman" w:eastAsia="Times New Roman" w:hAnsi="Times New Roman"/>
          <w:b w:val="1"/>
          <w:color w:val="000000"/>
          <w:shd w:fill="fdf9ff" w:val="clear"/>
        </w:rPr>
      </w:pPr>
      <w:bookmarkStart w:colFirst="0" w:colLast="0" w:name="_ydmnfwhllvsz" w:id="4"/>
      <w:bookmarkEnd w:id="4"/>
      <w:r w:rsidDel="00000000" w:rsidR="00000000" w:rsidRPr="00000000">
        <w:rPr>
          <w:rFonts w:ascii="Times New Roman" w:cs="Times New Roman" w:eastAsia="Times New Roman" w:hAnsi="Times New Roman"/>
          <w:b w:val="1"/>
          <w:color w:val="000000"/>
          <w:shd w:fill="fdf9ff" w:val="clear"/>
          <w:rtl w:val="0"/>
        </w:rPr>
        <w:t xml:space="preserve">Difference Between GET And POST Methods In PHP</w:t>
      </w:r>
    </w:p>
    <w:p w:rsidR="00000000" w:rsidDel="00000000" w:rsidP="00000000" w:rsidRDefault="00000000" w:rsidRPr="00000000" w14:paraId="0000004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005"/>
        <w:gridCol w:w="4530"/>
        <w:tblGridChange w:id="0">
          <w:tblGrid>
            <w:gridCol w:w="825"/>
            <w:gridCol w:w="4005"/>
            <w:gridCol w:w="4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is sent through the form with the GET method and is visible to everyone (all variable names and values are displayed in the url).</w:t>
              <w:tab/>
              <w:t xml:space="preserve">The information sent through the form with the POST method is invisible to everyone (all variable names and values are embedded within the body of the HTTP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is sent through the form with the GET method and is visible to everyone (all variable names and values are displayed in the url).</w:t>
              <w:tab/>
              <w:t xml:space="preserve">The information sent through the form with the POST method is invisible to everyone (all variable names and values are embedded within the body of the HTTP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f2f2fc" w:val="clear"/>
                <w:rtl w:val="0"/>
              </w:rPr>
              <w:t xml:space="preserve">Get method can send a limited amount of data in the url that is 2048 characters.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f2f2fc" w:val="clear"/>
                <w:rtl w:val="0"/>
              </w:rPr>
              <w:t xml:space="preserve">Post has no limit on the amount of information to send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f2f2fc" w:val="clear"/>
                <w:rtl w:val="0"/>
              </w:rPr>
              <w:t xml:space="preserve">$_GEt is an array of variables passed to the current script via the url 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f2f2fc" w:val="clear"/>
                <w:rtl w:val="0"/>
              </w:rPr>
              <w:t xml:space="preserve">$_POST is an array of variables passed to the current script of the http POST method.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f2f2fc" w:val="clear"/>
                <w:rtl w:val="0"/>
              </w:rPr>
              <w:t xml:space="preserve">Can be bookmark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f2f2fc" w:val="clear"/>
                <w:rtl w:val="0"/>
              </w:rPr>
              <w:t xml:space="preserve">Cannot be bookmark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f2f2fc" w:val="clear"/>
                <w:rtl w:val="0"/>
              </w:rPr>
              <w:t xml:space="preserve">Can be cached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f2f2fc" w:val="clear"/>
                <w:rtl w:val="0"/>
              </w:rPr>
              <w:t xml:space="preserve">Not cached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f2f2fc" w:val="clear"/>
                <w:rtl w:val="0"/>
              </w:rPr>
              <w:t xml:space="preserve">Parameter is remain in the browser history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f2f2fc" w:val="clear"/>
                <w:rtl w:val="0"/>
              </w:rPr>
              <w:t xml:space="preserve">Parameter are not saved in the browser history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f2f2fc" w:val="clear"/>
                <w:rtl w:val="0"/>
              </w:rPr>
              <w:t xml:space="preserve">Get is less secure to the POST because passed information is visible to the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f2f2fc" w:val="clear"/>
                <w:rtl w:val="0"/>
              </w:rPr>
              <w:t xml:space="preserve">POST method is more secure than the GET becaused parameters are not saved in the browser history.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f2f2fc" w:val="clear"/>
                <w:rtl w:val="0"/>
              </w:rPr>
              <w:t xml:space="preserve">Get methods are not to be used while we pass or send the password or sensitive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shd w:fill="f2f2fc" w:val="clear"/>
                <w:rtl w:val="0"/>
              </w:rPr>
              <w:t xml:space="preserve">POST methods are used while we pass or send the password or sensitive information .</w:t>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hyperlink" Target="http://www.localhost/suraj/index.php?name=suraj&amp;password=joker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