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5604E" w14:textId="5406A755" w:rsidR="00AE00BC" w:rsidRPr="00AE00BC" w:rsidRDefault="00AE0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0BC">
        <w:rPr>
          <w:rFonts w:ascii="Times New Roman" w:hAnsi="Times New Roman" w:cs="Times New Roman"/>
          <w:b/>
          <w:bCs/>
          <w:sz w:val="28"/>
          <w:szCs w:val="28"/>
        </w:rPr>
        <w:t xml:space="preserve">Questions for Assignments </w:t>
      </w:r>
    </w:p>
    <w:p w14:paraId="1E4E4EC3" w14:textId="2809B9D3" w:rsidR="00AE00BC" w:rsidRDefault="00AE00BC">
      <w:p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  <w:b/>
          <w:bCs/>
          <w:i/>
          <w:iCs/>
        </w:rPr>
        <w:t>Submission Deadline</w:t>
      </w:r>
      <w:r>
        <w:rPr>
          <w:rFonts w:ascii="Times New Roman" w:hAnsi="Times New Roman" w:cs="Times New Roman"/>
        </w:rPr>
        <w:t>: On Friday</w:t>
      </w:r>
    </w:p>
    <w:p w14:paraId="32BDA028" w14:textId="77777777" w:rsidR="00AE00BC" w:rsidRDefault="00AE00BC">
      <w:pPr>
        <w:rPr>
          <w:rFonts w:ascii="Times New Roman" w:hAnsi="Times New Roman" w:cs="Times New Roman"/>
        </w:rPr>
      </w:pPr>
    </w:p>
    <w:p w14:paraId="67798FF4" w14:textId="209C999B" w:rsidR="001A4B56" w:rsidRPr="00AE00BC" w:rsidRDefault="00220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0BC">
        <w:rPr>
          <w:rFonts w:ascii="Times New Roman" w:hAnsi="Times New Roman" w:cs="Times New Roman"/>
          <w:b/>
          <w:bCs/>
          <w:sz w:val="24"/>
          <w:szCs w:val="24"/>
        </w:rPr>
        <w:t>Unit 7</w:t>
      </w:r>
    </w:p>
    <w:p w14:paraId="23CD7D0B" w14:textId="46C32B70" w:rsidR="002208C8" w:rsidRPr="00AE00BC" w:rsidRDefault="002208C8" w:rsidP="00AE0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Define memory hierarchy. Explain associative memory with its hardware organization.</w:t>
      </w:r>
    </w:p>
    <w:p w14:paraId="48664B7E" w14:textId="690DC643" w:rsidR="002208C8" w:rsidRPr="00AE00BC" w:rsidRDefault="002208C8" w:rsidP="00AE0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Define cache memory. Differentiate between different cache mapping.</w:t>
      </w:r>
    </w:p>
    <w:p w14:paraId="48EF15A8" w14:textId="27216559" w:rsidR="002208C8" w:rsidRPr="00AE00BC" w:rsidRDefault="002208C8" w:rsidP="00AE0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Differentiate between direct, associative and set associative cache mapping with its diagram.</w:t>
      </w:r>
    </w:p>
    <w:p w14:paraId="4739CCB7" w14:textId="77777777" w:rsidR="002208C8" w:rsidRPr="00AE00BC" w:rsidRDefault="002208C8">
      <w:pPr>
        <w:rPr>
          <w:rFonts w:ascii="Times New Roman" w:hAnsi="Times New Roman" w:cs="Times New Roman"/>
        </w:rPr>
      </w:pPr>
    </w:p>
    <w:p w14:paraId="6D0E8C55" w14:textId="76BDB2CF" w:rsidR="002208C8" w:rsidRPr="00AE00BC" w:rsidRDefault="00220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0BC">
        <w:rPr>
          <w:rFonts w:ascii="Times New Roman" w:hAnsi="Times New Roman" w:cs="Times New Roman"/>
          <w:b/>
          <w:bCs/>
          <w:sz w:val="24"/>
          <w:szCs w:val="24"/>
        </w:rPr>
        <w:t xml:space="preserve">Unit 8 </w:t>
      </w:r>
    </w:p>
    <w:p w14:paraId="6681994C" w14:textId="47B4D180" w:rsidR="002208C8" w:rsidRPr="00AE00BC" w:rsidRDefault="002208C8" w:rsidP="00AE00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Differentiate between programmed I/O, interrupt Driven I/O and DMA. Why do we need I/O processor?</w:t>
      </w:r>
    </w:p>
    <w:p w14:paraId="7ED5F410" w14:textId="5883376F" w:rsidR="002208C8" w:rsidRPr="00AE00BC" w:rsidRDefault="002208C8" w:rsidP="00AE00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What are different types of interrupts. Explain interrupt processing with proper flowchart.</w:t>
      </w:r>
    </w:p>
    <w:p w14:paraId="3CF292D0" w14:textId="0CE806B0" w:rsidR="002208C8" w:rsidRPr="00AE00BC" w:rsidRDefault="002208C8" w:rsidP="00AE00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 xml:space="preserve">Explain how multiple </w:t>
      </w:r>
      <w:proofErr w:type="gramStart"/>
      <w:r w:rsidRPr="00AE00BC">
        <w:rPr>
          <w:rFonts w:ascii="Times New Roman" w:hAnsi="Times New Roman" w:cs="Times New Roman"/>
        </w:rPr>
        <w:t>interrupt</w:t>
      </w:r>
      <w:proofErr w:type="gramEnd"/>
      <w:r w:rsidRPr="00AE00BC">
        <w:rPr>
          <w:rFonts w:ascii="Times New Roman" w:hAnsi="Times New Roman" w:cs="Times New Roman"/>
        </w:rPr>
        <w:t xml:space="preserve"> can be handled according to the priority with interrupt hardware.</w:t>
      </w:r>
    </w:p>
    <w:p w14:paraId="3C553487" w14:textId="2C900A21" w:rsidR="002208C8" w:rsidRPr="00AE00BC" w:rsidRDefault="002208C8" w:rsidP="00AE00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 xml:space="preserve">Explain how daisy chaining can be implemented while handling multiple </w:t>
      </w:r>
      <w:proofErr w:type="gramStart"/>
      <w:r w:rsidRPr="00AE00BC">
        <w:rPr>
          <w:rFonts w:ascii="Times New Roman" w:hAnsi="Times New Roman" w:cs="Times New Roman"/>
        </w:rPr>
        <w:t>interrupt</w:t>
      </w:r>
      <w:proofErr w:type="gramEnd"/>
      <w:r w:rsidRPr="00AE00BC">
        <w:rPr>
          <w:rFonts w:ascii="Times New Roman" w:hAnsi="Times New Roman" w:cs="Times New Roman"/>
        </w:rPr>
        <w:t xml:space="preserve"> with a pair of request and acknowledgement pins.</w:t>
      </w:r>
    </w:p>
    <w:p w14:paraId="2CE15567" w14:textId="77777777" w:rsidR="002208C8" w:rsidRPr="00AE00BC" w:rsidRDefault="002208C8">
      <w:pPr>
        <w:rPr>
          <w:rFonts w:ascii="Times New Roman" w:hAnsi="Times New Roman" w:cs="Times New Roman"/>
        </w:rPr>
      </w:pPr>
    </w:p>
    <w:p w14:paraId="087C6452" w14:textId="4EF8DE14" w:rsidR="002208C8" w:rsidRPr="00AE00BC" w:rsidRDefault="002208C8">
      <w:p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Write short notes on:</w:t>
      </w:r>
    </w:p>
    <w:p w14:paraId="3C6C8267" w14:textId="5B9619D9" w:rsidR="002208C8" w:rsidRPr="00AE00BC" w:rsidRDefault="002208C8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USB and HDMI Standard</w:t>
      </w:r>
    </w:p>
    <w:p w14:paraId="286A73F9" w14:textId="16EFDEA4" w:rsidR="002208C8" w:rsidRPr="00AE00BC" w:rsidRDefault="002208C8">
      <w:pPr>
        <w:rPr>
          <w:rFonts w:ascii="Times New Roman" w:hAnsi="Times New Roman" w:cs="Times New Roman"/>
        </w:rPr>
      </w:pPr>
    </w:p>
    <w:p w14:paraId="0B3D027D" w14:textId="3A32C1F8" w:rsidR="002208C8" w:rsidRPr="00AE00BC" w:rsidRDefault="00220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0BC">
        <w:rPr>
          <w:rFonts w:ascii="Times New Roman" w:hAnsi="Times New Roman" w:cs="Times New Roman"/>
          <w:b/>
          <w:bCs/>
          <w:sz w:val="24"/>
          <w:szCs w:val="24"/>
        </w:rPr>
        <w:t>Unit 9</w:t>
      </w:r>
    </w:p>
    <w:p w14:paraId="48481325" w14:textId="1F19F44C" w:rsidR="002208C8" w:rsidRPr="00AE00BC" w:rsidRDefault="002208C8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Differentiate between RISC and CISC.</w:t>
      </w:r>
    </w:p>
    <w:p w14:paraId="41BDD516" w14:textId="1CCC969D" w:rsidR="002208C8" w:rsidRPr="00AE00BC" w:rsidRDefault="002208C8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What is pipelining? Explain how can you implement pipelining in instruction to speed up the execution of the program.</w:t>
      </w:r>
    </w:p>
    <w:p w14:paraId="6FBABB0E" w14:textId="5DF452E8" w:rsidR="002208C8" w:rsidRPr="00AE00BC" w:rsidRDefault="002208C8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Define Flynn’s taxonomy. List various MIMD system topologies and explain any four of them with their interconnection structures.</w:t>
      </w:r>
    </w:p>
    <w:p w14:paraId="011D6C78" w14:textId="60D6F76E" w:rsidR="002208C8" w:rsidRPr="00AE00BC" w:rsidRDefault="002208C8">
      <w:pPr>
        <w:rPr>
          <w:rFonts w:ascii="Times New Roman" w:hAnsi="Times New Roman" w:cs="Times New Roman"/>
        </w:rPr>
      </w:pPr>
    </w:p>
    <w:p w14:paraId="31DF2DE0" w14:textId="09C08950" w:rsidR="002208C8" w:rsidRPr="00AE00BC" w:rsidRDefault="002208C8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 xml:space="preserve">Differentiate between </w:t>
      </w:r>
      <w:r w:rsidR="00AE00BC" w:rsidRPr="00AE00BC">
        <w:rPr>
          <w:rFonts w:ascii="Times New Roman" w:hAnsi="Times New Roman" w:cs="Times New Roman"/>
        </w:rPr>
        <w:t xml:space="preserve">Uniform memory access and </w:t>
      </w:r>
      <w:proofErr w:type="gramStart"/>
      <w:r w:rsidR="00AE00BC" w:rsidRPr="00AE00BC">
        <w:rPr>
          <w:rFonts w:ascii="Times New Roman" w:hAnsi="Times New Roman" w:cs="Times New Roman"/>
        </w:rPr>
        <w:t>Non</w:t>
      </w:r>
      <w:proofErr w:type="gramEnd"/>
      <w:r w:rsidR="00AE00BC" w:rsidRPr="00AE00BC">
        <w:rPr>
          <w:rFonts w:ascii="Times New Roman" w:hAnsi="Times New Roman" w:cs="Times New Roman"/>
        </w:rPr>
        <w:t xml:space="preserve"> uniform memory access MIMD architectures.</w:t>
      </w:r>
    </w:p>
    <w:p w14:paraId="3A6079E2" w14:textId="1502A511" w:rsidR="00AE00BC" w:rsidRPr="00AE00BC" w:rsidRDefault="00AE00BC" w:rsidP="00AE0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Explain the level of caches in multicore architecture.</w:t>
      </w:r>
    </w:p>
    <w:p w14:paraId="100ABCC8" w14:textId="7B0E1465" w:rsidR="00AE00BC" w:rsidRPr="00AE00BC" w:rsidRDefault="00AE00BC">
      <w:p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Write short notes on:</w:t>
      </w:r>
    </w:p>
    <w:p w14:paraId="663164CB" w14:textId="64769DA7" w:rsidR="00AE00BC" w:rsidRPr="00AE00BC" w:rsidRDefault="00AE00BC" w:rsidP="00AE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Multicore architecture</w:t>
      </w:r>
    </w:p>
    <w:p w14:paraId="358AED54" w14:textId="2145B1BE" w:rsidR="00AE00BC" w:rsidRPr="00AE00BC" w:rsidRDefault="00AE00BC" w:rsidP="00AE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0BC">
        <w:rPr>
          <w:rFonts w:ascii="Times New Roman" w:hAnsi="Times New Roman" w:cs="Times New Roman"/>
        </w:rPr>
        <w:t>Dual core vs Quad Core.</w:t>
      </w:r>
    </w:p>
    <w:p w14:paraId="66856E65" w14:textId="77777777" w:rsidR="00AE00BC" w:rsidRPr="00AE00BC" w:rsidRDefault="00AE00BC">
      <w:pPr>
        <w:rPr>
          <w:rFonts w:ascii="Times New Roman" w:hAnsi="Times New Roman" w:cs="Times New Roman"/>
        </w:rPr>
      </w:pPr>
    </w:p>
    <w:p w14:paraId="2FDC4A2A" w14:textId="3115FF9B" w:rsidR="002208C8" w:rsidRPr="00AE00BC" w:rsidRDefault="002208C8">
      <w:pPr>
        <w:rPr>
          <w:rFonts w:ascii="Times New Roman" w:hAnsi="Times New Roman" w:cs="Times New Roman"/>
        </w:rPr>
      </w:pPr>
    </w:p>
    <w:p w14:paraId="33FBA8B0" w14:textId="77777777" w:rsidR="002208C8" w:rsidRPr="00AE00BC" w:rsidRDefault="002208C8">
      <w:pPr>
        <w:rPr>
          <w:rFonts w:ascii="Times New Roman" w:hAnsi="Times New Roman" w:cs="Times New Roman"/>
        </w:rPr>
      </w:pPr>
    </w:p>
    <w:sectPr w:rsidR="002208C8" w:rsidRPr="00AE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5F2F1" w14:textId="77777777" w:rsidR="00AE00BC" w:rsidRDefault="00AE00BC" w:rsidP="00AE00BC">
      <w:pPr>
        <w:spacing w:after="0" w:line="240" w:lineRule="auto"/>
      </w:pPr>
      <w:r>
        <w:separator/>
      </w:r>
    </w:p>
  </w:endnote>
  <w:endnote w:type="continuationSeparator" w:id="0">
    <w:p w14:paraId="3C7E7C40" w14:textId="77777777" w:rsidR="00AE00BC" w:rsidRDefault="00AE00BC" w:rsidP="00AE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08769" w14:textId="77777777" w:rsidR="00AE00BC" w:rsidRDefault="00AE00BC" w:rsidP="00AE00BC">
      <w:pPr>
        <w:spacing w:after="0" w:line="240" w:lineRule="auto"/>
      </w:pPr>
      <w:r>
        <w:separator/>
      </w:r>
    </w:p>
  </w:footnote>
  <w:footnote w:type="continuationSeparator" w:id="0">
    <w:p w14:paraId="6406D176" w14:textId="77777777" w:rsidR="00AE00BC" w:rsidRDefault="00AE00BC" w:rsidP="00AE0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7115E"/>
    <w:multiLevelType w:val="hybridMultilevel"/>
    <w:tmpl w:val="087A7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9537A"/>
    <w:multiLevelType w:val="hybridMultilevel"/>
    <w:tmpl w:val="5E708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A03B9"/>
    <w:multiLevelType w:val="hybridMultilevel"/>
    <w:tmpl w:val="5B900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37EAB"/>
    <w:multiLevelType w:val="hybridMultilevel"/>
    <w:tmpl w:val="5554C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C8"/>
    <w:rsid w:val="001A4B56"/>
    <w:rsid w:val="002208C8"/>
    <w:rsid w:val="00AE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12BA"/>
  <w15:chartTrackingRefBased/>
  <w15:docId w15:val="{0878FB7E-E3FF-4419-BC82-33E9DD36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0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0BC"/>
  </w:style>
  <w:style w:type="paragraph" w:styleId="Footer">
    <w:name w:val="footer"/>
    <w:basedOn w:val="Normal"/>
    <w:link w:val="FooterChar"/>
    <w:uiPriority w:val="99"/>
    <w:unhideWhenUsed/>
    <w:rsid w:val="00AE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2024-08-03T15:03:00Z</dcterms:created>
  <dcterms:modified xsi:type="dcterms:W3CDTF">2024-08-03T15:18:00Z</dcterms:modified>
</cp:coreProperties>
</file>