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Structures and Their Basics</w:t>
      </w:r>
    </w:p>
    <w:p w:rsidR="00555C1D" w:rsidRPr="00555C1D" w:rsidRDefault="00555C1D" w:rsidP="0055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a data structure? Compare and contrast primitive and non-primitive data structures. Classify different data structures as linear and non-linear on the basis of logical organization and memory organization.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Stack</w:t>
      </w:r>
    </w:p>
    <w:p w:rsidR="00555C1D" w:rsidRPr="00555C1D" w:rsidRDefault="00555C1D" w:rsidP="0055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basic operations of a stack. Write an algorithm for insertion and deletion of an element in a stack using an array. Also, mention the condition for overflow and underflow.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:rsidR="00555C1D" w:rsidRPr="00555C1D" w:rsidRDefault="00555C1D" w:rsidP="0055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 stack. Convert the following infix expression to postfix expression:</w:t>
      </w:r>
    </w:p>
    <w:p w:rsidR="00555C1D" w:rsidRPr="00555C1D" w:rsidRDefault="00555C1D" w:rsidP="00555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A+B*(CSD-</w:t>
      </w:r>
      <w:proofErr w:type="gramStart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</w:t>
      </w:r>
      <w:proofErr w:type="gramEnd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(F+G+H)-I</w:t>
      </w:r>
    </w:p>
    <w:p w:rsidR="00555C1D" w:rsidRPr="00555C1D" w:rsidRDefault="00555C1D" w:rsidP="00555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K+L-M/N+(O*P) * W/U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T+Q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Queue</w:t>
      </w:r>
    </w:p>
    <w:p w:rsidR="00555C1D" w:rsidRPr="00555C1D" w:rsidRDefault="00555C1D" w:rsidP="0055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infix and postfix expressions. What is the benefit of a circular queue when compared to a linear queue? Write algorithms for enqueue, dequeue, and traverse operations of a circular queue.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:rsidR="00555C1D" w:rsidRPr="00555C1D" w:rsidRDefault="00555C1D" w:rsidP="0055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an algorithm to insert and delete an element in a circular queue and also write the implementation program of a linear queue.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Linked Lists</w:t>
      </w:r>
    </w:p>
    <w:p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a doubly linked list? Write an algorithm to delete a node at a specified position in a doubly linked list.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are the differences between static lists and dynamic lists? Write an algorithm (with a supporting diagram) to insert a node at the beginning and at the end of a singly linked list.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an algorithm to insert a node in a singly linked list at:</w:t>
      </w:r>
    </w:p>
    <w:p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beginning.</w:t>
      </w:r>
    </w:p>
    <w:p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specified position.</w:t>
      </w:r>
    </w:p>
    <w:p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the last node.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Double-Ended Queue</w:t>
      </w:r>
    </w:p>
    <w:p w:rsidR="00555C1D" w:rsidRPr="00555C1D" w:rsidRDefault="00555C1D" w:rsidP="0055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Write an algorithm to insert an element in a double-ended queue from the front (left) end and also delete it from the rear (right) end.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555C1D" w:rsidRPr="00555C1D" w:rsidRDefault="00555C1D" w:rsidP="0055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implement a double-ended queue with the following operations:</w:t>
      </w:r>
    </w:p>
    <w:p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enqueue_front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</w:p>
    <w:p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dequeue_rear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</w:p>
    <w:p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display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Binary Trees</w:t>
      </w:r>
    </w:p>
    <w:p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binary search tree? Construct a binary search tree from the following preorder traversal: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Preorder: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FDBACEJHGIKL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 an AVL tree for the following sequence of numbers inserted in an empty tree: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Sequence: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30, 10, 5, 20, 15, 17, 50, 40, 45, 60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balanced tree and why is it important? Balance the given keys using the AVL balancing method: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Keys: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20, 10, 5, 45, 48, 95, 60, 18, 30, 75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Huffman Code</w:t>
      </w:r>
    </w:p>
    <w:p w:rsidR="00555C1D" w:rsidRPr="00555C1D" w:rsidRDefault="00555C1D" w:rsidP="00555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the Huffman code for the following data: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00"/>
        <w:gridCol w:w="300"/>
        <w:gridCol w:w="300"/>
        <w:gridCol w:w="300"/>
        <w:gridCol w:w="300"/>
        <w:gridCol w:w="300"/>
        <w:gridCol w:w="315"/>
      </w:tblGrid>
      <w:tr w:rsidR="00555C1D" w:rsidRPr="00555C1D" w:rsidTr="00555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555C1D" w:rsidRPr="00555C1D" w:rsidTr="00555C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</w:tr>
    </w:tbl>
    <w:p w:rsidR="00555C1D" w:rsidRPr="00555C1D" w:rsidRDefault="00555C1D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Short Notes</w:t>
      </w:r>
    </w:p>
    <w:p w:rsidR="00555C1D" w:rsidRPr="00555C1D" w:rsidRDefault="00555C1D" w:rsidP="00555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short notes on any two of the following: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2D array representation in memory.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Applications of stacks and queues.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Types of binary trees.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:rsidR="00491AF7" w:rsidRDefault="00491AF7"/>
    <w:sectPr w:rsidR="00491AF7" w:rsidSect="00555C1D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1AB" w:rsidRDefault="003821AB" w:rsidP="00555C1D">
      <w:pPr>
        <w:spacing w:after="0" w:line="240" w:lineRule="auto"/>
      </w:pPr>
      <w:r>
        <w:separator/>
      </w:r>
    </w:p>
  </w:endnote>
  <w:endnote w:type="continuationSeparator" w:id="0">
    <w:p w:rsidR="003821AB" w:rsidRDefault="003821AB" w:rsidP="00555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5C1D" w:rsidRDefault="00555C1D">
    <w:pPr>
      <w:pStyle w:val="Footer"/>
    </w:pPr>
    <w:r>
      <w:t>Prepared By: Suraj Jha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1AB" w:rsidRDefault="003821AB" w:rsidP="00555C1D">
      <w:pPr>
        <w:spacing w:after="0" w:line="240" w:lineRule="auto"/>
      </w:pPr>
      <w:r>
        <w:separator/>
      </w:r>
    </w:p>
  </w:footnote>
  <w:footnote w:type="continuationSeparator" w:id="0">
    <w:p w:rsidR="003821AB" w:rsidRDefault="003821AB" w:rsidP="00555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7181084"/>
      <w:docPartObj>
        <w:docPartGallery w:val="Page Numbers (Top of Page)"/>
        <w:docPartUnique/>
      </w:docPartObj>
    </w:sdtPr>
    <w:sdtEndPr>
      <w:rPr>
        <w:noProof/>
      </w:rPr>
    </w:sdtEndPr>
    <w:sdtContent>
      <w:p w:rsidR="00555C1D" w:rsidRDefault="00555C1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55C1D" w:rsidRDefault="00555C1D">
    <w:pPr>
      <w:pStyle w:val="Header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5C1D" w:rsidRPr="00187073" w:rsidRDefault="00555C1D">
    <w:pPr>
      <w:pStyle w:val="Header"/>
      <w:rPr>
        <w:b/>
        <w:bCs/>
      </w:rPr>
    </w:pPr>
    <w:r>
      <w:tab/>
    </w:r>
    <w:r w:rsidR="00187073">
      <w:t xml:space="preserve">                        </w:t>
    </w:r>
    <w:r w:rsidRPr="00555C1D">
      <w:rPr>
        <w:b/>
        <w:bCs/>
        <w:sz w:val="36"/>
        <w:szCs w:val="36"/>
      </w:rPr>
      <w:t>DSA UT Combined Question from (IT/</w:t>
    </w:r>
    <w:proofErr w:type="gramStart"/>
    <w:r w:rsidRPr="00555C1D">
      <w:rPr>
        <w:b/>
        <w:bCs/>
        <w:sz w:val="36"/>
        <w:szCs w:val="36"/>
      </w:rPr>
      <w:t>SE)</w:t>
    </w:r>
    <w:r w:rsidR="00187073">
      <w:rPr>
        <w:b/>
        <w:bCs/>
        <w:sz w:val="36"/>
        <w:szCs w:val="36"/>
      </w:rPr>
      <w:t xml:space="preserve">   </w:t>
    </w:r>
    <w:proofErr w:type="gramEnd"/>
    <w:r w:rsidR="00187073">
      <w:rPr>
        <w:b/>
        <w:bCs/>
        <w:sz w:val="36"/>
        <w:szCs w:val="36"/>
      </w:rPr>
      <w:t xml:space="preserve">                    </w:t>
    </w:r>
    <w:r w:rsidR="00187073" w:rsidRPr="00187073">
      <w:rPr>
        <w:b/>
        <w:b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AF8"/>
    <w:multiLevelType w:val="multilevel"/>
    <w:tmpl w:val="8D8E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3CE5"/>
    <w:multiLevelType w:val="multilevel"/>
    <w:tmpl w:val="A69E8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709F"/>
    <w:multiLevelType w:val="multilevel"/>
    <w:tmpl w:val="A1F49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A4729"/>
    <w:multiLevelType w:val="multilevel"/>
    <w:tmpl w:val="70828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85034"/>
    <w:multiLevelType w:val="multilevel"/>
    <w:tmpl w:val="2A6E02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25DE4"/>
    <w:multiLevelType w:val="multilevel"/>
    <w:tmpl w:val="977AC7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2017C"/>
    <w:multiLevelType w:val="multilevel"/>
    <w:tmpl w:val="62DE70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B6DFB"/>
    <w:multiLevelType w:val="multilevel"/>
    <w:tmpl w:val="E80EDD0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189207">
    <w:abstractNumId w:val="0"/>
  </w:num>
  <w:num w:numId="2" w16cid:durableId="8945471">
    <w:abstractNumId w:val="3"/>
  </w:num>
  <w:num w:numId="3" w16cid:durableId="1679965062">
    <w:abstractNumId w:val="6"/>
  </w:num>
  <w:num w:numId="4" w16cid:durableId="1052077964">
    <w:abstractNumId w:val="2"/>
  </w:num>
  <w:num w:numId="5" w16cid:durableId="344409559">
    <w:abstractNumId w:val="5"/>
  </w:num>
  <w:num w:numId="6" w16cid:durableId="2038045391">
    <w:abstractNumId w:val="4"/>
  </w:num>
  <w:num w:numId="7" w16cid:durableId="477574702">
    <w:abstractNumId w:val="1"/>
  </w:num>
  <w:num w:numId="8" w16cid:durableId="962544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D"/>
    <w:rsid w:val="00187073"/>
    <w:rsid w:val="003821AB"/>
    <w:rsid w:val="00491AF7"/>
    <w:rsid w:val="0055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4E24C"/>
  <w15:chartTrackingRefBased/>
  <w15:docId w15:val="{3B92AC57-8A82-40C4-A21C-2BA7B3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5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5C1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55C1D"/>
    <w:rPr>
      <w:b/>
      <w:bCs/>
    </w:rPr>
  </w:style>
  <w:style w:type="character" w:styleId="Emphasis">
    <w:name w:val="Emphasis"/>
    <w:basedOn w:val="DefaultParagraphFont"/>
    <w:uiPriority w:val="20"/>
    <w:qFormat/>
    <w:rsid w:val="00555C1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5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C1D"/>
  </w:style>
  <w:style w:type="paragraph" w:styleId="Footer">
    <w:name w:val="footer"/>
    <w:basedOn w:val="Normal"/>
    <w:link w:val="FooterChar"/>
    <w:uiPriority w:val="99"/>
    <w:unhideWhenUsed/>
    <w:rsid w:val="00555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1</cp:revision>
  <dcterms:created xsi:type="dcterms:W3CDTF">2025-01-02T18:36:00Z</dcterms:created>
  <dcterms:modified xsi:type="dcterms:W3CDTF">2025-01-02T18:48:00Z</dcterms:modified>
</cp:coreProperties>
</file>