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B90C9E" w14:textId="1EEAAD8E" w:rsidR="00221F3B" w:rsidRPr="00221F3B" w:rsidRDefault="00221F3B" w:rsidP="00A934B5">
      <w:pPr>
        <w:shd w:val="clear" w:color="auto" w:fill="FAFEFE"/>
        <w:spacing w:after="0" w:line="240" w:lineRule="auto"/>
        <w:textAlignment w:val="baseline"/>
        <w:rPr>
          <w:rFonts w:ascii="Arial" w:eastAsia="Times New Roman" w:hAnsi="Arial" w:cs="Arial"/>
          <w:b/>
          <w:bCs/>
          <w:color w:val="071417"/>
          <w:kern w:val="0"/>
          <w:sz w:val="56"/>
          <w:szCs w:val="56"/>
          <w14:ligatures w14:val="none"/>
        </w:rPr>
      </w:pPr>
      <w:r w:rsidRPr="00221F3B">
        <w:rPr>
          <w:rFonts w:ascii="Arial" w:eastAsia="Times New Roman" w:hAnsi="Arial" w:cs="Arial"/>
          <w:b/>
          <w:bCs/>
          <w:color w:val="071417"/>
          <w:kern w:val="0"/>
          <w:sz w:val="56"/>
          <w:szCs w:val="56"/>
          <w14:ligatures w14:val="none"/>
        </w:rPr>
        <w:t>Extreme Programming</w:t>
      </w:r>
    </w:p>
    <w:p w14:paraId="496433B4" w14:textId="77777777" w:rsidR="00221F3B" w:rsidRDefault="00221F3B"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p>
    <w:p w14:paraId="5C98E787" w14:textId="3325BA2E"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With software engineering existing in such a fast-paced environment, traditional project management approaches are no longer viable. That means that IT professionals must find new ways to handle frequently changing development tasks.</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t>Sharing this idea and focusing on the existing incremental development techniques, 17 software specialists introduced the </w:t>
      </w:r>
      <w:hyperlink r:id="rId5" w:tgtFrame="_blank" w:history="1">
        <w:r w:rsidRPr="00A934B5">
          <w:rPr>
            <w:rFonts w:ascii="Arial" w:eastAsia="Times New Roman" w:hAnsi="Arial" w:cs="Arial"/>
            <w:color w:val="007D99"/>
            <w:kern w:val="0"/>
            <w:sz w:val="27"/>
            <w:szCs w:val="27"/>
            <w:u w:val="single"/>
            <w:bdr w:val="none" w:sz="0" w:space="0" w:color="auto" w:frame="1"/>
            <w14:ligatures w14:val="none"/>
          </w:rPr>
          <w:t>Agile project management philosophy</w:t>
        </w:r>
      </w:hyperlink>
      <w:r w:rsidRPr="00A934B5">
        <w:rPr>
          <w:rFonts w:ascii="Arial" w:eastAsia="Times New Roman" w:hAnsi="Arial" w:cs="Arial"/>
          <w:color w:val="071417"/>
          <w:kern w:val="0"/>
          <w:sz w:val="27"/>
          <w:szCs w:val="27"/>
          <w14:ligatures w14:val="none"/>
        </w:rPr>
        <w:t> in 2001. Principles of flexible, fast, and collaboration-centered software development were outlined in the </w:t>
      </w:r>
      <w:hyperlink r:id="rId6" w:tgtFrame="_blank" w:history="1">
        <w:r w:rsidRPr="00A934B5">
          <w:rPr>
            <w:rFonts w:ascii="Arial" w:eastAsia="Times New Roman" w:hAnsi="Arial" w:cs="Arial"/>
            <w:color w:val="007D99"/>
            <w:kern w:val="0"/>
            <w:sz w:val="27"/>
            <w:szCs w:val="27"/>
            <w:u w:val="single"/>
            <w:bdr w:val="none" w:sz="0" w:space="0" w:color="auto" w:frame="1"/>
            <w14:ligatures w14:val="none"/>
          </w:rPr>
          <w:t>Agile Manifesto</w:t>
        </w:r>
      </w:hyperlink>
      <w:r w:rsidRPr="00A934B5">
        <w:rPr>
          <w:rFonts w:ascii="Arial" w:eastAsia="Times New Roman" w:hAnsi="Arial" w:cs="Arial"/>
          <w:color w:val="071417"/>
          <w:kern w:val="0"/>
          <w:sz w:val="27"/>
          <w:szCs w:val="27"/>
          <w14:ligatures w14:val="none"/>
        </w:rPr>
        <w:t>.</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r>
      <w:r w:rsidRPr="00A934B5">
        <w:rPr>
          <w:rFonts w:ascii="inherit" w:eastAsia="Times New Roman" w:hAnsi="inherit" w:cs="Arial"/>
          <w:b/>
          <w:bCs/>
          <w:color w:val="071417"/>
          <w:kern w:val="0"/>
          <w:sz w:val="27"/>
          <w:szCs w:val="27"/>
          <w:bdr w:val="none" w:sz="0" w:space="0" w:color="auto" w:frame="1"/>
          <w14:ligatures w14:val="none"/>
        </w:rPr>
        <w:t>Extreme Programming (XP)</w:t>
      </w:r>
      <w:r w:rsidRPr="00A934B5">
        <w:rPr>
          <w:rFonts w:ascii="Arial" w:eastAsia="Times New Roman" w:hAnsi="Arial" w:cs="Arial"/>
          <w:color w:val="071417"/>
          <w:kern w:val="0"/>
          <w:sz w:val="27"/>
          <w:szCs w:val="27"/>
          <w14:ligatures w14:val="none"/>
        </w:rPr>
        <w:t> is one of the numerous Agile frameworks applied by IT companies. But its key feature — emphasis on technical aspects of software development — distinguishes XP from the other approaches.</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t>Software engineer </w:t>
      </w:r>
      <w:hyperlink r:id="rId7" w:tgtFrame="_blank" w:history="1">
        <w:r w:rsidRPr="00A934B5">
          <w:rPr>
            <w:rFonts w:ascii="Arial" w:eastAsia="Times New Roman" w:hAnsi="Arial" w:cs="Arial"/>
            <w:color w:val="007D99"/>
            <w:kern w:val="0"/>
            <w:sz w:val="27"/>
            <w:szCs w:val="27"/>
            <w:u w:val="single"/>
            <w:bdr w:val="none" w:sz="0" w:space="0" w:color="auto" w:frame="1"/>
            <w14:ligatures w14:val="none"/>
          </w:rPr>
          <w:t>Ken Beck</w:t>
        </w:r>
      </w:hyperlink>
      <w:r w:rsidRPr="00A934B5">
        <w:rPr>
          <w:rFonts w:ascii="Arial" w:eastAsia="Times New Roman" w:hAnsi="Arial" w:cs="Arial"/>
          <w:color w:val="071417"/>
          <w:kern w:val="0"/>
          <w:sz w:val="27"/>
          <w:szCs w:val="27"/>
          <w14:ligatures w14:val="none"/>
        </w:rPr>
        <w:t> introduced XP in the 90s with the goal of finding ways to write high-qualitative software quickly and being able to adapt to customers’ changing requirements. In 1999, he refined XP approaches in the book </w:t>
      </w:r>
      <w:hyperlink r:id="rId8" w:tgtFrame="_blank" w:history="1">
        <w:r w:rsidRPr="00A934B5">
          <w:rPr>
            <w:rFonts w:ascii="inherit" w:eastAsia="Times New Roman" w:hAnsi="inherit" w:cs="Arial"/>
            <w:i/>
            <w:iCs/>
            <w:color w:val="007D99"/>
            <w:kern w:val="0"/>
            <w:sz w:val="27"/>
            <w:szCs w:val="27"/>
            <w:u w:val="single"/>
            <w:bdr w:val="none" w:sz="0" w:space="0" w:color="auto" w:frame="1"/>
            <w14:ligatures w14:val="none"/>
          </w:rPr>
          <w:t>Extreme Programming Explained: Embrace Change</w:t>
        </w:r>
      </w:hyperlink>
      <w:r w:rsidRPr="00A934B5">
        <w:rPr>
          <w:rFonts w:ascii="Arial" w:eastAsia="Times New Roman" w:hAnsi="Arial" w:cs="Arial"/>
          <w:color w:val="071417"/>
          <w:kern w:val="0"/>
          <w:sz w:val="27"/>
          <w:szCs w:val="27"/>
          <w14:ligatures w14:val="none"/>
        </w:rPr>
        <w:t>.</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t xml:space="preserve">XP is a set of engineering practices. Developers </w:t>
      </w:r>
      <w:proofErr w:type="gramStart"/>
      <w:r w:rsidRPr="00A934B5">
        <w:rPr>
          <w:rFonts w:ascii="Arial" w:eastAsia="Times New Roman" w:hAnsi="Arial" w:cs="Arial"/>
          <w:color w:val="071417"/>
          <w:kern w:val="0"/>
          <w:sz w:val="27"/>
          <w:szCs w:val="27"/>
          <w14:ligatures w14:val="none"/>
        </w:rPr>
        <w:t>have to</w:t>
      </w:r>
      <w:proofErr w:type="gramEnd"/>
      <w:r w:rsidRPr="00A934B5">
        <w:rPr>
          <w:rFonts w:ascii="Arial" w:eastAsia="Times New Roman" w:hAnsi="Arial" w:cs="Arial"/>
          <w:color w:val="071417"/>
          <w:kern w:val="0"/>
          <w:sz w:val="27"/>
          <w:szCs w:val="27"/>
          <w14:ligatures w14:val="none"/>
        </w:rPr>
        <w:t xml:space="preserve"> go beyond their capabilities while performing these practices. That’s where the "extreme" in the framework’s title comes from. To get a better understanding of these practices, we’ll start </w:t>
      </w:r>
      <w:proofErr w:type="gramStart"/>
      <w:r w:rsidRPr="00A934B5">
        <w:rPr>
          <w:rFonts w:ascii="Arial" w:eastAsia="Times New Roman" w:hAnsi="Arial" w:cs="Arial"/>
          <w:color w:val="071417"/>
          <w:kern w:val="0"/>
          <w:sz w:val="27"/>
          <w:szCs w:val="27"/>
          <w14:ligatures w14:val="none"/>
        </w:rPr>
        <w:t>with</w:t>
      </w:r>
      <w:proofErr w:type="gramEnd"/>
      <w:r w:rsidRPr="00A934B5">
        <w:rPr>
          <w:rFonts w:ascii="Arial" w:eastAsia="Times New Roman" w:hAnsi="Arial" w:cs="Arial"/>
          <w:color w:val="071417"/>
          <w:kern w:val="0"/>
          <w:sz w:val="27"/>
          <w:szCs w:val="27"/>
          <w14:ligatures w14:val="none"/>
        </w:rPr>
        <w:t xml:space="preserve"> describing XP’s lifecycle and the roles engaged in the process.</w:t>
      </w:r>
    </w:p>
    <w:p w14:paraId="70F71C47" w14:textId="77777777" w:rsidR="00A934B5" w:rsidRPr="00A934B5" w:rsidRDefault="00A934B5" w:rsidP="00A934B5">
      <w:pPr>
        <w:shd w:val="clear" w:color="auto" w:fill="FAFEFE"/>
        <w:spacing w:before="600" w:after="480" w:line="720" w:lineRule="atLeast"/>
        <w:textAlignment w:val="baseline"/>
        <w:outlineLvl w:val="1"/>
        <w:rPr>
          <w:rFonts w:ascii="Arial" w:eastAsia="Times New Roman" w:hAnsi="Arial" w:cs="Arial"/>
          <w:color w:val="071417"/>
          <w:kern w:val="0"/>
          <w:sz w:val="54"/>
          <w:szCs w:val="54"/>
          <w14:ligatures w14:val="none"/>
        </w:rPr>
      </w:pPr>
      <w:r w:rsidRPr="00A934B5">
        <w:rPr>
          <w:rFonts w:ascii="Arial" w:eastAsia="Times New Roman" w:hAnsi="Arial" w:cs="Arial"/>
          <w:color w:val="071417"/>
          <w:kern w:val="0"/>
          <w:sz w:val="54"/>
          <w:szCs w:val="54"/>
          <w14:ligatures w14:val="none"/>
        </w:rPr>
        <w:t>The process and roles of extreme programming</w:t>
      </w:r>
    </w:p>
    <w:p w14:paraId="5304C1C2" w14:textId="77777777"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The XP framework normally involves 5 phases or stages of the development process that </w:t>
      </w:r>
      <w:hyperlink r:id="rId9" w:history="1">
        <w:r w:rsidRPr="00A934B5">
          <w:rPr>
            <w:rFonts w:ascii="Arial" w:eastAsia="Times New Roman" w:hAnsi="Arial" w:cs="Arial"/>
            <w:color w:val="007D99"/>
            <w:kern w:val="0"/>
            <w:sz w:val="27"/>
            <w:szCs w:val="27"/>
            <w:u w:val="single"/>
            <w:bdr w:val="none" w:sz="0" w:space="0" w:color="auto" w:frame="1"/>
            <w14:ligatures w14:val="none"/>
          </w:rPr>
          <w:t>iterate</w:t>
        </w:r>
      </w:hyperlink>
      <w:r w:rsidRPr="00A934B5">
        <w:rPr>
          <w:rFonts w:ascii="Arial" w:eastAsia="Times New Roman" w:hAnsi="Arial" w:cs="Arial"/>
          <w:color w:val="071417"/>
          <w:kern w:val="0"/>
          <w:sz w:val="27"/>
          <w:szCs w:val="27"/>
          <w14:ligatures w14:val="none"/>
        </w:rPr>
        <w:t> continuously:</w:t>
      </w:r>
    </w:p>
    <w:p w14:paraId="788A13F4" w14:textId="77777777" w:rsidR="00A934B5" w:rsidRPr="00A934B5" w:rsidRDefault="00A934B5" w:rsidP="00A934B5">
      <w:pPr>
        <w:numPr>
          <w:ilvl w:val="0"/>
          <w:numId w:val="1"/>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Planning, </w:t>
      </w:r>
      <w:r w:rsidRPr="00A934B5">
        <w:rPr>
          <w:rFonts w:ascii="Arial" w:eastAsia="Times New Roman" w:hAnsi="Arial" w:cs="Arial"/>
          <w:color w:val="071417"/>
          <w:kern w:val="0"/>
          <w:sz w:val="27"/>
          <w:szCs w:val="27"/>
          <w14:ligatures w14:val="none"/>
        </w:rPr>
        <w:t>the first stage, is when the customer meets the development team and presents the </w:t>
      </w:r>
      <w:hyperlink r:id="rId10" w:history="1">
        <w:r w:rsidRPr="00A934B5">
          <w:rPr>
            <w:rFonts w:ascii="Arial" w:eastAsia="Times New Roman" w:hAnsi="Arial" w:cs="Arial"/>
            <w:color w:val="007D99"/>
            <w:kern w:val="0"/>
            <w:sz w:val="27"/>
            <w:szCs w:val="27"/>
            <w:u w:val="single"/>
            <w:bdr w:val="none" w:sz="0" w:space="0" w:color="auto" w:frame="1"/>
            <w14:ligatures w14:val="none"/>
          </w:rPr>
          <w:t>requirements</w:t>
        </w:r>
      </w:hyperlink>
      <w:r w:rsidRPr="00A934B5">
        <w:rPr>
          <w:rFonts w:ascii="Arial" w:eastAsia="Times New Roman" w:hAnsi="Arial" w:cs="Arial"/>
          <w:color w:val="071417"/>
          <w:kern w:val="0"/>
          <w:sz w:val="27"/>
          <w:szCs w:val="27"/>
          <w14:ligatures w14:val="none"/>
        </w:rPr>
        <w:t> in the form of </w:t>
      </w:r>
      <w:hyperlink r:id="rId11" w:history="1">
        <w:r w:rsidRPr="00A934B5">
          <w:rPr>
            <w:rFonts w:ascii="Arial" w:eastAsia="Times New Roman" w:hAnsi="Arial" w:cs="Arial"/>
            <w:color w:val="007D99"/>
            <w:kern w:val="0"/>
            <w:sz w:val="27"/>
            <w:szCs w:val="27"/>
            <w:u w:val="single"/>
            <w:bdr w:val="none" w:sz="0" w:space="0" w:color="auto" w:frame="1"/>
            <w14:ligatures w14:val="none"/>
          </w:rPr>
          <w:t>user stories</w:t>
        </w:r>
      </w:hyperlink>
      <w:r w:rsidRPr="00A934B5">
        <w:rPr>
          <w:rFonts w:ascii="Arial" w:eastAsia="Times New Roman" w:hAnsi="Arial" w:cs="Arial"/>
          <w:color w:val="071417"/>
          <w:kern w:val="0"/>
          <w:sz w:val="27"/>
          <w:szCs w:val="27"/>
          <w14:ligatures w14:val="none"/>
        </w:rPr>
        <w:t> to describe the desired result. The team then </w:t>
      </w:r>
      <w:hyperlink r:id="rId12" w:history="1">
        <w:r w:rsidRPr="00A934B5">
          <w:rPr>
            <w:rFonts w:ascii="Arial" w:eastAsia="Times New Roman" w:hAnsi="Arial" w:cs="Arial"/>
            <w:color w:val="007D99"/>
            <w:kern w:val="0"/>
            <w:sz w:val="27"/>
            <w:szCs w:val="27"/>
            <w:u w:val="single"/>
            <w:bdr w:val="none" w:sz="0" w:space="0" w:color="auto" w:frame="1"/>
            <w14:ligatures w14:val="none"/>
          </w:rPr>
          <w:t>estimates</w:t>
        </w:r>
      </w:hyperlink>
      <w:r w:rsidRPr="00A934B5">
        <w:rPr>
          <w:rFonts w:ascii="Arial" w:eastAsia="Times New Roman" w:hAnsi="Arial" w:cs="Arial"/>
          <w:color w:val="071417"/>
          <w:kern w:val="0"/>
          <w:sz w:val="27"/>
          <w:szCs w:val="27"/>
          <w14:ligatures w14:val="none"/>
        </w:rPr>
        <w:t xml:space="preserve"> the stories and creates a release plan broken down into iterations needed to cover the </w:t>
      </w:r>
      <w:r w:rsidRPr="00A934B5">
        <w:rPr>
          <w:rFonts w:ascii="Arial" w:eastAsia="Times New Roman" w:hAnsi="Arial" w:cs="Arial"/>
          <w:color w:val="071417"/>
          <w:kern w:val="0"/>
          <w:sz w:val="27"/>
          <w:szCs w:val="27"/>
          <w14:ligatures w14:val="none"/>
        </w:rPr>
        <w:lastRenderedPageBreak/>
        <w:t>required functionality part after part. If one or more of the stories can’t be estimated, so-called </w:t>
      </w:r>
      <w:r w:rsidRPr="00A934B5">
        <w:rPr>
          <w:rFonts w:ascii="inherit" w:eastAsia="Times New Roman" w:hAnsi="inherit" w:cs="Arial"/>
          <w:i/>
          <w:iCs/>
          <w:color w:val="071417"/>
          <w:kern w:val="0"/>
          <w:sz w:val="27"/>
          <w:szCs w:val="27"/>
          <w:bdr w:val="none" w:sz="0" w:space="0" w:color="auto" w:frame="1"/>
          <w14:ligatures w14:val="none"/>
        </w:rPr>
        <w:t>spikes </w:t>
      </w:r>
      <w:r w:rsidRPr="00A934B5">
        <w:rPr>
          <w:rFonts w:ascii="Arial" w:eastAsia="Times New Roman" w:hAnsi="Arial" w:cs="Arial"/>
          <w:color w:val="071417"/>
          <w:kern w:val="0"/>
          <w:sz w:val="27"/>
          <w:szCs w:val="27"/>
          <w14:ligatures w14:val="none"/>
        </w:rPr>
        <w:t>can be introduced which means that further research is needed.</w:t>
      </w:r>
    </w:p>
    <w:p w14:paraId="642C67BB" w14:textId="77777777" w:rsidR="00A934B5" w:rsidRPr="00A934B5" w:rsidRDefault="00A934B5" w:rsidP="00A934B5">
      <w:pPr>
        <w:numPr>
          <w:ilvl w:val="0"/>
          <w:numId w:val="1"/>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 </w:t>
      </w:r>
      <w:r w:rsidRPr="00A934B5">
        <w:rPr>
          <w:rFonts w:ascii="inherit" w:eastAsia="Times New Roman" w:hAnsi="inherit" w:cs="Arial"/>
          <w:b/>
          <w:bCs/>
          <w:color w:val="071417"/>
          <w:kern w:val="0"/>
          <w:sz w:val="27"/>
          <w:szCs w:val="27"/>
          <w:bdr w:val="none" w:sz="0" w:space="0" w:color="auto" w:frame="1"/>
          <w14:ligatures w14:val="none"/>
        </w:rPr>
        <w:t>Designing </w:t>
      </w:r>
      <w:r w:rsidRPr="00A934B5">
        <w:rPr>
          <w:rFonts w:ascii="Arial" w:eastAsia="Times New Roman" w:hAnsi="Arial" w:cs="Arial"/>
          <w:color w:val="071417"/>
          <w:kern w:val="0"/>
          <w:sz w:val="27"/>
          <w:szCs w:val="27"/>
          <w14:ligatures w14:val="none"/>
        </w:rPr>
        <w:t xml:space="preserve">is actually a part of the planning </w:t>
      </w:r>
      <w:proofErr w:type="gramStart"/>
      <w:r w:rsidRPr="00A934B5">
        <w:rPr>
          <w:rFonts w:ascii="Arial" w:eastAsia="Times New Roman" w:hAnsi="Arial" w:cs="Arial"/>
          <w:color w:val="071417"/>
          <w:kern w:val="0"/>
          <w:sz w:val="27"/>
          <w:szCs w:val="27"/>
          <w14:ligatures w14:val="none"/>
        </w:rPr>
        <w:t>process, but</w:t>
      </w:r>
      <w:proofErr w:type="gramEnd"/>
      <w:r w:rsidRPr="00A934B5">
        <w:rPr>
          <w:rFonts w:ascii="Arial" w:eastAsia="Times New Roman" w:hAnsi="Arial" w:cs="Arial"/>
          <w:color w:val="071417"/>
          <w:kern w:val="0"/>
          <w:sz w:val="27"/>
          <w:szCs w:val="27"/>
          <w14:ligatures w14:val="none"/>
        </w:rPr>
        <w:t xml:space="preserve"> can be set apart to emphasize its importance. It’s related to one of the main XP values that we’ll discuss below -- simplicity. A good design brings logic and structure to the system and </w:t>
      </w:r>
      <w:proofErr w:type="gramStart"/>
      <w:r w:rsidRPr="00A934B5">
        <w:rPr>
          <w:rFonts w:ascii="Arial" w:eastAsia="Times New Roman" w:hAnsi="Arial" w:cs="Arial"/>
          <w:color w:val="071417"/>
          <w:kern w:val="0"/>
          <w:sz w:val="27"/>
          <w:szCs w:val="27"/>
          <w14:ligatures w14:val="none"/>
        </w:rPr>
        <w:t>allows</w:t>
      </w:r>
      <w:proofErr w:type="gramEnd"/>
      <w:r w:rsidRPr="00A934B5">
        <w:rPr>
          <w:rFonts w:ascii="Arial" w:eastAsia="Times New Roman" w:hAnsi="Arial" w:cs="Arial"/>
          <w:color w:val="071417"/>
          <w:kern w:val="0"/>
          <w:sz w:val="27"/>
          <w:szCs w:val="27"/>
          <w14:ligatures w14:val="none"/>
        </w:rPr>
        <w:t xml:space="preserve"> to avoid unnecessary complexities and redundancies.</w:t>
      </w:r>
    </w:p>
    <w:p w14:paraId="169466F3" w14:textId="77777777" w:rsidR="00A934B5" w:rsidRPr="00A934B5" w:rsidRDefault="00A934B5" w:rsidP="00A934B5">
      <w:pPr>
        <w:numPr>
          <w:ilvl w:val="0"/>
          <w:numId w:val="1"/>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Coding </w:t>
      </w:r>
      <w:r w:rsidRPr="00A934B5">
        <w:rPr>
          <w:rFonts w:ascii="Arial" w:eastAsia="Times New Roman" w:hAnsi="Arial" w:cs="Arial"/>
          <w:color w:val="071417"/>
          <w:kern w:val="0"/>
          <w:sz w:val="27"/>
          <w:szCs w:val="27"/>
          <w14:ligatures w14:val="none"/>
        </w:rPr>
        <w:t>is the phase during which the actual code is created by implementing specific XP practices such as coding standards, pair programming, continuous integration, and collective code ownership (the entire list is described below).</w:t>
      </w:r>
    </w:p>
    <w:p w14:paraId="563E2EF9" w14:textId="77777777" w:rsidR="00A934B5" w:rsidRPr="00A934B5" w:rsidRDefault="00A934B5" w:rsidP="00A934B5">
      <w:pPr>
        <w:numPr>
          <w:ilvl w:val="0"/>
          <w:numId w:val="1"/>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Testing </w:t>
      </w:r>
      <w:r w:rsidRPr="00A934B5">
        <w:rPr>
          <w:rFonts w:ascii="Arial" w:eastAsia="Times New Roman" w:hAnsi="Arial" w:cs="Arial"/>
          <w:color w:val="071417"/>
          <w:kern w:val="0"/>
          <w:sz w:val="27"/>
          <w:szCs w:val="27"/>
          <w14:ligatures w14:val="none"/>
        </w:rPr>
        <w:t>is the core of extreme programming. It is the regular activity that involves both unit tests (</w:t>
      </w:r>
      <w:hyperlink r:id="rId13" w:history="1">
        <w:r w:rsidRPr="00A934B5">
          <w:rPr>
            <w:rFonts w:ascii="Arial" w:eastAsia="Times New Roman" w:hAnsi="Arial" w:cs="Arial"/>
            <w:color w:val="007D99"/>
            <w:kern w:val="0"/>
            <w:sz w:val="27"/>
            <w:szCs w:val="27"/>
            <w:u w:val="single"/>
            <w:bdr w:val="none" w:sz="0" w:space="0" w:color="auto" w:frame="1"/>
            <w14:ligatures w14:val="none"/>
          </w:rPr>
          <w:t>automated testing</w:t>
        </w:r>
      </w:hyperlink>
      <w:r w:rsidRPr="00A934B5">
        <w:rPr>
          <w:rFonts w:ascii="Arial" w:eastAsia="Times New Roman" w:hAnsi="Arial" w:cs="Arial"/>
          <w:color w:val="071417"/>
          <w:kern w:val="0"/>
          <w:sz w:val="27"/>
          <w:szCs w:val="27"/>
          <w14:ligatures w14:val="none"/>
        </w:rPr>
        <w:t> to determine if the developed feature works properly) and acceptance tests (customer testing to verify that the overall system is created according to the initial requirements).</w:t>
      </w:r>
    </w:p>
    <w:p w14:paraId="2A9CF73A" w14:textId="77777777" w:rsidR="00A934B5" w:rsidRPr="00A934B5" w:rsidRDefault="00A934B5" w:rsidP="00A934B5">
      <w:pPr>
        <w:numPr>
          <w:ilvl w:val="0"/>
          <w:numId w:val="1"/>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Listening </w:t>
      </w:r>
      <w:r w:rsidRPr="00A934B5">
        <w:rPr>
          <w:rFonts w:ascii="Arial" w:eastAsia="Times New Roman" w:hAnsi="Arial" w:cs="Arial"/>
          <w:color w:val="071417"/>
          <w:kern w:val="0"/>
          <w:sz w:val="27"/>
          <w:szCs w:val="27"/>
          <w14:ligatures w14:val="none"/>
        </w:rPr>
        <w:t xml:space="preserve">is all about constant communication and feedback. The customers and project managers are involved </w:t>
      </w:r>
      <w:proofErr w:type="gramStart"/>
      <w:r w:rsidRPr="00A934B5">
        <w:rPr>
          <w:rFonts w:ascii="Arial" w:eastAsia="Times New Roman" w:hAnsi="Arial" w:cs="Arial"/>
          <w:color w:val="071417"/>
          <w:kern w:val="0"/>
          <w:sz w:val="27"/>
          <w:szCs w:val="27"/>
          <w14:ligatures w14:val="none"/>
        </w:rPr>
        <w:t>to describe</w:t>
      </w:r>
      <w:proofErr w:type="gramEnd"/>
      <w:r w:rsidRPr="00A934B5">
        <w:rPr>
          <w:rFonts w:ascii="Arial" w:eastAsia="Times New Roman" w:hAnsi="Arial" w:cs="Arial"/>
          <w:color w:val="071417"/>
          <w:kern w:val="0"/>
          <w:sz w:val="27"/>
          <w:szCs w:val="27"/>
          <w14:ligatures w14:val="none"/>
        </w:rPr>
        <w:t xml:space="preserve"> the business logic and value that is expected.</w:t>
      </w:r>
    </w:p>
    <w:p w14:paraId="62C52DB5" w14:textId="2D922178"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noProof/>
          <w:color w:val="007D99"/>
          <w:kern w:val="0"/>
          <w:sz w:val="27"/>
          <w:szCs w:val="27"/>
          <w:bdr w:val="none" w:sz="0" w:space="0" w:color="auto" w:frame="1"/>
          <w14:ligatures w14:val="none"/>
        </w:rPr>
        <w:lastRenderedPageBreak/>
        <w:drawing>
          <wp:inline distT="0" distB="0" distL="0" distR="0" wp14:anchorId="5AF138F9" wp14:editId="309DB76A">
            <wp:extent cx="5943600" cy="6439535"/>
            <wp:effectExtent l="0" t="0" r="0" b="0"/>
            <wp:docPr id="1519952361" name="Picture 6" descr="XP lifecycl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P lifecycle">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6439535"/>
                    </a:xfrm>
                    <a:prstGeom prst="rect">
                      <a:avLst/>
                    </a:prstGeom>
                    <a:noFill/>
                    <a:ln>
                      <a:noFill/>
                    </a:ln>
                  </pic:spPr>
                </pic:pic>
              </a:graphicData>
            </a:graphic>
          </wp:inline>
        </w:drawing>
      </w:r>
    </w:p>
    <w:p w14:paraId="41775717" w14:textId="77777777" w:rsidR="00A934B5" w:rsidRPr="00A934B5" w:rsidRDefault="00A934B5" w:rsidP="00A934B5">
      <w:pPr>
        <w:shd w:val="clear" w:color="auto" w:fill="FAFEFE"/>
        <w:spacing w:after="0" w:line="240" w:lineRule="auto"/>
        <w:jc w:val="right"/>
        <w:textAlignment w:val="baseline"/>
        <w:rPr>
          <w:rFonts w:ascii="Arial" w:eastAsia="Times New Roman" w:hAnsi="Arial" w:cs="Arial"/>
          <w:b/>
          <w:bCs/>
          <w:color w:val="071417"/>
          <w:kern w:val="0"/>
          <w:sz w:val="21"/>
          <w:szCs w:val="21"/>
          <w14:ligatures w14:val="none"/>
        </w:rPr>
      </w:pPr>
      <w:r w:rsidRPr="00A934B5">
        <w:rPr>
          <w:rFonts w:ascii="inherit" w:eastAsia="Times New Roman" w:hAnsi="inherit" w:cs="Arial"/>
          <w:b/>
          <w:bCs/>
          <w:color w:val="071417"/>
          <w:kern w:val="0"/>
          <w:sz w:val="21"/>
          <w:szCs w:val="21"/>
          <w:bdr w:val="none" w:sz="0" w:space="0" w:color="auto" w:frame="1"/>
          <w14:ligatures w14:val="none"/>
        </w:rPr>
        <w:t>XP lifecycle in a nutshell</w:t>
      </w:r>
    </w:p>
    <w:p w14:paraId="1A54DB22"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Such a development process entails the cooperation between several participants, each having his or her own tasks and responsibilities. Extreme programming puts people in the center of the system, emphasizing the value and importance of such social skills as communication, cooperation, responsiveness, and feedback. So, these roles are commonly associated with XP:</w:t>
      </w:r>
    </w:p>
    <w:p w14:paraId="44676FA8" w14:textId="77777777" w:rsidR="00A934B5" w:rsidRPr="00A934B5" w:rsidRDefault="00A934B5" w:rsidP="00A934B5">
      <w:pPr>
        <w:numPr>
          <w:ilvl w:val="0"/>
          <w:numId w:val="2"/>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lastRenderedPageBreak/>
        <w:t>Customers </w:t>
      </w:r>
      <w:r w:rsidRPr="00A934B5">
        <w:rPr>
          <w:rFonts w:ascii="Arial" w:eastAsia="Times New Roman" w:hAnsi="Arial" w:cs="Arial"/>
          <w:color w:val="071417"/>
          <w:kern w:val="0"/>
          <w:sz w:val="27"/>
          <w:szCs w:val="27"/>
          <w14:ligatures w14:val="none"/>
        </w:rPr>
        <w:t>are expected to be heavily engaged in the development process by creating user stories, providing continuous feedback, and making all the necessary business decisions related to the project.</w:t>
      </w:r>
    </w:p>
    <w:p w14:paraId="4F3364BC" w14:textId="77777777" w:rsidR="00A934B5" w:rsidRPr="00A934B5" w:rsidRDefault="00A934B5" w:rsidP="00A934B5">
      <w:pPr>
        <w:numPr>
          <w:ilvl w:val="0"/>
          <w:numId w:val="2"/>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Programmers or developers </w:t>
      </w:r>
      <w:r w:rsidRPr="00A934B5">
        <w:rPr>
          <w:rFonts w:ascii="Arial" w:eastAsia="Times New Roman" w:hAnsi="Arial" w:cs="Arial"/>
          <w:color w:val="071417"/>
          <w:kern w:val="0"/>
          <w:sz w:val="27"/>
          <w:szCs w:val="27"/>
          <w14:ligatures w14:val="none"/>
        </w:rPr>
        <w:t xml:space="preserve">are the team members that </w:t>
      </w:r>
      <w:proofErr w:type="gramStart"/>
      <w:r w:rsidRPr="00A934B5">
        <w:rPr>
          <w:rFonts w:ascii="Arial" w:eastAsia="Times New Roman" w:hAnsi="Arial" w:cs="Arial"/>
          <w:color w:val="071417"/>
          <w:kern w:val="0"/>
          <w:sz w:val="27"/>
          <w:szCs w:val="27"/>
          <w14:ligatures w14:val="none"/>
        </w:rPr>
        <w:t>actually create</w:t>
      </w:r>
      <w:proofErr w:type="gramEnd"/>
      <w:r w:rsidRPr="00A934B5">
        <w:rPr>
          <w:rFonts w:ascii="Arial" w:eastAsia="Times New Roman" w:hAnsi="Arial" w:cs="Arial"/>
          <w:color w:val="071417"/>
          <w:kern w:val="0"/>
          <w:sz w:val="27"/>
          <w:szCs w:val="27"/>
          <w14:ligatures w14:val="none"/>
        </w:rPr>
        <w:t xml:space="preserve"> the product. They are responsible for implementing user stories and conducting user tests (sometimes a separate </w:t>
      </w:r>
      <w:r w:rsidRPr="00A934B5">
        <w:rPr>
          <w:rFonts w:ascii="inherit" w:eastAsia="Times New Roman" w:hAnsi="inherit" w:cs="Arial"/>
          <w:b/>
          <w:bCs/>
          <w:color w:val="071417"/>
          <w:kern w:val="0"/>
          <w:sz w:val="27"/>
          <w:szCs w:val="27"/>
          <w:bdr w:val="none" w:sz="0" w:space="0" w:color="auto" w:frame="1"/>
          <w14:ligatures w14:val="none"/>
        </w:rPr>
        <w:t>Tester</w:t>
      </w:r>
      <w:r w:rsidRPr="00A934B5">
        <w:rPr>
          <w:rFonts w:ascii="Arial" w:eastAsia="Times New Roman" w:hAnsi="Arial" w:cs="Arial"/>
          <w:color w:val="071417"/>
          <w:kern w:val="0"/>
          <w:sz w:val="27"/>
          <w:szCs w:val="27"/>
          <w14:ligatures w14:val="none"/>
        </w:rPr>
        <w:t> role is set apart). Since XP is usually associated with </w:t>
      </w:r>
      <w:hyperlink r:id="rId16" w:history="1">
        <w:r w:rsidRPr="00A934B5">
          <w:rPr>
            <w:rFonts w:ascii="Arial" w:eastAsia="Times New Roman" w:hAnsi="Arial" w:cs="Arial"/>
            <w:color w:val="007D99"/>
            <w:kern w:val="0"/>
            <w:sz w:val="27"/>
            <w:szCs w:val="27"/>
            <w:u w:val="single"/>
            <w:bdr w:val="none" w:sz="0" w:space="0" w:color="auto" w:frame="1"/>
            <w14:ligatures w14:val="none"/>
          </w:rPr>
          <w:t>cross-functional teams</w:t>
        </w:r>
      </w:hyperlink>
      <w:r w:rsidRPr="00A934B5">
        <w:rPr>
          <w:rFonts w:ascii="Arial" w:eastAsia="Times New Roman" w:hAnsi="Arial" w:cs="Arial"/>
          <w:color w:val="071417"/>
          <w:kern w:val="0"/>
          <w:sz w:val="27"/>
          <w:szCs w:val="27"/>
          <w14:ligatures w14:val="none"/>
        </w:rPr>
        <w:t>, the skill set of such members can be different.</w:t>
      </w:r>
    </w:p>
    <w:p w14:paraId="01AC5EEF" w14:textId="77777777" w:rsidR="00A934B5" w:rsidRPr="00A934B5" w:rsidRDefault="00A934B5" w:rsidP="00A934B5">
      <w:pPr>
        <w:numPr>
          <w:ilvl w:val="0"/>
          <w:numId w:val="2"/>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Trackers or managers</w:t>
      </w:r>
      <w:r w:rsidRPr="00A934B5">
        <w:rPr>
          <w:rFonts w:ascii="Arial" w:eastAsia="Times New Roman" w:hAnsi="Arial" w:cs="Arial"/>
          <w:color w:val="071417"/>
          <w:kern w:val="0"/>
          <w:sz w:val="27"/>
          <w:szCs w:val="27"/>
          <w14:ligatures w14:val="none"/>
        </w:rPr>
        <w:t xml:space="preserve"> link customers and developers. It’s not a required role and can be performed by one of the developers. These people organize </w:t>
      </w:r>
      <w:proofErr w:type="gramStart"/>
      <w:r w:rsidRPr="00A934B5">
        <w:rPr>
          <w:rFonts w:ascii="Arial" w:eastAsia="Times New Roman" w:hAnsi="Arial" w:cs="Arial"/>
          <w:color w:val="071417"/>
          <w:kern w:val="0"/>
          <w:sz w:val="27"/>
          <w:szCs w:val="27"/>
          <w14:ligatures w14:val="none"/>
        </w:rPr>
        <w:t>the meetups</w:t>
      </w:r>
      <w:proofErr w:type="gramEnd"/>
      <w:r w:rsidRPr="00A934B5">
        <w:rPr>
          <w:rFonts w:ascii="Arial" w:eastAsia="Times New Roman" w:hAnsi="Arial" w:cs="Arial"/>
          <w:color w:val="071417"/>
          <w:kern w:val="0"/>
          <w:sz w:val="27"/>
          <w:szCs w:val="27"/>
          <w14:ligatures w14:val="none"/>
        </w:rPr>
        <w:t>, regulate discussions, and keep track of important progress KPIs.</w:t>
      </w:r>
    </w:p>
    <w:p w14:paraId="4CC2BA1C" w14:textId="77777777" w:rsidR="00A934B5" w:rsidRPr="00A934B5" w:rsidRDefault="00A934B5" w:rsidP="00A934B5">
      <w:pPr>
        <w:numPr>
          <w:ilvl w:val="0"/>
          <w:numId w:val="2"/>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Coaches</w:t>
      </w:r>
      <w:r w:rsidRPr="00A934B5">
        <w:rPr>
          <w:rFonts w:ascii="Arial" w:eastAsia="Times New Roman" w:hAnsi="Arial" w:cs="Arial"/>
          <w:color w:val="071417"/>
          <w:kern w:val="0"/>
          <w:sz w:val="27"/>
          <w:szCs w:val="27"/>
          <w14:ligatures w14:val="none"/>
        </w:rPr>
        <w:t xml:space="preserve"> can be included in the teams as mentors to help with understanding the XP practices. It’s usually an outside assistant or external consultant who is not involved in the development </w:t>
      </w:r>
      <w:proofErr w:type="gramStart"/>
      <w:r w:rsidRPr="00A934B5">
        <w:rPr>
          <w:rFonts w:ascii="Arial" w:eastAsia="Times New Roman" w:hAnsi="Arial" w:cs="Arial"/>
          <w:color w:val="071417"/>
          <w:kern w:val="0"/>
          <w:sz w:val="27"/>
          <w:szCs w:val="27"/>
          <w14:ligatures w14:val="none"/>
        </w:rPr>
        <w:t>process, but</w:t>
      </w:r>
      <w:proofErr w:type="gramEnd"/>
      <w:r w:rsidRPr="00A934B5">
        <w:rPr>
          <w:rFonts w:ascii="Arial" w:eastAsia="Times New Roman" w:hAnsi="Arial" w:cs="Arial"/>
          <w:color w:val="071417"/>
          <w:kern w:val="0"/>
          <w:sz w:val="27"/>
          <w:szCs w:val="27"/>
          <w14:ligatures w14:val="none"/>
        </w:rPr>
        <w:t xml:space="preserve"> has used XP before and so can help avoid mistakes.</w:t>
      </w:r>
    </w:p>
    <w:p w14:paraId="656AA25B" w14:textId="77777777" w:rsidR="00A934B5" w:rsidRPr="00A934B5" w:rsidRDefault="00A934B5" w:rsidP="00A934B5">
      <w:pPr>
        <w:shd w:val="clear" w:color="auto" w:fill="FAFEFE"/>
        <w:spacing w:before="600" w:after="480" w:line="720" w:lineRule="atLeast"/>
        <w:textAlignment w:val="baseline"/>
        <w:outlineLvl w:val="1"/>
        <w:rPr>
          <w:rFonts w:ascii="Arial" w:eastAsia="Times New Roman" w:hAnsi="Arial" w:cs="Arial"/>
          <w:color w:val="071417"/>
          <w:kern w:val="0"/>
          <w:sz w:val="54"/>
          <w:szCs w:val="54"/>
          <w14:ligatures w14:val="none"/>
        </w:rPr>
      </w:pPr>
      <w:r w:rsidRPr="00A934B5">
        <w:rPr>
          <w:rFonts w:ascii="Arial" w:eastAsia="Times New Roman" w:hAnsi="Arial" w:cs="Arial"/>
          <w:color w:val="071417"/>
          <w:kern w:val="0"/>
          <w:sz w:val="54"/>
          <w:szCs w:val="54"/>
          <w14:ligatures w14:val="none"/>
        </w:rPr>
        <w:t>Values and principles of extreme programming</w:t>
      </w:r>
    </w:p>
    <w:p w14:paraId="46E37A43" w14:textId="573A3319"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In the late 90s, Ken Beck summarized a set of certain values and principles that describe extreme programming and lead to more effective cooperation within the team and, ultimately, higher product quality.</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lastRenderedPageBreak/>
        <w:br/>
      </w:r>
      <w:r w:rsidRPr="00A934B5">
        <w:rPr>
          <w:rFonts w:ascii="Arial" w:eastAsia="Times New Roman" w:hAnsi="Arial" w:cs="Arial"/>
          <w:noProof/>
          <w:color w:val="007D99"/>
          <w:kern w:val="0"/>
          <w:sz w:val="27"/>
          <w:szCs w:val="27"/>
          <w:bdr w:val="none" w:sz="0" w:space="0" w:color="auto" w:frame="1"/>
          <w14:ligatures w14:val="none"/>
        </w:rPr>
        <w:drawing>
          <wp:inline distT="0" distB="0" distL="0" distR="0" wp14:anchorId="73239D91" wp14:editId="3C6DB15E">
            <wp:extent cx="5943600" cy="6085840"/>
            <wp:effectExtent l="0" t="0" r="0" b="0"/>
            <wp:docPr id="1752235701" name="Picture 5" descr="XP values and principle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XP values and principles">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085840"/>
                    </a:xfrm>
                    <a:prstGeom prst="rect">
                      <a:avLst/>
                    </a:prstGeom>
                    <a:noFill/>
                    <a:ln>
                      <a:noFill/>
                    </a:ln>
                  </pic:spPr>
                </pic:pic>
              </a:graphicData>
            </a:graphic>
          </wp:inline>
        </w:drawing>
      </w:r>
    </w:p>
    <w:p w14:paraId="1FD64A30" w14:textId="77777777" w:rsidR="00A934B5" w:rsidRPr="00A934B5" w:rsidRDefault="00A934B5" w:rsidP="00A934B5">
      <w:pPr>
        <w:shd w:val="clear" w:color="auto" w:fill="FAFEFE"/>
        <w:spacing w:after="0" w:line="240" w:lineRule="auto"/>
        <w:jc w:val="right"/>
        <w:textAlignment w:val="baseline"/>
        <w:rPr>
          <w:rFonts w:ascii="Arial" w:eastAsia="Times New Roman" w:hAnsi="Arial" w:cs="Arial"/>
          <w:b/>
          <w:bCs/>
          <w:color w:val="071417"/>
          <w:kern w:val="0"/>
          <w:sz w:val="21"/>
          <w:szCs w:val="21"/>
          <w14:ligatures w14:val="none"/>
        </w:rPr>
      </w:pPr>
      <w:r w:rsidRPr="00A934B5">
        <w:rPr>
          <w:rFonts w:ascii="inherit" w:eastAsia="Times New Roman" w:hAnsi="inherit" w:cs="Arial"/>
          <w:b/>
          <w:bCs/>
          <w:color w:val="071417"/>
          <w:kern w:val="0"/>
          <w:sz w:val="21"/>
          <w:szCs w:val="21"/>
          <w:bdr w:val="none" w:sz="0" w:space="0" w:color="auto" w:frame="1"/>
          <w14:ligatures w14:val="none"/>
        </w:rPr>
        <w:t>Values and principles of XP</w:t>
      </w:r>
    </w:p>
    <w:p w14:paraId="7AE8D1D9"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Values of extreme programming</w:t>
      </w:r>
    </w:p>
    <w:p w14:paraId="50C77DCC"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XP has simple rules that are based on 5 values to guide the teamwork:</w:t>
      </w:r>
    </w:p>
    <w:p w14:paraId="1031E0A4" w14:textId="77777777" w:rsidR="00A934B5" w:rsidRPr="00A934B5" w:rsidRDefault="00A934B5" w:rsidP="00A934B5">
      <w:pPr>
        <w:numPr>
          <w:ilvl w:val="0"/>
          <w:numId w:val="3"/>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Communication.</w:t>
      </w:r>
      <w:r w:rsidRPr="00A934B5">
        <w:rPr>
          <w:rFonts w:ascii="Arial" w:eastAsia="Times New Roman" w:hAnsi="Arial" w:cs="Arial"/>
          <w:color w:val="071417"/>
          <w:kern w:val="0"/>
          <w:sz w:val="27"/>
          <w:szCs w:val="27"/>
          <w14:ligatures w14:val="none"/>
        </w:rPr>
        <w:t> Everyone on a team works jointly at every stage of the project.</w:t>
      </w:r>
    </w:p>
    <w:p w14:paraId="6483ABC6" w14:textId="77777777" w:rsidR="00A934B5" w:rsidRPr="00A934B5" w:rsidRDefault="00A934B5" w:rsidP="00A934B5">
      <w:pPr>
        <w:numPr>
          <w:ilvl w:val="0"/>
          <w:numId w:val="3"/>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lastRenderedPageBreak/>
        <w:t>Simplicity.</w:t>
      </w:r>
      <w:r w:rsidRPr="00A934B5">
        <w:rPr>
          <w:rFonts w:ascii="Arial" w:eastAsia="Times New Roman" w:hAnsi="Arial" w:cs="Arial"/>
          <w:color w:val="071417"/>
          <w:kern w:val="0"/>
          <w:sz w:val="27"/>
          <w:szCs w:val="27"/>
          <w14:ligatures w14:val="none"/>
        </w:rPr>
        <w:t> Developers strive to write simple code bringing more value to a product, as it saves time and effort.</w:t>
      </w:r>
    </w:p>
    <w:p w14:paraId="2A61AD9D" w14:textId="77777777" w:rsidR="00A934B5" w:rsidRPr="00A934B5" w:rsidRDefault="00A934B5" w:rsidP="00A934B5">
      <w:pPr>
        <w:numPr>
          <w:ilvl w:val="0"/>
          <w:numId w:val="3"/>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Feedback.</w:t>
      </w:r>
      <w:r w:rsidRPr="00A934B5">
        <w:rPr>
          <w:rFonts w:ascii="Arial" w:eastAsia="Times New Roman" w:hAnsi="Arial" w:cs="Arial"/>
          <w:color w:val="071417"/>
          <w:kern w:val="0"/>
          <w:sz w:val="27"/>
          <w:szCs w:val="27"/>
          <w14:ligatures w14:val="none"/>
        </w:rPr>
        <w:t> Team members deliver software frequently, get feedback about it, and improve a product according to the new requirements.</w:t>
      </w:r>
    </w:p>
    <w:p w14:paraId="004E1BFB" w14:textId="77777777" w:rsidR="00A934B5" w:rsidRPr="00A934B5" w:rsidRDefault="00A934B5" w:rsidP="00A934B5">
      <w:pPr>
        <w:numPr>
          <w:ilvl w:val="0"/>
          <w:numId w:val="3"/>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Respect.</w:t>
      </w:r>
      <w:r w:rsidRPr="00A934B5">
        <w:rPr>
          <w:rFonts w:ascii="Arial" w:eastAsia="Times New Roman" w:hAnsi="Arial" w:cs="Arial"/>
          <w:color w:val="071417"/>
          <w:kern w:val="0"/>
          <w:sz w:val="27"/>
          <w:szCs w:val="27"/>
          <w14:ligatures w14:val="none"/>
        </w:rPr>
        <w:t> Every person assigned to a project contributes to a common goal.</w:t>
      </w:r>
    </w:p>
    <w:p w14:paraId="4F942BA6" w14:textId="77777777" w:rsidR="00A934B5" w:rsidRPr="00A934B5" w:rsidRDefault="00A934B5" w:rsidP="00A934B5">
      <w:pPr>
        <w:numPr>
          <w:ilvl w:val="0"/>
          <w:numId w:val="3"/>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Courage.</w:t>
      </w:r>
      <w:r w:rsidRPr="00A934B5">
        <w:rPr>
          <w:rFonts w:ascii="Arial" w:eastAsia="Times New Roman" w:hAnsi="Arial" w:cs="Arial"/>
          <w:color w:val="071417"/>
          <w:kern w:val="0"/>
          <w:sz w:val="27"/>
          <w:szCs w:val="27"/>
          <w14:ligatures w14:val="none"/>
        </w:rPr>
        <w:t> Programmers objectively evaluate their own results without making excuses and are always ready to respond to changes.</w:t>
      </w:r>
    </w:p>
    <w:p w14:paraId="025B5361"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These values represent a specific mindset of motivated team players who do their best on the way to achieving a common goal. XP principles derive from these values and reflect them in more concrete ways.</w:t>
      </w:r>
    </w:p>
    <w:p w14:paraId="049A6A76"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Principles of extreme programming</w:t>
      </w:r>
    </w:p>
    <w:p w14:paraId="32F2E984"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Most researchers denote 5 XP principles as:</w:t>
      </w:r>
    </w:p>
    <w:p w14:paraId="2BF543B6" w14:textId="77777777" w:rsidR="00A934B5" w:rsidRPr="00A934B5" w:rsidRDefault="00A934B5" w:rsidP="00A934B5">
      <w:pPr>
        <w:numPr>
          <w:ilvl w:val="0"/>
          <w:numId w:val="4"/>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Rapid feedback.</w:t>
      </w:r>
      <w:r w:rsidRPr="00A934B5">
        <w:rPr>
          <w:rFonts w:ascii="Arial" w:eastAsia="Times New Roman" w:hAnsi="Arial" w:cs="Arial"/>
          <w:color w:val="071417"/>
          <w:kern w:val="0"/>
          <w:sz w:val="27"/>
          <w:szCs w:val="27"/>
          <w14:ligatures w14:val="none"/>
        </w:rPr>
        <w:t> Team members understand the given feedback and react to it right away.</w:t>
      </w:r>
    </w:p>
    <w:p w14:paraId="7B3374BE" w14:textId="77777777" w:rsidR="00A934B5" w:rsidRPr="00A934B5" w:rsidRDefault="00A934B5" w:rsidP="00A934B5">
      <w:pPr>
        <w:numPr>
          <w:ilvl w:val="0"/>
          <w:numId w:val="4"/>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Assumed simplicity.</w:t>
      </w:r>
      <w:r w:rsidRPr="00A934B5">
        <w:rPr>
          <w:rFonts w:ascii="Arial" w:eastAsia="Times New Roman" w:hAnsi="Arial" w:cs="Arial"/>
          <w:color w:val="071417"/>
          <w:kern w:val="0"/>
          <w:sz w:val="27"/>
          <w:szCs w:val="27"/>
          <w14:ligatures w14:val="none"/>
        </w:rPr>
        <w:t xml:space="preserve"> Developers need to focus on the job that is important </w:t>
      </w:r>
      <w:proofErr w:type="gramStart"/>
      <w:r w:rsidRPr="00A934B5">
        <w:rPr>
          <w:rFonts w:ascii="Arial" w:eastAsia="Times New Roman" w:hAnsi="Arial" w:cs="Arial"/>
          <w:color w:val="071417"/>
          <w:kern w:val="0"/>
          <w:sz w:val="27"/>
          <w:szCs w:val="27"/>
          <w14:ligatures w14:val="none"/>
        </w:rPr>
        <w:t>at the moment</w:t>
      </w:r>
      <w:proofErr w:type="gramEnd"/>
      <w:r w:rsidRPr="00A934B5">
        <w:rPr>
          <w:rFonts w:ascii="Arial" w:eastAsia="Times New Roman" w:hAnsi="Arial" w:cs="Arial"/>
          <w:color w:val="071417"/>
          <w:kern w:val="0"/>
          <w:sz w:val="27"/>
          <w:szCs w:val="27"/>
          <w14:ligatures w14:val="none"/>
        </w:rPr>
        <w:t xml:space="preserve"> and follow YAGNI (You </w:t>
      </w:r>
      <w:proofErr w:type="spellStart"/>
      <w:r w:rsidRPr="00A934B5">
        <w:rPr>
          <w:rFonts w:ascii="Arial" w:eastAsia="Times New Roman" w:hAnsi="Arial" w:cs="Arial"/>
          <w:color w:val="071417"/>
          <w:kern w:val="0"/>
          <w:sz w:val="27"/>
          <w:szCs w:val="27"/>
          <w14:ligatures w14:val="none"/>
        </w:rPr>
        <w:t>Ain’t</w:t>
      </w:r>
      <w:proofErr w:type="spellEnd"/>
      <w:r w:rsidRPr="00A934B5">
        <w:rPr>
          <w:rFonts w:ascii="Arial" w:eastAsia="Times New Roman" w:hAnsi="Arial" w:cs="Arial"/>
          <w:color w:val="071417"/>
          <w:kern w:val="0"/>
          <w:sz w:val="27"/>
          <w:szCs w:val="27"/>
          <w14:ligatures w14:val="none"/>
        </w:rPr>
        <w:t xml:space="preserve"> </w:t>
      </w:r>
      <w:proofErr w:type="spellStart"/>
      <w:r w:rsidRPr="00A934B5">
        <w:rPr>
          <w:rFonts w:ascii="Arial" w:eastAsia="Times New Roman" w:hAnsi="Arial" w:cs="Arial"/>
          <w:color w:val="071417"/>
          <w:kern w:val="0"/>
          <w:sz w:val="27"/>
          <w:szCs w:val="27"/>
          <w14:ligatures w14:val="none"/>
        </w:rPr>
        <w:t>Gonna</w:t>
      </w:r>
      <w:proofErr w:type="spellEnd"/>
      <w:r w:rsidRPr="00A934B5">
        <w:rPr>
          <w:rFonts w:ascii="Arial" w:eastAsia="Times New Roman" w:hAnsi="Arial" w:cs="Arial"/>
          <w:color w:val="071417"/>
          <w:kern w:val="0"/>
          <w:sz w:val="27"/>
          <w:szCs w:val="27"/>
          <w14:ligatures w14:val="none"/>
        </w:rPr>
        <w:t xml:space="preserve"> Need It) and DRY (Don’t Repeat Yourself) principles.</w:t>
      </w:r>
    </w:p>
    <w:p w14:paraId="00129A7F" w14:textId="77777777" w:rsidR="00A934B5" w:rsidRPr="00A934B5" w:rsidRDefault="00A934B5" w:rsidP="00A934B5">
      <w:pPr>
        <w:numPr>
          <w:ilvl w:val="0"/>
          <w:numId w:val="4"/>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Incremental changes.</w:t>
      </w:r>
      <w:r w:rsidRPr="00A934B5">
        <w:rPr>
          <w:rFonts w:ascii="Arial" w:eastAsia="Times New Roman" w:hAnsi="Arial" w:cs="Arial"/>
          <w:color w:val="071417"/>
          <w:kern w:val="0"/>
          <w:sz w:val="27"/>
          <w:szCs w:val="27"/>
          <w14:ligatures w14:val="none"/>
        </w:rPr>
        <w:t> Small changes made to a product step by step work better than big ones made at once.</w:t>
      </w:r>
    </w:p>
    <w:p w14:paraId="64BDA093" w14:textId="77777777" w:rsidR="00A934B5" w:rsidRPr="00A934B5" w:rsidRDefault="00A934B5" w:rsidP="00A934B5">
      <w:pPr>
        <w:numPr>
          <w:ilvl w:val="0"/>
          <w:numId w:val="4"/>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Embracing change.</w:t>
      </w:r>
      <w:r w:rsidRPr="00A934B5">
        <w:rPr>
          <w:rFonts w:ascii="Arial" w:eastAsia="Times New Roman" w:hAnsi="Arial" w:cs="Arial"/>
          <w:color w:val="071417"/>
          <w:kern w:val="0"/>
          <w:sz w:val="27"/>
          <w:szCs w:val="27"/>
          <w14:ligatures w14:val="none"/>
        </w:rPr>
        <w:t> If a client thinks a product needs to be changed, programmers should support this decision and plan how to implement new requirements.</w:t>
      </w:r>
    </w:p>
    <w:p w14:paraId="59C60836" w14:textId="77777777" w:rsidR="00A934B5" w:rsidRPr="00A934B5" w:rsidRDefault="00A934B5" w:rsidP="00A934B5">
      <w:pPr>
        <w:numPr>
          <w:ilvl w:val="0"/>
          <w:numId w:val="4"/>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Quality work.</w:t>
      </w:r>
      <w:r w:rsidRPr="00A934B5">
        <w:rPr>
          <w:rFonts w:ascii="Arial" w:eastAsia="Times New Roman" w:hAnsi="Arial" w:cs="Arial"/>
          <w:color w:val="071417"/>
          <w:kern w:val="0"/>
          <w:sz w:val="27"/>
          <w:szCs w:val="27"/>
          <w14:ligatures w14:val="none"/>
        </w:rPr>
        <w:t xml:space="preserve"> A team that works well, makes a valuable </w:t>
      </w:r>
      <w:proofErr w:type="gramStart"/>
      <w:r w:rsidRPr="00A934B5">
        <w:rPr>
          <w:rFonts w:ascii="Arial" w:eastAsia="Times New Roman" w:hAnsi="Arial" w:cs="Arial"/>
          <w:color w:val="071417"/>
          <w:kern w:val="0"/>
          <w:sz w:val="27"/>
          <w:szCs w:val="27"/>
          <w14:ligatures w14:val="none"/>
        </w:rPr>
        <w:t>product</w:t>
      </w:r>
      <w:proofErr w:type="gramEnd"/>
      <w:r w:rsidRPr="00A934B5">
        <w:rPr>
          <w:rFonts w:ascii="Arial" w:eastAsia="Times New Roman" w:hAnsi="Arial" w:cs="Arial"/>
          <w:color w:val="071417"/>
          <w:kern w:val="0"/>
          <w:sz w:val="27"/>
          <w:szCs w:val="27"/>
          <w14:ligatures w14:val="none"/>
        </w:rPr>
        <w:t xml:space="preserve"> and feels proud of it.</w:t>
      </w:r>
    </w:p>
    <w:p w14:paraId="1D35DACF"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Having discussed the main values and principles of XP, let’s take a closer look at the practices inherent in this framework.</w:t>
      </w:r>
    </w:p>
    <w:p w14:paraId="3617ECD9" w14:textId="77777777" w:rsidR="00A934B5" w:rsidRPr="00A934B5" w:rsidRDefault="00A934B5" w:rsidP="00A934B5">
      <w:pPr>
        <w:shd w:val="clear" w:color="auto" w:fill="FAFEFE"/>
        <w:spacing w:before="600" w:after="480" w:line="720" w:lineRule="atLeast"/>
        <w:textAlignment w:val="baseline"/>
        <w:outlineLvl w:val="1"/>
        <w:rPr>
          <w:rFonts w:ascii="Arial" w:eastAsia="Times New Roman" w:hAnsi="Arial" w:cs="Arial"/>
          <w:color w:val="071417"/>
          <w:kern w:val="0"/>
          <w:sz w:val="54"/>
          <w:szCs w:val="54"/>
          <w14:ligatures w14:val="none"/>
        </w:rPr>
      </w:pPr>
      <w:r w:rsidRPr="00A934B5">
        <w:rPr>
          <w:rFonts w:ascii="Arial" w:eastAsia="Times New Roman" w:hAnsi="Arial" w:cs="Arial"/>
          <w:color w:val="071417"/>
          <w:kern w:val="0"/>
          <w:sz w:val="54"/>
          <w:szCs w:val="54"/>
          <w14:ligatures w14:val="none"/>
        </w:rPr>
        <w:t>Extreme programming practices</w:t>
      </w:r>
    </w:p>
    <w:p w14:paraId="4EE61CC5"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 xml:space="preserve">The practices of XP are a set of specific rules and methods that </w:t>
      </w:r>
      <w:proofErr w:type="gramStart"/>
      <w:r w:rsidRPr="00A934B5">
        <w:rPr>
          <w:rFonts w:ascii="Arial" w:eastAsia="Times New Roman" w:hAnsi="Arial" w:cs="Arial"/>
          <w:color w:val="071417"/>
          <w:kern w:val="0"/>
          <w:sz w:val="27"/>
          <w:szCs w:val="27"/>
          <w14:ligatures w14:val="none"/>
        </w:rPr>
        <w:t>distinguishes</w:t>
      </w:r>
      <w:proofErr w:type="gramEnd"/>
      <w:r w:rsidRPr="00A934B5">
        <w:rPr>
          <w:rFonts w:ascii="Arial" w:eastAsia="Times New Roman" w:hAnsi="Arial" w:cs="Arial"/>
          <w:color w:val="071417"/>
          <w:kern w:val="0"/>
          <w:sz w:val="27"/>
          <w:szCs w:val="27"/>
          <w14:ligatures w14:val="none"/>
        </w:rPr>
        <w:t xml:space="preserve"> it from other methodologies. When used in conjunction, they reinforce each other, help mitigate the risks of the development process, and lead to the </w:t>
      </w:r>
      <w:r w:rsidRPr="00A934B5">
        <w:rPr>
          <w:rFonts w:ascii="Arial" w:eastAsia="Times New Roman" w:hAnsi="Arial" w:cs="Arial"/>
          <w:color w:val="071417"/>
          <w:kern w:val="0"/>
          <w:sz w:val="27"/>
          <w:szCs w:val="27"/>
          <w14:ligatures w14:val="none"/>
        </w:rPr>
        <w:lastRenderedPageBreak/>
        <w:t>expected high-quality result. XP suggests using 12 practices while developing software which can be clustered into four groups.</w:t>
      </w:r>
    </w:p>
    <w:p w14:paraId="6CEA8688" w14:textId="32AFD5A3"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noProof/>
          <w:color w:val="071417"/>
          <w:kern w:val="0"/>
          <w:sz w:val="27"/>
          <w:szCs w:val="27"/>
          <w14:ligatures w14:val="none"/>
        </w:rPr>
        <w:drawing>
          <wp:inline distT="0" distB="0" distL="0" distR="0" wp14:anchorId="3860C035" wp14:editId="2FC4F9CC">
            <wp:extent cx="5943600" cy="6852920"/>
            <wp:effectExtent l="0" t="0" r="0" b="5080"/>
            <wp:docPr id="2070876595" name="Picture 4" descr="Extreme Programming Pract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treme Programming Practices"/>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852920"/>
                    </a:xfrm>
                    <a:prstGeom prst="rect">
                      <a:avLst/>
                    </a:prstGeom>
                    <a:noFill/>
                    <a:ln>
                      <a:noFill/>
                    </a:ln>
                  </pic:spPr>
                </pic:pic>
              </a:graphicData>
            </a:graphic>
          </wp:inline>
        </w:drawing>
      </w:r>
    </w:p>
    <w:p w14:paraId="7C380EDB" w14:textId="77777777" w:rsidR="00A934B5" w:rsidRPr="00A934B5" w:rsidRDefault="00A934B5" w:rsidP="00A934B5">
      <w:pPr>
        <w:shd w:val="clear" w:color="auto" w:fill="FAFEFE"/>
        <w:spacing w:after="0" w:line="240" w:lineRule="auto"/>
        <w:jc w:val="right"/>
        <w:textAlignment w:val="baseline"/>
        <w:rPr>
          <w:rFonts w:ascii="Arial" w:eastAsia="Times New Roman" w:hAnsi="Arial" w:cs="Arial"/>
          <w:b/>
          <w:bCs/>
          <w:color w:val="071417"/>
          <w:kern w:val="0"/>
          <w:sz w:val="21"/>
          <w:szCs w:val="21"/>
          <w14:ligatures w14:val="none"/>
        </w:rPr>
      </w:pPr>
      <w:r w:rsidRPr="00A934B5">
        <w:rPr>
          <w:rFonts w:ascii="inherit" w:eastAsia="Times New Roman" w:hAnsi="inherit" w:cs="Arial"/>
          <w:b/>
          <w:bCs/>
          <w:color w:val="071417"/>
          <w:kern w:val="0"/>
          <w:sz w:val="21"/>
          <w:szCs w:val="21"/>
          <w:bdr w:val="none" w:sz="0" w:space="0" w:color="auto" w:frame="1"/>
          <w14:ligatures w14:val="none"/>
        </w:rPr>
        <w:t>XP main practices</w:t>
      </w:r>
    </w:p>
    <w:p w14:paraId="0D9EE6B7"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Test-Driven Development</w:t>
      </w:r>
    </w:p>
    <w:p w14:paraId="2405B766" w14:textId="77777777"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lastRenderedPageBreak/>
        <w:t>Is it possible to write a clear code quickly? The answer is yes, according to XP practitioners. The quality of software derives from short development cycles that, in turn, allow for receiving frequent feedback. And valuable feedback comes from good testing. XP teams practice test-driven development technique (TDD) that entails writing an automated unit test before the code itself. According to this approach, every piece of code must pass the test to be released. So, software engineers thereby focus on writing code that can accomplish the needed function. That's the way TDD allows programmers to use immediate feedback to produce reliable software. You can learn more about </w:t>
      </w:r>
      <w:hyperlink r:id="rId20" w:tgtFrame="_blank" w:history="1">
        <w:r w:rsidRPr="00A934B5">
          <w:rPr>
            <w:rFonts w:ascii="Arial" w:eastAsia="Times New Roman" w:hAnsi="Arial" w:cs="Arial"/>
            <w:color w:val="007D99"/>
            <w:kern w:val="0"/>
            <w:sz w:val="27"/>
            <w:szCs w:val="27"/>
            <w:u w:val="single"/>
            <w:bdr w:val="none" w:sz="0" w:space="0" w:color="auto" w:frame="1"/>
            <w14:ligatures w14:val="none"/>
          </w:rPr>
          <w:t>improving software testing</w:t>
        </w:r>
      </w:hyperlink>
      <w:r w:rsidRPr="00A934B5">
        <w:rPr>
          <w:rFonts w:ascii="Arial" w:eastAsia="Times New Roman" w:hAnsi="Arial" w:cs="Arial"/>
          <w:color w:val="071417"/>
          <w:kern w:val="0"/>
          <w:sz w:val="27"/>
          <w:szCs w:val="27"/>
          <w14:ligatures w14:val="none"/>
        </w:rPr>
        <w:t> in our dedicated article.</w:t>
      </w:r>
    </w:p>
    <w:p w14:paraId="0A599162"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The Planning Game</w:t>
      </w:r>
    </w:p>
    <w:p w14:paraId="292B2176" w14:textId="77777777"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This is a meeting that occurs at the beginning of an </w:t>
      </w:r>
      <w:hyperlink r:id="rId21" w:history="1">
        <w:r w:rsidRPr="00A934B5">
          <w:rPr>
            <w:rFonts w:ascii="Arial" w:eastAsia="Times New Roman" w:hAnsi="Arial" w:cs="Arial"/>
            <w:color w:val="007D99"/>
            <w:kern w:val="0"/>
            <w:sz w:val="27"/>
            <w:szCs w:val="27"/>
            <w:u w:val="single"/>
            <w:bdr w:val="none" w:sz="0" w:space="0" w:color="auto" w:frame="1"/>
            <w14:ligatures w14:val="none"/>
          </w:rPr>
          <w:t>iteration cycle</w:t>
        </w:r>
      </w:hyperlink>
      <w:r w:rsidRPr="00A934B5">
        <w:rPr>
          <w:rFonts w:ascii="Arial" w:eastAsia="Times New Roman" w:hAnsi="Arial" w:cs="Arial"/>
          <w:color w:val="071417"/>
          <w:kern w:val="0"/>
          <w:sz w:val="27"/>
          <w:szCs w:val="27"/>
          <w14:ligatures w14:val="none"/>
        </w:rPr>
        <w:t>. The development team and the customer get together to discuss and approve a product's features. At the end of the planning game, developers plan for the upcoming iteration and release, assigning tasks for each of them.</w:t>
      </w:r>
    </w:p>
    <w:p w14:paraId="76AF82EE"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On-site Customer</w:t>
      </w:r>
    </w:p>
    <w:p w14:paraId="463EE736"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As we already mentioned, according to XP, the end customer should fully participate in development. The customer should be present all the time to answer team questions, set priorities, and resolve disputes if necessary.</w:t>
      </w:r>
    </w:p>
    <w:p w14:paraId="7638DB1B"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Pair Programming</w:t>
      </w:r>
    </w:p>
    <w:p w14:paraId="7E3A8880" w14:textId="77777777"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This practice requires two programmers to work jointly on the same code. While the first developer focuses on writing, the other one reviews code, suggests improvements, and fixes mistakes along the way. Such teamwork results in high-quality software and faster knowledge sharing but takes about </w:t>
      </w:r>
      <w:hyperlink r:id="rId22" w:tgtFrame="_blank" w:history="1">
        <w:r w:rsidRPr="00A934B5">
          <w:rPr>
            <w:rFonts w:ascii="Arial" w:eastAsia="Times New Roman" w:hAnsi="Arial" w:cs="Arial"/>
            <w:color w:val="007D99"/>
            <w:kern w:val="0"/>
            <w:sz w:val="27"/>
            <w:szCs w:val="27"/>
            <w:u w:val="single"/>
            <w:bdr w:val="none" w:sz="0" w:space="0" w:color="auto" w:frame="1"/>
            <w14:ligatures w14:val="none"/>
          </w:rPr>
          <w:t>15 percent more time</w:t>
        </w:r>
      </w:hyperlink>
      <w:r w:rsidRPr="00A934B5">
        <w:rPr>
          <w:rFonts w:ascii="Arial" w:eastAsia="Times New Roman" w:hAnsi="Arial" w:cs="Arial"/>
          <w:color w:val="071417"/>
          <w:kern w:val="0"/>
          <w:sz w:val="27"/>
          <w:szCs w:val="27"/>
          <w14:ligatures w14:val="none"/>
        </w:rPr>
        <w:t xml:space="preserve">. In this regard, it’s more reasonable </w:t>
      </w:r>
      <w:proofErr w:type="gramStart"/>
      <w:r w:rsidRPr="00A934B5">
        <w:rPr>
          <w:rFonts w:ascii="Arial" w:eastAsia="Times New Roman" w:hAnsi="Arial" w:cs="Arial"/>
          <w:color w:val="071417"/>
          <w:kern w:val="0"/>
          <w:sz w:val="27"/>
          <w:szCs w:val="27"/>
          <w14:ligatures w14:val="none"/>
        </w:rPr>
        <w:t>trying</w:t>
      </w:r>
      <w:proofErr w:type="gramEnd"/>
      <w:r w:rsidRPr="00A934B5">
        <w:rPr>
          <w:rFonts w:ascii="Arial" w:eastAsia="Times New Roman" w:hAnsi="Arial" w:cs="Arial"/>
          <w:color w:val="071417"/>
          <w:kern w:val="0"/>
          <w:sz w:val="27"/>
          <w:szCs w:val="27"/>
          <w14:ligatures w14:val="none"/>
        </w:rPr>
        <w:t xml:space="preserve"> pair programming for long-term projects.</w:t>
      </w:r>
    </w:p>
    <w:p w14:paraId="269393B5"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Code Refactoring</w:t>
      </w:r>
    </w:p>
    <w:p w14:paraId="06964E50" w14:textId="7AE5F03D"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lastRenderedPageBreak/>
        <w:t>To deliver business value with well-designed software in every short iteration, XP teams also use refactoring. The goal of this technique is to continuously improve code. Refactoring is about removing redundancy, eliminating unnecessary functions, increasing code coherency, and at the same time decoupling elements. </w:t>
      </w:r>
      <w:r w:rsidRPr="00A934B5">
        <w:rPr>
          <w:rFonts w:ascii="inherit" w:eastAsia="Times New Roman" w:hAnsi="inherit" w:cs="Arial"/>
          <w:i/>
          <w:iCs/>
          <w:color w:val="071417"/>
          <w:kern w:val="0"/>
          <w:sz w:val="27"/>
          <w:szCs w:val="27"/>
          <w:bdr w:val="none" w:sz="0" w:space="0" w:color="auto" w:frame="1"/>
          <w14:ligatures w14:val="none"/>
        </w:rPr>
        <w:t>Keep your code clean and simple, so you can easily understand and modify it when required</w:t>
      </w:r>
      <w:r w:rsidRPr="00A934B5">
        <w:rPr>
          <w:rFonts w:ascii="Arial" w:eastAsia="Times New Roman" w:hAnsi="Arial" w:cs="Arial"/>
          <w:color w:val="071417"/>
          <w:kern w:val="0"/>
          <w:sz w:val="27"/>
          <w:szCs w:val="27"/>
          <w14:ligatures w14:val="none"/>
        </w:rPr>
        <w:t> would be the advice of any XP team member.</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r>
      <w:r w:rsidRPr="00A934B5">
        <w:rPr>
          <w:rFonts w:ascii="Arial" w:eastAsia="Times New Roman" w:hAnsi="Arial" w:cs="Arial"/>
          <w:noProof/>
          <w:color w:val="007D99"/>
          <w:kern w:val="0"/>
          <w:sz w:val="27"/>
          <w:szCs w:val="27"/>
          <w:bdr w:val="none" w:sz="0" w:space="0" w:color="auto" w:frame="1"/>
          <w14:ligatures w14:val="none"/>
        </w:rPr>
        <w:drawing>
          <wp:inline distT="0" distB="0" distL="0" distR="0" wp14:anchorId="72BA86E5" wp14:editId="16BA0F34">
            <wp:extent cx="5943600" cy="4779010"/>
            <wp:effectExtent l="0" t="0" r="0" b="2540"/>
            <wp:docPr id="1328796687" name="Picture 3" descr="XP iteration cycl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XP iteration cycle">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779010"/>
                    </a:xfrm>
                    <a:prstGeom prst="rect">
                      <a:avLst/>
                    </a:prstGeom>
                    <a:noFill/>
                    <a:ln>
                      <a:noFill/>
                    </a:ln>
                  </pic:spPr>
                </pic:pic>
              </a:graphicData>
            </a:graphic>
          </wp:inline>
        </w:drawing>
      </w:r>
    </w:p>
    <w:p w14:paraId="4F471872" w14:textId="77777777" w:rsidR="00A934B5" w:rsidRPr="00A934B5" w:rsidRDefault="00A934B5" w:rsidP="00A934B5">
      <w:pPr>
        <w:shd w:val="clear" w:color="auto" w:fill="FAFEFE"/>
        <w:spacing w:after="0" w:line="240" w:lineRule="auto"/>
        <w:jc w:val="right"/>
        <w:textAlignment w:val="baseline"/>
        <w:rPr>
          <w:rFonts w:ascii="Arial" w:eastAsia="Times New Roman" w:hAnsi="Arial" w:cs="Arial"/>
          <w:b/>
          <w:bCs/>
          <w:color w:val="071417"/>
          <w:kern w:val="0"/>
          <w:sz w:val="21"/>
          <w:szCs w:val="21"/>
          <w14:ligatures w14:val="none"/>
        </w:rPr>
      </w:pPr>
      <w:r w:rsidRPr="00A934B5">
        <w:rPr>
          <w:rFonts w:ascii="inherit" w:eastAsia="Times New Roman" w:hAnsi="inherit" w:cs="Arial"/>
          <w:b/>
          <w:bCs/>
          <w:color w:val="071417"/>
          <w:kern w:val="0"/>
          <w:sz w:val="21"/>
          <w:szCs w:val="21"/>
          <w:bdr w:val="none" w:sz="0" w:space="0" w:color="auto" w:frame="1"/>
          <w14:ligatures w14:val="none"/>
        </w:rPr>
        <w:t>Pair programming in XP iteration cycle, source: extremeprogramming.org</w:t>
      </w:r>
    </w:p>
    <w:p w14:paraId="7581AEE5"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Continuous Integration</w:t>
      </w:r>
    </w:p>
    <w:p w14:paraId="0B1F6D19" w14:textId="77777777"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Developers always keep the system fully integrated. XP teams take iterative development to another level because they commit code multiple times a day, which is also called </w:t>
      </w:r>
      <w:hyperlink r:id="rId25" w:tgtFrame="_blank" w:history="1">
        <w:r w:rsidRPr="00A934B5">
          <w:rPr>
            <w:rFonts w:ascii="Arial" w:eastAsia="Times New Roman" w:hAnsi="Arial" w:cs="Arial"/>
            <w:color w:val="007D99"/>
            <w:kern w:val="0"/>
            <w:sz w:val="27"/>
            <w:szCs w:val="27"/>
            <w:u w:val="single"/>
            <w:bdr w:val="none" w:sz="0" w:space="0" w:color="auto" w:frame="1"/>
            <w14:ligatures w14:val="none"/>
          </w:rPr>
          <w:t>continuous delivery</w:t>
        </w:r>
      </w:hyperlink>
      <w:r w:rsidRPr="00A934B5">
        <w:rPr>
          <w:rFonts w:ascii="Arial" w:eastAsia="Times New Roman" w:hAnsi="Arial" w:cs="Arial"/>
          <w:color w:val="071417"/>
          <w:kern w:val="0"/>
          <w:sz w:val="27"/>
          <w:szCs w:val="27"/>
          <w14:ligatures w14:val="none"/>
        </w:rPr>
        <w:t xml:space="preserve">. XP practitioners understand the importance of communication. Programmers discuss which parts of the code </w:t>
      </w:r>
      <w:r w:rsidRPr="00A934B5">
        <w:rPr>
          <w:rFonts w:ascii="Arial" w:eastAsia="Times New Roman" w:hAnsi="Arial" w:cs="Arial"/>
          <w:color w:val="071417"/>
          <w:kern w:val="0"/>
          <w:sz w:val="27"/>
          <w:szCs w:val="27"/>
          <w14:ligatures w14:val="none"/>
        </w:rPr>
        <w:lastRenderedPageBreak/>
        <w:t>can be re-used or shared. This way, they know exactly what functionality they need to develop. The policy of shared code helps eliminate integration problems. In addition, automated testing allows developers to detect and fix errors before deployment.</w:t>
      </w:r>
    </w:p>
    <w:p w14:paraId="4FA90CC2"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Small Releases</w:t>
      </w:r>
    </w:p>
    <w:p w14:paraId="235B3C8E" w14:textId="77777777"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This practice suggests releasing the </w:t>
      </w:r>
      <w:hyperlink r:id="rId26" w:history="1">
        <w:r w:rsidRPr="00A934B5">
          <w:rPr>
            <w:rFonts w:ascii="Arial" w:eastAsia="Times New Roman" w:hAnsi="Arial" w:cs="Arial"/>
            <w:color w:val="007D99"/>
            <w:kern w:val="0"/>
            <w:sz w:val="27"/>
            <w:szCs w:val="27"/>
            <w:u w:val="single"/>
            <w:bdr w:val="none" w:sz="0" w:space="0" w:color="auto" w:frame="1"/>
            <w14:ligatures w14:val="none"/>
          </w:rPr>
          <w:t>MVP</w:t>
        </w:r>
      </w:hyperlink>
      <w:r w:rsidRPr="00A934B5">
        <w:rPr>
          <w:rFonts w:ascii="Arial" w:eastAsia="Times New Roman" w:hAnsi="Arial" w:cs="Arial"/>
          <w:color w:val="071417"/>
          <w:kern w:val="0"/>
          <w:sz w:val="27"/>
          <w:szCs w:val="27"/>
          <w14:ligatures w14:val="none"/>
        </w:rPr>
        <w:t> quickly and further developing the product by making small and incremental updates. Small releases allow developers to frequently receive feedback, detect bugs early, and monitor how the product works in production. One of the methods of doing so is the continuous integration practice (CI) we mentioned before.</w:t>
      </w:r>
    </w:p>
    <w:p w14:paraId="7E2ED166"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Simple Design</w:t>
      </w:r>
    </w:p>
    <w:p w14:paraId="652430A3" w14:textId="77777777"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The best design for software is the simplest one that works. If any complexity is found, it should be removed. The right design should pass all tests, have no duplicate code, and contain the fewest possible methods and classes. It should also clearly reflect the programmer’s intent.</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t>XP practitioners highlight that chances to simplify design are higher after the product has been in production for some time. </w:t>
      </w:r>
      <w:hyperlink r:id="rId27" w:tgtFrame="_blank" w:history="1">
        <w:r w:rsidRPr="00A934B5">
          <w:rPr>
            <w:rFonts w:ascii="Arial" w:eastAsia="Times New Roman" w:hAnsi="Arial" w:cs="Arial"/>
            <w:color w:val="007D99"/>
            <w:kern w:val="0"/>
            <w:sz w:val="27"/>
            <w:szCs w:val="27"/>
            <w:u w:val="single"/>
            <w:bdr w:val="none" w:sz="0" w:space="0" w:color="auto" w:frame="1"/>
            <w14:ligatures w14:val="none"/>
          </w:rPr>
          <w:t>Don Wells</w:t>
        </w:r>
      </w:hyperlink>
      <w:r w:rsidRPr="00A934B5">
        <w:rPr>
          <w:rFonts w:ascii="Arial" w:eastAsia="Times New Roman" w:hAnsi="Arial" w:cs="Arial"/>
          <w:color w:val="071417"/>
          <w:kern w:val="0"/>
          <w:sz w:val="27"/>
          <w:szCs w:val="27"/>
          <w14:ligatures w14:val="none"/>
        </w:rPr>
        <w:t> advises writing code for those features you plan to implement right away rather than writing it in advance for other future features: “The best approach is to create code only for the features you are implementing while you search for enough knowledge to reveal the simplest design. Then refactor incrementally to implement your new understanding and design.”</w:t>
      </w:r>
    </w:p>
    <w:p w14:paraId="386ABD59"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Coding Standards</w:t>
      </w:r>
    </w:p>
    <w:p w14:paraId="71EEDAE4"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A team must have common sets of coding practices, using the same formats and styles for code writing. Application of standards allows all team members to read, share, and refactor code with ease, track who worked on certain pieces of code, as well as make the learning faster for other programmers. Code written according to the same rules encourages collective ownership.</w:t>
      </w:r>
    </w:p>
    <w:p w14:paraId="73505BAE"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lastRenderedPageBreak/>
        <w:t>Collective Code Ownership</w:t>
      </w:r>
    </w:p>
    <w:p w14:paraId="6CDA0FFA"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This practice declares a whole team’s responsibility for the design of a system. Each team member can review and update code. Developers that have access to code won't get into a situation in which they don't know the right place to add a new feature. The practice helps avoid code duplication. The implementation of collective code ownership encourages the team to cooperate more and feel free to bring new ideas.</w:t>
      </w:r>
    </w:p>
    <w:p w14:paraId="04A3EE13"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System Metaphor</w:t>
      </w:r>
    </w:p>
    <w:p w14:paraId="1FF0F2F2"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System metaphor stands for a simple design that has a set of certain qualities. First, a design and its structure must be understandable to new people. They should be able to start working on it without spending too much time examining specifications. Second, the naming of classes and methods should be coherent. Developers should aim at naming an object as if it already existed, which makes the overall system design understandable.</w:t>
      </w:r>
    </w:p>
    <w:p w14:paraId="79A4EF8C"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40-Hour Week</w:t>
      </w:r>
    </w:p>
    <w:p w14:paraId="4786D28F"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 xml:space="preserve">XP projects require developers to work fast, be efficient, and sustain the product’s quality. To adhere to these requirements, they should feel well and rested. Keeping the work-life balance prevents professionals from burnout. In XP, the optimal number of work hours must not exceed 45 hours a week. One overtime a week is possible only if there </w:t>
      </w:r>
      <w:proofErr w:type="gramStart"/>
      <w:r w:rsidRPr="00A934B5">
        <w:rPr>
          <w:rFonts w:ascii="Arial" w:eastAsia="Times New Roman" w:hAnsi="Arial" w:cs="Arial"/>
          <w:color w:val="071417"/>
          <w:kern w:val="0"/>
          <w:sz w:val="27"/>
          <w:szCs w:val="27"/>
          <w14:ligatures w14:val="none"/>
        </w:rPr>
        <w:t>will be</w:t>
      </w:r>
      <w:proofErr w:type="gramEnd"/>
      <w:r w:rsidRPr="00A934B5">
        <w:rPr>
          <w:rFonts w:ascii="Arial" w:eastAsia="Times New Roman" w:hAnsi="Arial" w:cs="Arial"/>
          <w:color w:val="071417"/>
          <w:kern w:val="0"/>
          <w:sz w:val="27"/>
          <w:szCs w:val="27"/>
          <w14:ligatures w14:val="none"/>
        </w:rPr>
        <w:t xml:space="preserve"> none the week after.</w:t>
      </w:r>
    </w:p>
    <w:p w14:paraId="1A4885CD" w14:textId="77777777" w:rsidR="00A934B5" w:rsidRPr="00A934B5" w:rsidRDefault="00A934B5" w:rsidP="00A934B5">
      <w:pPr>
        <w:shd w:val="clear" w:color="auto" w:fill="FAFEFE"/>
        <w:spacing w:before="600" w:after="480" w:line="720" w:lineRule="atLeast"/>
        <w:textAlignment w:val="baseline"/>
        <w:outlineLvl w:val="1"/>
        <w:rPr>
          <w:rFonts w:ascii="Arial" w:eastAsia="Times New Roman" w:hAnsi="Arial" w:cs="Arial"/>
          <w:color w:val="071417"/>
          <w:kern w:val="0"/>
          <w:sz w:val="54"/>
          <w:szCs w:val="54"/>
          <w14:ligatures w14:val="none"/>
        </w:rPr>
      </w:pPr>
      <w:r w:rsidRPr="00A934B5">
        <w:rPr>
          <w:rFonts w:ascii="Arial" w:eastAsia="Times New Roman" w:hAnsi="Arial" w:cs="Arial"/>
          <w:color w:val="071417"/>
          <w:kern w:val="0"/>
          <w:sz w:val="54"/>
          <w:szCs w:val="54"/>
          <w14:ligatures w14:val="none"/>
        </w:rPr>
        <w:t>Advantages and disadvantages of XP</w:t>
      </w:r>
    </w:p>
    <w:p w14:paraId="6B41D8BF" w14:textId="7579890E"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 xml:space="preserve">XP practices have been </w:t>
      </w:r>
      <w:proofErr w:type="gramStart"/>
      <w:r w:rsidRPr="00A934B5">
        <w:rPr>
          <w:rFonts w:ascii="Arial" w:eastAsia="Times New Roman" w:hAnsi="Arial" w:cs="Arial"/>
          <w:color w:val="071417"/>
          <w:kern w:val="0"/>
          <w:sz w:val="27"/>
          <w:szCs w:val="27"/>
          <w14:ligatures w14:val="none"/>
        </w:rPr>
        <w:t>debated upon</w:t>
      </w:r>
      <w:proofErr w:type="gramEnd"/>
      <w:r w:rsidRPr="00A934B5">
        <w:rPr>
          <w:rFonts w:ascii="Arial" w:eastAsia="Times New Roman" w:hAnsi="Arial" w:cs="Arial"/>
          <w:color w:val="071417"/>
          <w:kern w:val="0"/>
          <w:sz w:val="27"/>
          <w:szCs w:val="27"/>
          <w14:ligatures w14:val="none"/>
        </w:rPr>
        <w:t xml:space="preserve"> for decades, as its approach and methods are rather controversial in </w:t>
      </w:r>
      <w:proofErr w:type="gramStart"/>
      <w:r w:rsidRPr="00A934B5">
        <w:rPr>
          <w:rFonts w:ascii="Arial" w:eastAsia="Times New Roman" w:hAnsi="Arial" w:cs="Arial"/>
          <w:color w:val="071417"/>
          <w:kern w:val="0"/>
          <w:sz w:val="27"/>
          <w:szCs w:val="27"/>
          <w14:ligatures w14:val="none"/>
        </w:rPr>
        <w:t>a number of</w:t>
      </w:r>
      <w:proofErr w:type="gramEnd"/>
      <w:r w:rsidRPr="00A934B5">
        <w:rPr>
          <w:rFonts w:ascii="Arial" w:eastAsia="Times New Roman" w:hAnsi="Arial" w:cs="Arial"/>
          <w:color w:val="071417"/>
          <w:kern w:val="0"/>
          <w:sz w:val="27"/>
          <w:szCs w:val="27"/>
          <w14:ligatures w14:val="none"/>
        </w:rPr>
        <w:t xml:space="preserve"> aspects and can’t be applied in just any project. Here, we’ll try to define the pros and cons of XP methodology.</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lastRenderedPageBreak/>
        <w:br/>
      </w:r>
      <w:r w:rsidRPr="00A934B5">
        <w:rPr>
          <w:rFonts w:ascii="Arial" w:eastAsia="Times New Roman" w:hAnsi="Arial" w:cs="Arial"/>
          <w:noProof/>
          <w:color w:val="007D99"/>
          <w:kern w:val="0"/>
          <w:sz w:val="27"/>
          <w:szCs w:val="27"/>
          <w:bdr w:val="none" w:sz="0" w:space="0" w:color="auto" w:frame="1"/>
          <w14:ligatures w14:val="none"/>
        </w:rPr>
        <w:drawing>
          <wp:inline distT="0" distB="0" distL="0" distR="0" wp14:anchorId="78D5F0A1" wp14:editId="145E01D8">
            <wp:extent cx="5943600" cy="3484880"/>
            <wp:effectExtent l="0" t="0" r="0" b="1270"/>
            <wp:docPr id="955853676" name="Picture 2" descr="XP advantages and disadvantages">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XP advantages and disadvantages">
                      <a:hlinkClick r:id="rId28"/>
                    </pic:cNvPr>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484880"/>
                    </a:xfrm>
                    <a:prstGeom prst="rect">
                      <a:avLst/>
                    </a:prstGeom>
                    <a:noFill/>
                    <a:ln>
                      <a:noFill/>
                    </a:ln>
                  </pic:spPr>
                </pic:pic>
              </a:graphicData>
            </a:graphic>
          </wp:inline>
        </w:drawing>
      </w:r>
    </w:p>
    <w:p w14:paraId="5824F7F8" w14:textId="77777777" w:rsidR="00A934B5" w:rsidRPr="00A934B5" w:rsidRDefault="00A934B5" w:rsidP="00A934B5">
      <w:pPr>
        <w:shd w:val="clear" w:color="auto" w:fill="FAFEFE"/>
        <w:spacing w:after="0" w:line="240" w:lineRule="auto"/>
        <w:jc w:val="right"/>
        <w:textAlignment w:val="baseline"/>
        <w:rPr>
          <w:rFonts w:ascii="Arial" w:eastAsia="Times New Roman" w:hAnsi="Arial" w:cs="Arial"/>
          <w:b/>
          <w:bCs/>
          <w:color w:val="071417"/>
          <w:kern w:val="0"/>
          <w:sz w:val="21"/>
          <w:szCs w:val="21"/>
          <w14:ligatures w14:val="none"/>
        </w:rPr>
      </w:pPr>
      <w:r w:rsidRPr="00A934B5">
        <w:rPr>
          <w:rFonts w:ascii="inherit" w:eastAsia="Times New Roman" w:hAnsi="inherit" w:cs="Arial"/>
          <w:b/>
          <w:bCs/>
          <w:color w:val="071417"/>
          <w:kern w:val="0"/>
          <w:sz w:val="21"/>
          <w:szCs w:val="21"/>
          <w:bdr w:val="none" w:sz="0" w:space="0" w:color="auto" w:frame="1"/>
          <w14:ligatures w14:val="none"/>
        </w:rPr>
        <w:t>XP pros and cons in a nutshell</w:t>
      </w:r>
    </w:p>
    <w:p w14:paraId="1D49C42E"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Extreme programming advantages</w:t>
      </w:r>
    </w:p>
    <w:p w14:paraId="31F7DF72"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So, the XP framework can be beneficial and help reduce development time and costs for the following reasons:</w:t>
      </w:r>
    </w:p>
    <w:p w14:paraId="0D43DDE0" w14:textId="77777777" w:rsidR="00A934B5" w:rsidRPr="00A934B5" w:rsidRDefault="00A934B5" w:rsidP="00A934B5">
      <w:pPr>
        <w:numPr>
          <w:ilvl w:val="0"/>
          <w:numId w:val="5"/>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Continuous testing and refactoring practices help create </w:t>
      </w:r>
      <w:r w:rsidRPr="00A934B5">
        <w:rPr>
          <w:rFonts w:ascii="inherit" w:eastAsia="Times New Roman" w:hAnsi="inherit" w:cs="Arial"/>
          <w:b/>
          <w:bCs/>
          <w:color w:val="071417"/>
          <w:kern w:val="0"/>
          <w:sz w:val="27"/>
          <w:szCs w:val="27"/>
          <w:bdr w:val="none" w:sz="0" w:space="0" w:color="auto" w:frame="1"/>
          <w14:ligatures w14:val="none"/>
        </w:rPr>
        <w:t>stable well-performing systems</w:t>
      </w:r>
      <w:r w:rsidRPr="00A934B5">
        <w:rPr>
          <w:rFonts w:ascii="Arial" w:eastAsia="Times New Roman" w:hAnsi="Arial" w:cs="Arial"/>
          <w:color w:val="071417"/>
          <w:kern w:val="0"/>
          <w:sz w:val="27"/>
          <w:szCs w:val="27"/>
          <w14:ligatures w14:val="none"/>
        </w:rPr>
        <w:t xml:space="preserve"> with minimal </w:t>
      </w:r>
      <w:proofErr w:type="gramStart"/>
      <w:r w:rsidRPr="00A934B5">
        <w:rPr>
          <w:rFonts w:ascii="Arial" w:eastAsia="Times New Roman" w:hAnsi="Arial" w:cs="Arial"/>
          <w:color w:val="071417"/>
          <w:kern w:val="0"/>
          <w:sz w:val="27"/>
          <w:szCs w:val="27"/>
          <w14:ligatures w14:val="none"/>
        </w:rPr>
        <w:t>debugging;</w:t>
      </w:r>
      <w:proofErr w:type="gramEnd"/>
    </w:p>
    <w:p w14:paraId="7FA39C75" w14:textId="77777777" w:rsidR="00A934B5" w:rsidRPr="00A934B5" w:rsidRDefault="00A934B5" w:rsidP="00A934B5">
      <w:pPr>
        <w:numPr>
          <w:ilvl w:val="0"/>
          <w:numId w:val="5"/>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Simplicity value implies creating a </w:t>
      </w:r>
      <w:r w:rsidRPr="00A934B5">
        <w:rPr>
          <w:rFonts w:ascii="inherit" w:eastAsia="Times New Roman" w:hAnsi="inherit" w:cs="Arial"/>
          <w:b/>
          <w:bCs/>
          <w:color w:val="071417"/>
          <w:kern w:val="0"/>
          <w:sz w:val="27"/>
          <w:szCs w:val="27"/>
          <w:bdr w:val="none" w:sz="0" w:space="0" w:color="auto" w:frame="1"/>
          <w14:ligatures w14:val="none"/>
        </w:rPr>
        <w:t>clear, concise code</w:t>
      </w:r>
      <w:r w:rsidRPr="00A934B5">
        <w:rPr>
          <w:rFonts w:ascii="Arial" w:eastAsia="Times New Roman" w:hAnsi="Arial" w:cs="Arial"/>
          <w:color w:val="071417"/>
          <w:kern w:val="0"/>
          <w:sz w:val="27"/>
          <w:szCs w:val="27"/>
          <w14:ligatures w14:val="none"/>
        </w:rPr>
        <w:t xml:space="preserve"> that is easy to read and change in the future if </w:t>
      </w:r>
      <w:proofErr w:type="gramStart"/>
      <w:r w:rsidRPr="00A934B5">
        <w:rPr>
          <w:rFonts w:ascii="Arial" w:eastAsia="Times New Roman" w:hAnsi="Arial" w:cs="Arial"/>
          <w:color w:val="071417"/>
          <w:kern w:val="0"/>
          <w:sz w:val="27"/>
          <w:szCs w:val="27"/>
          <w14:ligatures w14:val="none"/>
        </w:rPr>
        <w:t>needed;</w:t>
      </w:r>
      <w:proofErr w:type="gramEnd"/>
    </w:p>
    <w:p w14:paraId="42B63CA6" w14:textId="77777777" w:rsidR="00A934B5" w:rsidRPr="00A934B5" w:rsidRDefault="00A934B5" w:rsidP="00A934B5">
      <w:pPr>
        <w:numPr>
          <w:ilvl w:val="0"/>
          <w:numId w:val="5"/>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The minimalistic iterative approach to development ensures that the workable </w:t>
      </w:r>
      <w:r w:rsidRPr="00A934B5">
        <w:rPr>
          <w:rFonts w:ascii="inherit" w:eastAsia="Times New Roman" w:hAnsi="inherit" w:cs="Arial"/>
          <w:b/>
          <w:bCs/>
          <w:color w:val="071417"/>
          <w:kern w:val="0"/>
          <w:sz w:val="27"/>
          <w:szCs w:val="27"/>
          <w:bdr w:val="none" w:sz="0" w:space="0" w:color="auto" w:frame="1"/>
          <w14:ligatures w14:val="none"/>
        </w:rPr>
        <w:t xml:space="preserve">results can be delivered very </w:t>
      </w:r>
      <w:proofErr w:type="gramStart"/>
      <w:r w:rsidRPr="00A934B5">
        <w:rPr>
          <w:rFonts w:ascii="inherit" w:eastAsia="Times New Roman" w:hAnsi="inherit" w:cs="Arial"/>
          <w:b/>
          <w:bCs/>
          <w:color w:val="071417"/>
          <w:kern w:val="0"/>
          <w:sz w:val="27"/>
          <w:szCs w:val="27"/>
          <w:bdr w:val="none" w:sz="0" w:space="0" w:color="auto" w:frame="1"/>
          <w14:ligatures w14:val="none"/>
        </w:rPr>
        <w:t>soon</w:t>
      </w:r>
      <w:proofErr w:type="gramEnd"/>
      <w:r w:rsidRPr="00A934B5">
        <w:rPr>
          <w:rFonts w:ascii="Arial" w:eastAsia="Times New Roman" w:hAnsi="Arial" w:cs="Arial"/>
          <w:color w:val="071417"/>
          <w:kern w:val="0"/>
          <w:sz w:val="27"/>
          <w:szCs w:val="27"/>
          <w14:ligatures w14:val="none"/>
        </w:rPr>
        <w:t> and only necessary features are built;</w:t>
      </w:r>
    </w:p>
    <w:p w14:paraId="644187CA" w14:textId="77777777" w:rsidR="00A934B5" w:rsidRPr="00A934B5" w:rsidRDefault="00A934B5" w:rsidP="00A934B5">
      <w:pPr>
        <w:numPr>
          <w:ilvl w:val="0"/>
          <w:numId w:val="5"/>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Documentation is reduced</w:t>
      </w:r>
      <w:r w:rsidRPr="00A934B5">
        <w:rPr>
          <w:rFonts w:ascii="Arial" w:eastAsia="Times New Roman" w:hAnsi="Arial" w:cs="Arial"/>
          <w:color w:val="071417"/>
          <w:kern w:val="0"/>
          <w:sz w:val="27"/>
          <w:szCs w:val="27"/>
          <w14:ligatures w14:val="none"/>
        </w:rPr>
        <w:t> as bulky </w:t>
      </w:r>
      <w:hyperlink r:id="rId30" w:history="1">
        <w:r w:rsidRPr="00A934B5">
          <w:rPr>
            <w:rFonts w:ascii="Arial" w:eastAsia="Times New Roman" w:hAnsi="Arial" w:cs="Arial"/>
            <w:color w:val="007D99"/>
            <w:kern w:val="0"/>
            <w:sz w:val="27"/>
            <w:szCs w:val="27"/>
            <w:u w:val="single"/>
            <w:bdr w:val="none" w:sz="0" w:space="0" w:color="auto" w:frame="1"/>
            <w14:ligatures w14:val="none"/>
          </w:rPr>
          <w:t>requirements documents</w:t>
        </w:r>
      </w:hyperlink>
      <w:r w:rsidRPr="00A934B5">
        <w:rPr>
          <w:rFonts w:ascii="Arial" w:eastAsia="Times New Roman" w:hAnsi="Arial" w:cs="Arial"/>
          <w:color w:val="071417"/>
          <w:kern w:val="0"/>
          <w:sz w:val="27"/>
          <w:szCs w:val="27"/>
          <w14:ligatures w14:val="none"/>
        </w:rPr>
        <w:t> are substituted by user stories;</w:t>
      </w:r>
    </w:p>
    <w:p w14:paraId="41034845" w14:textId="77777777" w:rsidR="00A934B5" w:rsidRPr="00A934B5" w:rsidRDefault="00A934B5" w:rsidP="00A934B5">
      <w:pPr>
        <w:numPr>
          <w:ilvl w:val="0"/>
          <w:numId w:val="5"/>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No or </w:t>
      </w:r>
      <w:r w:rsidRPr="00A934B5">
        <w:rPr>
          <w:rFonts w:ascii="inherit" w:eastAsia="Times New Roman" w:hAnsi="inherit" w:cs="Arial"/>
          <w:b/>
          <w:bCs/>
          <w:color w:val="071417"/>
          <w:kern w:val="0"/>
          <w:sz w:val="27"/>
          <w:szCs w:val="27"/>
          <w:bdr w:val="none" w:sz="0" w:space="0" w:color="auto" w:frame="1"/>
          <w14:ligatures w14:val="none"/>
        </w:rPr>
        <w:t>very little overtime</w:t>
      </w:r>
      <w:r w:rsidRPr="00A934B5">
        <w:rPr>
          <w:rFonts w:ascii="Arial" w:eastAsia="Times New Roman" w:hAnsi="Arial" w:cs="Arial"/>
          <w:color w:val="071417"/>
          <w:kern w:val="0"/>
          <w:sz w:val="27"/>
          <w:szCs w:val="27"/>
          <w14:ligatures w14:val="none"/>
        </w:rPr>
        <w:t xml:space="preserve"> is </w:t>
      </w:r>
      <w:proofErr w:type="gramStart"/>
      <w:r w:rsidRPr="00A934B5">
        <w:rPr>
          <w:rFonts w:ascii="Arial" w:eastAsia="Times New Roman" w:hAnsi="Arial" w:cs="Arial"/>
          <w:color w:val="071417"/>
          <w:kern w:val="0"/>
          <w:sz w:val="27"/>
          <w:szCs w:val="27"/>
          <w14:ligatures w14:val="none"/>
        </w:rPr>
        <w:t>practiced;</w:t>
      </w:r>
      <w:proofErr w:type="gramEnd"/>
    </w:p>
    <w:p w14:paraId="35F84A85" w14:textId="77777777" w:rsidR="00A934B5" w:rsidRPr="00A934B5" w:rsidRDefault="00A934B5" w:rsidP="00A934B5">
      <w:pPr>
        <w:numPr>
          <w:ilvl w:val="0"/>
          <w:numId w:val="5"/>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Constant communication provides a high level of </w:t>
      </w:r>
      <w:r w:rsidRPr="00A934B5">
        <w:rPr>
          <w:rFonts w:ascii="inherit" w:eastAsia="Times New Roman" w:hAnsi="inherit" w:cs="Arial"/>
          <w:b/>
          <w:bCs/>
          <w:color w:val="071417"/>
          <w:kern w:val="0"/>
          <w:sz w:val="27"/>
          <w:szCs w:val="27"/>
          <w:bdr w:val="none" w:sz="0" w:space="0" w:color="auto" w:frame="1"/>
          <w14:ligatures w14:val="none"/>
        </w:rPr>
        <w:t>visibility and accountability</w:t>
      </w:r>
      <w:r w:rsidRPr="00A934B5">
        <w:rPr>
          <w:rFonts w:ascii="Arial" w:eastAsia="Times New Roman" w:hAnsi="Arial" w:cs="Arial"/>
          <w:color w:val="071417"/>
          <w:kern w:val="0"/>
          <w:sz w:val="27"/>
          <w:szCs w:val="27"/>
          <w14:ligatures w14:val="none"/>
        </w:rPr>
        <w:t xml:space="preserve"> and allows all team members to keep up with the project </w:t>
      </w:r>
      <w:proofErr w:type="gramStart"/>
      <w:r w:rsidRPr="00A934B5">
        <w:rPr>
          <w:rFonts w:ascii="Arial" w:eastAsia="Times New Roman" w:hAnsi="Arial" w:cs="Arial"/>
          <w:color w:val="071417"/>
          <w:kern w:val="0"/>
          <w:sz w:val="27"/>
          <w:szCs w:val="27"/>
          <w14:ligatures w14:val="none"/>
        </w:rPr>
        <w:t>progress;</w:t>
      </w:r>
      <w:proofErr w:type="gramEnd"/>
    </w:p>
    <w:p w14:paraId="114FA6C9" w14:textId="77777777" w:rsidR="00A934B5" w:rsidRPr="00A934B5" w:rsidRDefault="00A934B5" w:rsidP="00A934B5">
      <w:pPr>
        <w:numPr>
          <w:ilvl w:val="0"/>
          <w:numId w:val="5"/>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lastRenderedPageBreak/>
        <w:t>Pair programming has </w:t>
      </w:r>
      <w:hyperlink r:id="rId31" w:history="1">
        <w:r w:rsidRPr="00A934B5">
          <w:rPr>
            <w:rFonts w:ascii="Arial" w:eastAsia="Times New Roman" w:hAnsi="Arial" w:cs="Arial"/>
            <w:color w:val="007D99"/>
            <w:kern w:val="0"/>
            <w:sz w:val="27"/>
            <w:szCs w:val="27"/>
            <w:u w:val="single"/>
            <w:bdr w:val="none" w:sz="0" w:space="0" w:color="auto" w:frame="1"/>
            <w14:ligatures w14:val="none"/>
          </w:rPr>
          <w:t>proven</w:t>
        </w:r>
      </w:hyperlink>
      <w:r w:rsidRPr="00A934B5">
        <w:rPr>
          <w:rFonts w:ascii="Arial" w:eastAsia="Times New Roman" w:hAnsi="Arial" w:cs="Arial"/>
          <w:color w:val="071417"/>
          <w:kern w:val="0"/>
          <w:sz w:val="27"/>
          <w:szCs w:val="27"/>
          <w14:ligatures w14:val="none"/>
        </w:rPr>
        <w:t> to result in </w:t>
      </w:r>
      <w:r w:rsidRPr="00A934B5">
        <w:rPr>
          <w:rFonts w:ascii="inherit" w:eastAsia="Times New Roman" w:hAnsi="inherit" w:cs="Arial"/>
          <w:b/>
          <w:bCs/>
          <w:color w:val="071417"/>
          <w:kern w:val="0"/>
          <w:sz w:val="27"/>
          <w:szCs w:val="27"/>
          <w:bdr w:val="none" w:sz="0" w:space="0" w:color="auto" w:frame="1"/>
          <w14:ligatures w14:val="none"/>
        </w:rPr>
        <w:t>higher-quality products</w:t>
      </w:r>
      <w:r w:rsidRPr="00A934B5">
        <w:rPr>
          <w:rFonts w:ascii="Arial" w:eastAsia="Times New Roman" w:hAnsi="Arial" w:cs="Arial"/>
          <w:color w:val="071417"/>
          <w:kern w:val="0"/>
          <w:sz w:val="27"/>
          <w:szCs w:val="27"/>
          <w14:ligatures w14:val="none"/>
        </w:rPr>
        <w:t> with fewer bugs; most research participants also reported enjoying such collaboration more and feeling more confident about their job;</w:t>
      </w:r>
    </w:p>
    <w:p w14:paraId="37BE3806" w14:textId="77777777" w:rsidR="00A934B5" w:rsidRPr="00A934B5" w:rsidRDefault="00A934B5" w:rsidP="00A934B5">
      <w:pPr>
        <w:numPr>
          <w:ilvl w:val="0"/>
          <w:numId w:val="5"/>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Customer engagement ensures their satisfaction</w:t>
      </w:r>
      <w:r w:rsidRPr="00A934B5">
        <w:rPr>
          <w:rFonts w:ascii="Arial" w:eastAsia="Times New Roman" w:hAnsi="Arial" w:cs="Arial"/>
          <w:color w:val="071417"/>
          <w:kern w:val="0"/>
          <w:sz w:val="27"/>
          <w:szCs w:val="27"/>
          <w14:ligatures w14:val="none"/>
        </w:rPr>
        <w:t> as their participation in the development and testing process can directly influence the result, getting them exactly what they wanted.</w:t>
      </w:r>
    </w:p>
    <w:p w14:paraId="17781134"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Extreme programming disadvantages</w:t>
      </w:r>
    </w:p>
    <w:p w14:paraId="7438B541"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 xml:space="preserve">On the other hand, XP has </w:t>
      </w:r>
      <w:proofErr w:type="gramStart"/>
      <w:r w:rsidRPr="00A934B5">
        <w:rPr>
          <w:rFonts w:ascii="Arial" w:eastAsia="Times New Roman" w:hAnsi="Arial" w:cs="Arial"/>
          <w:color w:val="071417"/>
          <w:kern w:val="0"/>
          <w:sz w:val="27"/>
          <w:szCs w:val="27"/>
          <w14:ligatures w14:val="none"/>
        </w:rPr>
        <w:t>a number of</w:t>
      </w:r>
      <w:proofErr w:type="gramEnd"/>
      <w:r w:rsidRPr="00A934B5">
        <w:rPr>
          <w:rFonts w:ascii="Arial" w:eastAsia="Times New Roman" w:hAnsi="Arial" w:cs="Arial"/>
          <w:color w:val="071417"/>
          <w:kern w:val="0"/>
          <w:sz w:val="27"/>
          <w:szCs w:val="27"/>
          <w14:ligatures w14:val="none"/>
        </w:rPr>
        <w:t xml:space="preserve"> disadvantages that have to be considered when deciding on which framework to choose for your next project:</w:t>
      </w:r>
    </w:p>
    <w:p w14:paraId="3E8E75C0" w14:textId="77777777" w:rsidR="00A934B5" w:rsidRPr="00A934B5" w:rsidRDefault="00A934B5" w:rsidP="00A934B5">
      <w:pPr>
        <w:numPr>
          <w:ilvl w:val="0"/>
          <w:numId w:val="6"/>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In many instances, the customer has no clear picture of the end result, which makes it almost </w:t>
      </w:r>
      <w:r w:rsidRPr="00A934B5">
        <w:rPr>
          <w:rFonts w:ascii="inherit" w:eastAsia="Times New Roman" w:hAnsi="inherit" w:cs="Arial"/>
          <w:b/>
          <w:bCs/>
          <w:color w:val="071417"/>
          <w:kern w:val="0"/>
          <w:sz w:val="27"/>
          <w:szCs w:val="27"/>
          <w:bdr w:val="none" w:sz="0" w:space="0" w:color="auto" w:frame="1"/>
          <w14:ligatures w14:val="none"/>
        </w:rPr>
        <w:t xml:space="preserve">unrealistic to accurately estimate scope, cost, and </w:t>
      </w:r>
      <w:proofErr w:type="gramStart"/>
      <w:r w:rsidRPr="00A934B5">
        <w:rPr>
          <w:rFonts w:ascii="inherit" w:eastAsia="Times New Roman" w:hAnsi="inherit" w:cs="Arial"/>
          <w:b/>
          <w:bCs/>
          <w:color w:val="071417"/>
          <w:kern w:val="0"/>
          <w:sz w:val="27"/>
          <w:szCs w:val="27"/>
          <w:bdr w:val="none" w:sz="0" w:space="0" w:color="auto" w:frame="1"/>
          <w14:ligatures w14:val="none"/>
        </w:rPr>
        <w:t>time</w:t>
      </w:r>
      <w:r w:rsidRPr="00A934B5">
        <w:rPr>
          <w:rFonts w:ascii="Arial" w:eastAsia="Times New Roman" w:hAnsi="Arial" w:cs="Arial"/>
          <w:color w:val="071417"/>
          <w:kern w:val="0"/>
          <w:sz w:val="27"/>
          <w:szCs w:val="27"/>
          <w14:ligatures w14:val="none"/>
        </w:rPr>
        <w:t>;</w:t>
      </w:r>
      <w:proofErr w:type="gramEnd"/>
    </w:p>
    <w:p w14:paraId="7A481965" w14:textId="77777777" w:rsidR="00A934B5" w:rsidRPr="00A934B5" w:rsidRDefault="00A934B5" w:rsidP="00A934B5">
      <w:pPr>
        <w:numPr>
          <w:ilvl w:val="0"/>
          <w:numId w:val="6"/>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Regular meetings with customers often take a great deal of time</w:t>
      </w:r>
      <w:r w:rsidRPr="00A934B5">
        <w:rPr>
          <w:rFonts w:ascii="Arial" w:eastAsia="Times New Roman" w:hAnsi="Arial" w:cs="Arial"/>
          <w:color w:val="071417"/>
          <w:kern w:val="0"/>
          <w:sz w:val="27"/>
          <w:szCs w:val="27"/>
          <w14:ligatures w14:val="none"/>
        </w:rPr>
        <w:t xml:space="preserve"> that could instead be spent on actual code </w:t>
      </w:r>
      <w:proofErr w:type="gramStart"/>
      <w:r w:rsidRPr="00A934B5">
        <w:rPr>
          <w:rFonts w:ascii="Arial" w:eastAsia="Times New Roman" w:hAnsi="Arial" w:cs="Arial"/>
          <w:color w:val="071417"/>
          <w:kern w:val="0"/>
          <w:sz w:val="27"/>
          <w:szCs w:val="27"/>
          <w14:ligatures w14:val="none"/>
        </w:rPr>
        <w:t>writing;</w:t>
      </w:r>
      <w:proofErr w:type="gramEnd"/>
    </w:p>
    <w:p w14:paraId="3B031EF1" w14:textId="77777777" w:rsidR="00A934B5" w:rsidRPr="00A934B5" w:rsidRDefault="00A934B5" w:rsidP="00A934B5">
      <w:pPr>
        <w:numPr>
          <w:ilvl w:val="0"/>
          <w:numId w:val="6"/>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Documentation can be scarce</w:t>
      </w:r>
      <w:r w:rsidRPr="00A934B5">
        <w:rPr>
          <w:rFonts w:ascii="Arial" w:eastAsia="Times New Roman" w:hAnsi="Arial" w:cs="Arial"/>
          <w:color w:val="071417"/>
          <w:kern w:val="0"/>
          <w:sz w:val="27"/>
          <w:szCs w:val="27"/>
          <w14:ligatures w14:val="none"/>
        </w:rPr>
        <w:t xml:space="preserve"> and lack clear requirements and specifications, leading to project scope </w:t>
      </w:r>
      <w:proofErr w:type="gramStart"/>
      <w:r w:rsidRPr="00A934B5">
        <w:rPr>
          <w:rFonts w:ascii="Arial" w:eastAsia="Times New Roman" w:hAnsi="Arial" w:cs="Arial"/>
          <w:color w:val="071417"/>
          <w:kern w:val="0"/>
          <w:sz w:val="27"/>
          <w:szCs w:val="27"/>
          <w14:ligatures w14:val="none"/>
        </w:rPr>
        <w:t>creep;</w:t>
      </w:r>
      <w:proofErr w:type="gramEnd"/>
    </w:p>
    <w:p w14:paraId="01C6E915" w14:textId="77777777" w:rsidR="00A934B5" w:rsidRPr="00A934B5" w:rsidRDefault="00A934B5" w:rsidP="00A934B5">
      <w:pPr>
        <w:numPr>
          <w:ilvl w:val="0"/>
          <w:numId w:val="6"/>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The rapid transition from traditional methods of software development to extreme programming demands significant </w:t>
      </w:r>
      <w:r w:rsidRPr="00A934B5">
        <w:rPr>
          <w:rFonts w:ascii="inherit" w:eastAsia="Times New Roman" w:hAnsi="inherit" w:cs="Arial"/>
          <w:b/>
          <w:bCs/>
          <w:color w:val="071417"/>
          <w:kern w:val="0"/>
          <w:sz w:val="27"/>
          <w:szCs w:val="27"/>
          <w:bdr w:val="none" w:sz="0" w:space="0" w:color="auto" w:frame="1"/>
          <w14:ligatures w14:val="none"/>
        </w:rPr>
        <w:t xml:space="preserve">cultural and structural </w:t>
      </w:r>
      <w:proofErr w:type="gramStart"/>
      <w:r w:rsidRPr="00A934B5">
        <w:rPr>
          <w:rFonts w:ascii="inherit" w:eastAsia="Times New Roman" w:hAnsi="inherit" w:cs="Arial"/>
          <w:b/>
          <w:bCs/>
          <w:color w:val="071417"/>
          <w:kern w:val="0"/>
          <w:sz w:val="27"/>
          <w:szCs w:val="27"/>
          <w:bdr w:val="none" w:sz="0" w:space="0" w:color="auto" w:frame="1"/>
          <w14:ligatures w14:val="none"/>
        </w:rPr>
        <w:t>changes</w:t>
      </w:r>
      <w:r w:rsidRPr="00A934B5">
        <w:rPr>
          <w:rFonts w:ascii="Arial" w:eastAsia="Times New Roman" w:hAnsi="Arial" w:cs="Arial"/>
          <w:color w:val="071417"/>
          <w:kern w:val="0"/>
          <w:sz w:val="27"/>
          <w:szCs w:val="27"/>
          <w14:ligatures w14:val="none"/>
        </w:rPr>
        <w:t>;</w:t>
      </w:r>
      <w:proofErr w:type="gramEnd"/>
    </w:p>
    <w:p w14:paraId="46E882D3" w14:textId="77777777" w:rsidR="00A934B5" w:rsidRPr="00A934B5" w:rsidRDefault="00A934B5" w:rsidP="00A934B5">
      <w:pPr>
        <w:numPr>
          <w:ilvl w:val="0"/>
          <w:numId w:val="6"/>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Pair programming takes more time</w:t>
      </w:r>
      <w:r w:rsidRPr="00A934B5">
        <w:rPr>
          <w:rFonts w:ascii="Arial" w:eastAsia="Times New Roman" w:hAnsi="Arial" w:cs="Arial"/>
          <w:color w:val="071417"/>
          <w:kern w:val="0"/>
          <w:sz w:val="27"/>
          <w:szCs w:val="27"/>
          <w14:ligatures w14:val="none"/>
        </w:rPr>
        <w:t xml:space="preserve"> and doesn’t always work right due to the human factor and character </w:t>
      </w:r>
      <w:proofErr w:type="gramStart"/>
      <w:r w:rsidRPr="00A934B5">
        <w:rPr>
          <w:rFonts w:ascii="Arial" w:eastAsia="Times New Roman" w:hAnsi="Arial" w:cs="Arial"/>
          <w:color w:val="071417"/>
          <w:kern w:val="0"/>
          <w:sz w:val="27"/>
          <w:szCs w:val="27"/>
          <w14:ligatures w14:val="none"/>
        </w:rPr>
        <w:t>incompatibility;</w:t>
      </w:r>
      <w:proofErr w:type="gramEnd"/>
    </w:p>
    <w:p w14:paraId="60EFBB55" w14:textId="77777777" w:rsidR="00A934B5" w:rsidRPr="00A934B5" w:rsidRDefault="00A934B5" w:rsidP="00A934B5">
      <w:pPr>
        <w:numPr>
          <w:ilvl w:val="0"/>
          <w:numId w:val="6"/>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inherit" w:eastAsia="Times New Roman" w:hAnsi="inherit" w:cs="Arial"/>
          <w:b/>
          <w:bCs/>
          <w:color w:val="071417"/>
          <w:kern w:val="0"/>
          <w:sz w:val="27"/>
          <w:szCs w:val="27"/>
          <w:bdr w:val="none" w:sz="0" w:space="0" w:color="auto" w:frame="1"/>
          <w14:ligatures w14:val="none"/>
        </w:rPr>
        <w:t>XP works best with collocated teams</w:t>
      </w:r>
      <w:r w:rsidRPr="00A934B5">
        <w:rPr>
          <w:rFonts w:ascii="Arial" w:eastAsia="Times New Roman" w:hAnsi="Arial" w:cs="Arial"/>
          <w:color w:val="071417"/>
          <w:kern w:val="0"/>
          <w:sz w:val="27"/>
          <w:szCs w:val="27"/>
          <w14:ligatures w14:val="none"/>
        </w:rPr>
        <w:t xml:space="preserve"> and customers present in person to conduct face-to-face meetings, limiting its application with distributed </w:t>
      </w:r>
      <w:proofErr w:type="gramStart"/>
      <w:r w:rsidRPr="00A934B5">
        <w:rPr>
          <w:rFonts w:ascii="Arial" w:eastAsia="Times New Roman" w:hAnsi="Arial" w:cs="Arial"/>
          <w:color w:val="071417"/>
          <w:kern w:val="0"/>
          <w:sz w:val="27"/>
          <w:szCs w:val="27"/>
          <w14:ligatures w14:val="none"/>
        </w:rPr>
        <w:t>teams;</w:t>
      </w:r>
      <w:proofErr w:type="gramEnd"/>
    </w:p>
    <w:p w14:paraId="67F2A530" w14:textId="77777777" w:rsidR="00A934B5" w:rsidRPr="00A934B5" w:rsidRDefault="00A934B5" w:rsidP="00A934B5">
      <w:pPr>
        <w:numPr>
          <w:ilvl w:val="0"/>
          <w:numId w:val="6"/>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Sometimes customers have neither the desire, time, nor expertise to participate in product development. Considering tight deadlines, it can become a </w:t>
      </w:r>
      <w:r w:rsidRPr="00A934B5">
        <w:rPr>
          <w:rFonts w:ascii="inherit" w:eastAsia="Times New Roman" w:hAnsi="inherit" w:cs="Arial"/>
          <w:b/>
          <w:bCs/>
          <w:color w:val="071417"/>
          <w:kern w:val="0"/>
          <w:sz w:val="27"/>
          <w:szCs w:val="27"/>
          <w:bdr w:val="none" w:sz="0" w:space="0" w:color="auto" w:frame="1"/>
          <w14:ligatures w14:val="none"/>
        </w:rPr>
        <w:t>source of stress</w:t>
      </w:r>
      <w:r w:rsidRPr="00A934B5">
        <w:rPr>
          <w:rFonts w:ascii="Arial" w:eastAsia="Times New Roman" w:hAnsi="Arial" w:cs="Arial"/>
          <w:color w:val="071417"/>
          <w:kern w:val="0"/>
          <w:sz w:val="27"/>
          <w:szCs w:val="27"/>
          <w14:ligatures w14:val="none"/>
        </w:rPr>
        <w:t xml:space="preserve"> as either no valuable feedback is provided, or a non-technical representative attempts to manage tech specialists with little or no knowledge on the </w:t>
      </w:r>
      <w:proofErr w:type="gramStart"/>
      <w:r w:rsidRPr="00A934B5">
        <w:rPr>
          <w:rFonts w:ascii="Arial" w:eastAsia="Times New Roman" w:hAnsi="Arial" w:cs="Arial"/>
          <w:color w:val="071417"/>
          <w:kern w:val="0"/>
          <w:sz w:val="27"/>
          <w:szCs w:val="27"/>
          <w14:ligatures w14:val="none"/>
        </w:rPr>
        <w:t>process;</w:t>
      </w:r>
      <w:proofErr w:type="gramEnd"/>
    </w:p>
    <w:p w14:paraId="62B7FF32" w14:textId="77777777" w:rsidR="00A934B5" w:rsidRPr="00A934B5" w:rsidRDefault="00A934B5" w:rsidP="00A934B5">
      <w:pPr>
        <w:numPr>
          <w:ilvl w:val="0"/>
          <w:numId w:val="6"/>
        </w:num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Some authors also mention overfocusing on code over design, lack of quality assurance, code duplication, and poor results with inexperienced developers.</w:t>
      </w:r>
    </w:p>
    <w:p w14:paraId="47C61C6C"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Any company can apply the XP principles in its projects; however, it’s important to understand both the good and the bad sides. Read on to find out how XP is different from other methodologies and when applying its techniques would be the best choice.</w:t>
      </w:r>
    </w:p>
    <w:p w14:paraId="163D2D5C" w14:textId="77777777" w:rsidR="00A934B5" w:rsidRPr="00A934B5" w:rsidRDefault="00A934B5" w:rsidP="00A934B5">
      <w:pPr>
        <w:shd w:val="clear" w:color="auto" w:fill="FAFEFE"/>
        <w:spacing w:before="600" w:after="480" w:line="720" w:lineRule="atLeast"/>
        <w:textAlignment w:val="baseline"/>
        <w:outlineLvl w:val="1"/>
        <w:rPr>
          <w:rFonts w:ascii="Arial" w:eastAsia="Times New Roman" w:hAnsi="Arial" w:cs="Arial"/>
          <w:color w:val="071417"/>
          <w:kern w:val="0"/>
          <w:sz w:val="54"/>
          <w:szCs w:val="54"/>
          <w14:ligatures w14:val="none"/>
        </w:rPr>
      </w:pPr>
      <w:r w:rsidRPr="00A934B5">
        <w:rPr>
          <w:rFonts w:ascii="Arial" w:eastAsia="Times New Roman" w:hAnsi="Arial" w:cs="Arial"/>
          <w:color w:val="071417"/>
          <w:kern w:val="0"/>
          <w:sz w:val="54"/>
          <w:szCs w:val="54"/>
          <w14:ligatures w14:val="none"/>
        </w:rPr>
        <w:lastRenderedPageBreak/>
        <w:t>Comparison of XP to other frameworks</w:t>
      </w:r>
    </w:p>
    <w:p w14:paraId="4401D8E5" w14:textId="708C3337"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As we mentioned above, XP is part of the agile methodology. It shares the main agile principles, i.e., frequent releases, short development cycles, constant communication with the customer, cross-functional teams, and so on. For this reason, XP is often confused with other popular </w:t>
      </w:r>
      <w:hyperlink r:id="rId32" w:history="1">
        <w:r w:rsidRPr="00A934B5">
          <w:rPr>
            <w:rFonts w:ascii="Arial" w:eastAsia="Times New Roman" w:hAnsi="Arial" w:cs="Arial"/>
            <w:color w:val="007D99"/>
            <w:kern w:val="0"/>
            <w:sz w:val="27"/>
            <w:szCs w:val="27"/>
            <w:u w:val="single"/>
            <w:bdr w:val="none" w:sz="0" w:space="0" w:color="auto" w:frame="1"/>
            <w14:ligatures w14:val="none"/>
          </w:rPr>
          <w:t>Agile frameworks</w:t>
        </w:r>
      </w:hyperlink>
      <w:r w:rsidRPr="00A934B5">
        <w:rPr>
          <w:rFonts w:ascii="Arial" w:eastAsia="Times New Roman" w:hAnsi="Arial" w:cs="Arial"/>
          <w:color w:val="071417"/>
          <w:kern w:val="0"/>
          <w:sz w:val="27"/>
          <w:szCs w:val="27"/>
          <w14:ligatures w14:val="none"/>
        </w:rPr>
        <w:t> such as Scrum, Kanban, and Lean. Check our detailed whitepaper to get more in-depth information or the infographics for a quick summary of the </w:t>
      </w:r>
      <w:hyperlink r:id="rId33" w:history="1">
        <w:r w:rsidRPr="00A934B5">
          <w:rPr>
            <w:rFonts w:ascii="Arial" w:eastAsia="Times New Roman" w:hAnsi="Arial" w:cs="Arial"/>
            <w:color w:val="007D99"/>
            <w:kern w:val="0"/>
            <w:sz w:val="27"/>
            <w:szCs w:val="27"/>
            <w:u w:val="single"/>
            <w:bdr w:val="none" w:sz="0" w:space="0" w:color="auto" w:frame="1"/>
            <w14:ligatures w14:val="none"/>
          </w:rPr>
          <w:t>main agile methods</w:t>
        </w:r>
      </w:hyperlink>
      <w:r w:rsidRPr="00A934B5">
        <w:rPr>
          <w:rFonts w:ascii="Arial" w:eastAsia="Times New Roman" w:hAnsi="Arial" w:cs="Arial"/>
          <w:color w:val="071417"/>
          <w:kern w:val="0"/>
          <w:sz w:val="27"/>
          <w:szCs w:val="27"/>
          <w14:ligatures w14:val="none"/>
        </w:rPr>
        <w:t>. Here, we’ll briefly compare them and see what the main differences are.</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t>But before we dive in, it’s important to note that XP is not really a project management framework, even though a lot of its practices overlap with those from the project management domain. So, its primary focus is on the technical aspects of development and the implementation of specific practices rather than the management and organizational sides.</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lastRenderedPageBreak/>
        <w:br/>
      </w:r>
      <w:r w:rsidRPr="00A934B5">
        <w:rPr>
          <w:rFonts w:ascii="Arial" w:eastAsia="Times New Roman" w:hAnsi="Arial" w:cs="Arial"/>
          <w:noProof/>
          <w:color w:val="007D99"/>
          <w:kern w:val="0"/>
          <w:sz w:val="27"/>
          <w:szCs w:val="27"/>
          <w:bdr w:val="none" w:sz="0" w:space="0" w:color="auto" w:frame="1"/>
          <w14:ligatures w14:val="none"/>
        </w:rPr>
        <w:drawing>
          <wp:inline distT="0" distB="0" distL="0" distR="0" wp14:anchorId="427D50FE" wp14:editId="4602B2A5">
            <wp:extent cx="5943600" cy="6396355"/>
            <wp:effectExtent l="0" t="0" r="0" b="4445"/>
            <wp:docPr id="1135189110" name="Picture 1" descr="XP vs other frameworks">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XP vs other frameworks">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6396355"/>
                    </a:xfrm>
                    <a:prstGeom prst="rect">
                      <a:avLst/>
                    </a:prstGeom>
                    <a:noFill/>
                    <a:ln>
                      <a:noFill/>
                    </a:ln>
                  </pic:spPr>
                </pic:pic>
              </a:graphicData>
            </a:graphic>
          </wp:inline>
        </w:drawing>
      </w:r>
    </w:p>
    <w:p w14:paraId="15EAA50E" w14:textId="77777777" w:rsidR="00A934B5" w:rsidRPr="00A934B5" w:rsidRDefault="00A934B5" w:rsidP="00A934B5">
      <w:pPr>
        <w:shd w:val="clear" w:color="auto" w:fill="FAFEFE"/>
        <w:spacing w:after="0" w:line="240" w:lineRule="auto"/>
        <w:jc w:val="right"/>
        <w:textAlignment w:val="baseline"/>
        <w:rPr>
          <w:rFonts w:ascii="Arial" w:eastAsia="Times New Roman" w:hAnsi="Arial" w:cs="Arial"/>
          <w:b/>
          <w:bCs/>
          <w:color w:val="071417"/>
          <w:kern w:val="0"/>
          <w:sz w:val="21"/>
          <w:szCs w:val="21"/>
          <w14:ligatures w14:val="none"/>
        </w:rPr>
      </w:pPr>
      <w:r w:rsidRPr="00A934B5">
        <w:rPr>
          <w:rFonts w:ascii="inherit" w:eastAsia="Times New Roman" w:hAnsi="inherit" w:cs="Arial"/>
          <w:b/>
          <w:bCs/>
          <w:color w:val="071417"/>
          <w:kern w:val="0"/>
          <w:sz w:val="21"/>
          <w:szCs w:val="21"/>
          <w:bdr w:val="none" w:sz="0" w:space="0" w:color="auto" w:frame="1"/>
          <w14:ligatures w14:val="none"/>
        </w:rPr>
        <w:t xml:space="preserve">XP vs Scrum, Kanban, and Lean in a </w:t>
      </w:r>
      <w:proofErr w:type="gramStart"/>
      <w:r w:rsidRPr="00A934B5">
        <w:rPr>
          <w:rFonts w:ascii="inherit" w:eastAsia="Times New Roman" w:hAnsi="inherit" w:cs="Arial"/>
          <w:b/>
          <w:bCs/>
          <w:color w:val="071417"/>
          <w:kern w:val="0"/>
          <w:sz w:val="21"/>
          <w:szCs w:val="21"/>
          <w:bdr w:val="none" w:sz="0" w:space="0" w:color="auto" w:frame="1"/>
          <w14:ligatures w14:val="none"/>
        </w:rPr>
        <w:t>nutshell</w:t>
      </w:r>
      <w:proofErr w:type="gramEnd"/>
    </w:p>
    <w:p w14:paraId="65CAD816"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Extreme programming vs Scrum</w:t>
      </w:r>
    </w:p>
    <w:p w14:paraId="31D0A134" w14:textId="77777777"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hyperlink r:id="rId36" w:history="1">
        <w:r w:rsidRPr="00A934B5">
          <w:rPr>
            <w:rFonts w:ascii="Arial" w:eastAsia="Times New Roman" w:hAnsi="Arial" w:cs="Arial"/>
            <w:color w:val="007D99"/>
            <w:kern w:val="0"/>
            <w:sz w:val="27"/>
            <w:szCs w:val="27"/>
            <w:u w:val="single"/>
            <w:bdr w:val="none" w:sz="0" w:space="0" w:color="auto" w:frame="1"/>
            <w14:ligatures w14:val="none"/>
          </w:rPr>
          <w:t>Scrum</w:t>
        </w:r>
      </w:hyperlink>
      <w:r w:rsidRPr="00A934B5">
        <w:rPr>
          <w:rFonts w:ascii="Arial" w:eastAsia="Times New Roman" w:hAnsi="Arial" w:cs="Arial"/>
          <w:color w:val="071417"/>
          <w:kern w:val="0"/>
          <w:sz w:val="27"/>
          <w:szCs w:val="27"/>
          <w14:ligatures w14:val="none"/>
        </w:rPr>
        <w:t xml:space="preserve"> is commonly associated with self-organizing teams. It also usually has sprints that are 2 to 4 weeks long, while XP iterations are shorter, taking 1 to 2 weeks. Besides, XP is much more flexible with possible changes within </w:t>
      </w:r>
      <w:r w:rsidRPr="00A934B5">
        <w:rPr>
          <w:rFonts w:ascii="Arial" w:eastAsia="Times New Roman" w:hAnsi="Arial" w:cs="Arial"/>
          <w:color w:val="071417"/>
          <w:kern w:val="0"/>
          <w:sz w:val="27"/>
          <w:szCs w:val="27"/>
          <w14:ligatures w14:val="none"/>
        </w:rPr>
        <w:lastRenderedPageBreak/>
        <w:t>iterations, while Scrum doesn’t allow any modifications after the sprint backlog is set. Another difference is that in XP the customer prioritizes features and decides on the order of their development, but in Scrum the team itself determines what to work on first.</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t>Scrum’s main roles are Product Owner, Scrum Master, and Scrum Team, which are different from those in XP.</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t>However, there is no need to choose between XP and Scrum. Incorporating XP practices and Scrum techniques is considered quite effective with XP focusing on engineering aspects and Scrum organizing the process.</w:t>
      </w:r>
    </w:p>
    <w:p w14:paraId="2BC5203C"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Extreme programming vs Kanban</w:t>
      </w:r>
    </w:p>
    <w:p w14:paraId="44725731"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Kanban puts a lot of focus on visualizing the development process and strictly limits the number of features developed at a time. It’s also characterized by a continuous workflow while XP has separate iterations, even though both suggest small frequent releases and a high level of flexibility and adaptiveness to the changing requirements.</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t>The roles in Kanban are not strictly defined.</w:t>
      </w:r>
    </w:p>
    <w:p w14:paraId="7187D1E2" w14:textId="77777777" w:rsidR="00A934B5" w:rsidRPr="00A934B5" w:rsidRDefault="00A934B5" w:rsidP="00A934B5">
      <w:pPr>
        <w:shd w:val="clear" w:color="auto" w:fill="FAFEFE"/>
        <w:spacing w:before="480" w:after="360" w:line="480" w:lineRule="atLeast"/>
        <w:textAlignment w:val="baseline"/>
        <w:outlineLvl w:val="2"/>
        <w:rPr>
          <w:rFonts w:ascii="Arial" w:eastAsia="Times New Roman" w:hAnsi="Arial" w:cs="Arial"/>
          <w:color w:val="071417"/>
          <w:kern w:val="0"/>
          <w:sz w:val="36"/>
          <w:szCs w:val="36"/>
          <w14:ligatures w14:val="none"/>
        </w:rPr>
      </w:pPr>
      <w:r w:rsidRPr="00A934B5">
        <w:rPr>
          <w:rFonts w:ascii="Arial" w:eastAsia="Times New Roman" w:hAnsi="Arial" w:cs="Arial"/>
          <w:color w:val="071417"/>
          <w:kern w:val="0"/>
          <w:sz w:val="36"/>
          <w:szCs w:val="36"/>
          <w14:ligatures w14:val="none"/>
        </w:rPr>
        <w:t>Extreme programming vs Lean</w:t>
      </w:r>
    </w:p>
    <w:p w14:paraId="028BB834" w14:textId="77777777" w:rsidR="00A934B5" w:rsidRPr="00A934B5" w:rsidRDefault="00A934B5" w:rsidP="00A934B5">
      <w:pPr>
        <w:shd w:val="clear" w:color="auto" w:fill="FAFEFE"/>
        <w:spacing w:before="240"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 xml:space="preserve">It’s hard to </w:t>
      </w:r>
      <w:proofErr w:type="gramStart"/>
      <w:r w:rsidRPr="00A934B5">
        <w:rPr>
          <w:rFonts w:ascii="Arial" w:eastAsia="Times New Roman" w:hAnsi="Arial" w:cs="Arial"/>
          <w:color w:val="071417"/>
          <w:kern w:val="0"/>
          <w:sz w:val="27"/>
          <w:szCs w:val="27"/>
          <w14:ligatures w14:val="none"/>
        </w:rPr>
        <w:t>actually compare</w:t>
      </w:r>
      <w:proofErr w:type="gramEnd"/>
      <w:r w:rsidRPr="00A934B5">
        <w:rPr>
          <w:rFonts w:ascii="Arial" w:eastAsia="Times New Roman" w:hAnsi="Arial" w:cs="Arial"/>
          <w:color w:val="071417"/>
          <w:kern w:val="0"/>
          <w:sz w:val="27"/>
          <w:szCs w:val="27"/>
          <w14:ligatures w14:val="none"/>
        </w:rPr>
        <w:t xml:space="preserve"> XP and Lean because the latter is more of a philosophy or approach to the development process and bringing value to the customer. Its core principles include eliminating waste, deciding as late as possible, delivering as early as possible, and so on. So, Lean’s </w:t>
      </w:r>
      <w:proofErr w:type="gramStart"/>
      <w:r w:rsidRPr="00A934B5">
        <w:rPr>
          <w:rFonts w:ascii="Arial" w:eastAsia="Times New Roman" w:hAnsi="Arial" w:cs="Arial"/>
          <w:color w:val="071417"/>
          <w:kern w:val="0"/>
          <w:sz w:val="27"/>
          <w:szCs w:val="27"/>
          <w14:ligatures w14:val="none"/>
        </w:rPr>
        <w:t>main focus</w:t>
      </w:r>
      <w:proofErr w:type="gramEnd"/>
      <w:r w:rsidRPr="00A934B5">
        <w:rPr>
          <w:rFonts w:ascii="Arial" w:eastAsia="Times New Roman" w:hAnsi="Arial" w:cs="Arial"/>
          <w:color w:val="071417"/>
          <w:kern w:val="0"/>
          <w:sz w:val="27"/>
          <w:szCs w:val="27"/>
          <w14:ligatures w14:val="none"/>
        </w:rPr>
        <w:t xml:space="preserve"> is not on time-boxed iterations or specific engineering practices as in XP, but largely on a fast MVP delivery and reducing time waste.</w:t>
      </w:r>
    </w:p>
    <w:p w14:paraId="452641FC" w14:textId="77777777" w:rsidR="00A934B5" w:rsidRPr="00A934B5" w:rsidRDefault="00A934B5" w:rsidP="00A934B5">
      <w:pPr>
        <w:shd w:val="clear" w:color="auto" w:fill="FAFEFE"/>
        <w:spacing w:before="600" w:after="480" w:line="720" w:lineRule="atLeast"/>
        <w:textAlignment w:val="baseline"/>
        <w:outlineLvl w:val="1"/>
        <w:rPr>
          <w:rFonts w:ascii="Arial" w:eastAsia="Times New Roman" w:hAnsi="Arial" w:cs="Arial"/>
          <w:color w:val="071417"/>
          <w:kern w:val="0"/>
          <w:sz w:val="54"/>
          <w:szCs w:val="54"/>
          <w14:ligatures w14:val="none"/>
        </w:rPr>
      </w:pPr>
      <w:r w:rsidRPr="00A934B5">
        <w:rPr>
          <w:rFonts w:ascii="Arial" w:eastAsia="Times New Roman" w:hAnsi="Arial" w:cs="Arial"/>
          <w:color w:val="071417"/>
          <w:kern w:val="0"/>
          <w:sz w:val="54"/>
          <w:szCs w:val="54"/>
          <w14:ligatures w14:val="none"/>
        </w:rPr>
        <w:t>When to use XP</w:t>
      </w:r>
    </w:p>
    <w:p w14:paraId="67BE48FF" w14:textId="77777777" w:rsidR="00A934B5" w:rsidRPr="00A934B5" w:rsidRDefault="00A934B5" w:rsidP="00A934B5">
      <w:pPr>
        <w:shd w:val="clear" w:color="auto" w:fill="FAFEFE"/>
        <w:spacing w:after="0" w:line="240" w:lineRule="auto"/>
        <w:textAlignment w:val="baseline"/>
        <w:rPr>
          <w:rFonts w:ascii="Arial" w:eastAsia="Times New Roman" w:hAnsi="Arial" w:cs="Arial"/>
          <w:color w:val="071417"/>
          <w:kern w:val="0"/>
          <w:sz w:val="27"/>
          <w:szCs w:val="27"/>
          <w14:ligatures w14:val="none"/>
        </w:rPr>
      </w:pPr>
      <w:r w:rsidRPr="00A934B5">
        <w:rPr>
          <w:rFonts w:ascii="Arial" w:eastAsia="Times New Roman" w:hAnsi="Arial" w:cs="Arial"/>
          <w:color w:val="071417"/>
          <w:kern w:val="0"/>
          <w:sz w:val="27"/>
          <w:szCs w:val="27"/>
          <w14:ligatures w14:val="none"/>
        </w:rPr>
        <w:t xml:space="preserve">Now that we </w:t>
      </w:r>
      <w:proofErr w:type="gramStart"/>
      <w:r w:rsidRPr="00A934B5">
        <w:rPr>
          <w:rFonts w:ascii="Arial" w:eastAsia="Times New Roman" w:hAnsi="Arial" w:cs="Arial"/>
          <w:color w:val="071417"/>
          <w:kern w:val="0"/>
          <w:sz w:val="27"/>
          <w:szCs w:val="27"/>
          <w14:ligatures w14:val="none"/>
        </w:rPr>
        <w:t>discussed</w:t>
      </w:r>
      <w:proofErr w:type="gramEnd"/>
      <w:r w:rsidRPr="00A934B5">
        <w:rPr>
          <w:rFonts w:ascii="Arial" w:eastAsia="Times New Roman" w:hAnsi="Arial" w:cs="Arial"/>
          <w:color w:val="071417"/>
          <w:kern w:val="0"/>
          <w:sz w:val="27"/>
          <w:szCs w:val="27"/>
          <w14:ligatures w14:val="none"/>
        </w:rPr>
        <w:t xml:space="preserve"> the XP methodology pros and cons and identified its place among other agile frameworks, we can talk about the cases when it’s applicable. It’s important to make sure a company’s size, structure, and </w:t>
      </w:r>
      <w:r w:rsidRPr="00A934B5">
        <w:rPr>
          <w:rFonts w:ascii="Arial" w:eastAsia="Times New Roman" w:hAnsi="Arial" w:cs="Arial"/>
          <w:color w:val="071417"/>
          <w:kern w:val="0"/>
          <w:sz w:val="27"/>
          <w:szCs w:val="27"/>
          <w14:ligatures w14:val="none"/>
        </w:rPr>
        <w:lastRenderedPageBreak/>
        <w:t>expertise, as well as the staff’s knowledge base allow for applying XP practices. These are the factors to consider.</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r>
      <w:proofErr w:type="gramStart"/>
      <w:r w:rsidRPr="00A934B5">
        <w:rPr>
          <w:rFonts w:ascii="inherit" w:eastAsia="Times New Roman" w:hAnsi="inherit" w:cs="Arial"/>
          <w:b/>
          <w:bCs/>
          <w:color w:val="071417"/>
          <w:kern w:val="0"/>
          <w:sz w:val="27"/>
          <w:szCs w:val="27"/>
          <w:bdr w:val="none" w:sz="0" w:space="0" w:color="auto" w:frame="1"/>
          <w14:ligatures w14:val="none"/>
        </w:rPr>
        <w:t>Highly-adaptive</w:t>
      </w:r>
      <w:proofErr w:type="gramEnd"/>
      <w:r w:rsidRPr="00A934B5">
        <w:rPr>
          <w:rFonts w:ascii="inherit" w:eastAsia="Times New Roman" w:hAnsi="inherit" w:cs="Arial"/>
          <w:b/>
          <w:bCs/>
          <w:color w:val="071417"/>
          <w:kern w:val="0"/>
          <w:sz w:val="27"/>
          <w:szCs w:val="27"/>
          <w:bdr w:val="none" w:sz="0" w:space="0" w:color="auto" w:frame="1"/>
          <w14:ligatures w14:val="none"/>
        </w:rPr>
        <w:t xml:space="preserve"> development.</w:t>
      </w:r>
      <w:r w:rsidRPr="00A934B5">
        <w:rPr>
          <w:rFonts w:ascii="Arial" w:eastAsia="Times New Roman" w:hAnsi="Arial" w:cs="Arial"/>
          <w:color w:val="071417"/>
          <w:kern w:val="0"/>
          <w:sz w:val="27"/>
          <w:szCs w:val="27"/>
          <w14:ligatures w14:val="none"/>
        </w:rPr>
        <w:t> Some systems don’t have constant functionality features and implies frequent changes. XP was designed to help development teams adapt to fast-changing requirements.</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r>
      <w:r w:rsidRPr="00A934B5">
        <w:rPr>
          <w:rFonts w:ascii="inherit" w:eastAsia="Times New Roman" w:hAnsi="inherit" w:cs="Arial"/>
          <w:b/>
          <w:bCs/>
          <w:color w:val="071417"/>
          <w:kern w:val="0"/>
          <w:sz w:val="27"/>
          <w:szCs w:val="27"/>
          <w:bdr w:val="none" w:sz="0" w:space="0" w:color="auto" w:frame="1"/>
          <w14:ligatures w14:val="none"/>
        </w:rPr>
        <w:t>Risky projects.</w:t>
      </w:r>
      <w:r w:rsidRPr="00A934B5">
        <w:rPr>
          <w:rFonts w:ascii="Arial" w:eastAsia="Times New Roman" w:hAnsi="Arial" w:cs="Arial"/>
          <w:color w:val="071417"/>
          <w:kern w:val="0"/>
          <w:sz w:val="27"/>
          <w:szCs w:val="27"/>
          <w14:ligatures w14:val="none"/>
        </w:rPr>
        <w:t xml:space="preserve"> Teams applying XP practices are more likely to avoid problems connected with working on a new system, especially when a customer sets strict deadlines for a project. Additionally, a high level of customer engagement reduces the risk of their not accepting the </w:t>
      </w:r>
      <w:proofErr w:type="gramStart"/>
      <w:r w:rsidRPr="00A934B5">
        <w:rPr>
          <w:rFonts w:ascii="Arial" w:eastAsia="Times New Roman" w:hAnsi="Arial" w:cs="Arial"/>
          <w:color w:val="071417"/>
          <w:kern w:val="0"/>
          <w:sz w:val="27"/>
          <w:szCs w:val="27"/>
          <w14:ligatures w14:val="none"/>
        </w:rPr>
        <w:t>end product</w:t>
      </w:r>
      <w:proofErr w:type="gramEnd"/>
      <w:r w:rsidRPr="00A934B5">
        <w:rPr>
          <w:rFonts w:ascii="Arial" w:eastAsia="Times New Roman" w:hAnsi="Arial" w:cs="Arial"/>
          <w:color w:val="071417"/>
          <w:kern w:val="0"/>
          <w:sz w:val="27"/>
          <w:szCs w:val="27"/>
          <w14:ligatures w14:val="none"/>
        </w:rPr>
        <w:t>.</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r>
      <w:r w:rsidRPr="00A934B5">
        <w:rPr>
          <w:rFonts w:ascii="inherit" w:eastAsia="Times New Roman" w:hAnsi="inherit" w:cs="Arial"/>
          <w:b/>
          <w:bCs/>
          <w:color w:val="071417"/>
          <w:kern w:val="0"/>
          <w:sz w:val="27"/>
          <w:szCs w:val="27"/>
          <w:bdr w:val="none" w:sz="0" w:space="0" w:color="auto" w:frame="1"/>
          <w14:ligatures w14:val="none"/>
        </w:rPr>
        <w:t>Small teams.</w:t>
      </w:r>
      <w:r w:rsidRPr="00A934B5">
        <w:rPr>
          <w:rFonts w:ascii="Arial" w:eastAsia="Times New Roman" w:hAnsi="Arial" w:cs="Arial"/>
          <w:color w:val="071417"/>
          <w:kern w:val="0"/>
          <w:sz w:val="27"/>
          <w:szCs w:val="27"/>
          <w14:ligatures w14:val="none"/>
        </w:rPr>
        <w:t> XP practices are efficient for teams that don’t exceed 12 people. Managing such groups is usually easier, communication is more efficient, and it takes less time to conduct meetings and brainstorming sessions.</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r>
      <w:r w:rsidRPr="00A934B5">
        <w:rPr>
          <w:rFonts w:ascii="inherit" w:eastAsia="Times New Roman" w:hAnsi="inherit" w:cs="Arial"/>
          <w:b/>
          <w:bCs/>
          <w:color w:val="071417"/>
          <w:kern w:val="0"/>
          <w:sz w:val="27"/>
          <w:szCs w:val="27"/>
          <w:bdr w:val="none" w:sz="0" w:space="0" w:color="auto" w:frame="1"/>
          <w14:ligatures w14:val="none"/>
        </w:rPr>
        <w:t>Automated testing.</w:t>
      </w:r>
      <w:r w:rsidRPr="00A934B5">
        <w:rPr>
          <w:rFonts w:ascii="Arial" w:eastAsia="Times New Roman" w:hAnsi="Arial" w:cs="Arial"/>
          <w:color w:val="071417"/>
          <w:kern w:val="0"/>
          <w:sz w:val="27"/>
          <w:szCs w:val="27"/>
          <w14:ligatures w14:val="none"/>
        </w:rPr>
        <w:t> Another factor that can influence the choice of XP is the developers’ ability to create and run unit tests, as well as availability of the necessary testing tools.</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r>
      <w:r w:rsidRPr="00A934B5">
        <w:rPr>
          <w:rFonts w:ascii="inherit" w:eastAsia="Times New Roman" w:hAnsi="inherit" w:cs="Arial"/>
          <w:b/>
          <w:bCs/>
          <w:color w:val="071417"/>
          <w:kern w:val="0"/>
          <w:sz w:val="27"/>
          <w:szCs w:val="27"/>
          <w:bdr w:val="none" w:sz="0" w:space="0" w:color="auto" w:frame="1"/>
          <w14:ligatures w14:val="none"/>
        </w:rPr>
        <w:t>Readiness to accept new culture and knowledge.</w:t>
      </w:r>
      <w:r w:rsidRPr="00A934B5">
        <w:rPr>
          <w:rFonts w:ascii="Arial" w:eastAsia="Times New Roman" w:hAnsi="Arial" w:cs="Arial"/>
          <w:color w:val="071417"/>
          <w:kern w:val="0"/>
          <w:sz w:val="27"/>
          <w:szCs w:val="27"/>
          <w14:ligatures w14:val="none"/>
        </w:rPr>
        <w:t> XP is different from traditional approaches to software development, and the way some of its practices should be implemented might not be obvious. So, it’s important that your organization and team members are ready to embrace change. It’s also worth inviting an experienced coach if you don’t have previous involvement with XP.</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r>
      <w:r w:rsidRPr="00A934B5">
        <w:rPr>
          <w:rFonts w:ascii="inherit" w:eastAsia="Times New Roman" w:hAnsi="inherit" w:cs="Arial"/>
          <w:b/>
          <w:bCs/>
          <w:color w:val="071417"/>
          <w:kern w:val="0"/>
          <w:sz w:val="27"/>
          <w:szCs w:val="27"/>
          <w:bdr w:val="none" w:sz="0" w:space="0" w:color="auto" w:frame="1"/>
          <w14:ligatures w14:val="none"/>
        </w:rPr>
        <w:t>Customer participation.</w:t>
      </w:r>
      <w:r w:rsidRPr="00A934B5">
        <w:rPr>
          <w:rFonts w:ascii="Arial" w:eastAsia="Times New Roman" w:hAnsi="Arial" w:cs="Arial"/>
          <w:color w:val="071417"/>
          <w:kern w:val="0"/>
          <w:sz w:val="27"/>
          <w:szCs w:val="27"/>
          <w14:ligatures w14:val="none"/>
        </w:rPr>
        <w:t> As XP requires customers, developers and managers to work side-by-side, make sure your client is always available to provide input until a project ends.</w:t>
      </w:r>
      <w:r w:rsidRPr="00A934B5">
        <w:rPr>
          <w:rFonts w:ascii="Arial" w:eastAsia="Times New Roman" w:hAnsi="Arial" w:cs="Arial"/>
          <w:color w:val="071417"/>
          <w:kern w:val="0"/>
          <w:sz w:val="27"/>
          <w:szCs w:val="27"/>
          <w14:ligatures w14:val="none"/>
        </w:rPr>
        <w:br/>
      </w:r>
      <w:r w:rsidRPr="00A934B5">
        <w:rPr>
          <w:rFonts w:ascii="Arial" w:eastAsia="Times New Roman" w:hAnsi="Arial" w:cs="Arial"/>
          <w:color w:val="071417"/>
          <w:kern w:val="0"/>
          <w:sz w:val="27"/>
          <w:szCs w:val="27"/>
          <w14:ligatures w14:val="none"/>
        </w:rPr>
        <w:br/>
        <w:t>Agility principles are becoming </w:t>
      </w:r>
      <w:hyperlink r:id="rId37" w:anchor="ufh-i-615706098-14th-annual-state-of-agile-report/7027494" w:history="1">
        <w:r w:rsidRPr="00A934B5">
          <w:rPr>
            <w:rFonts w:ascii="Arial" w:eastAsia="Times New Roman" w:hAnsi="Arial" w:cs="Arial"/>
            <w:color w:val="007D99"/>
            <w:kern w:val="0"/>
            <w:sz w:val="27"/>
            <w:szCs w:val="27"/>
            <w:u w:val="single"/>
            <w:bdr w:val="none" w:sz="0" w:space="0" w:color="auto" w:frame="1"/>
            <w14:ligatures w14:val="none"/>
          </w:rPr>
          <w:t>increasingly popular</w:t>
        </w:r>
      </w:hyperlink>
      <w:r w:rsidRPr="00A934B5">
        <w:rPr>
          <w:rFonts w:ascii="Arial" w:eastAsia="Times New Roman" w:hAnsi="Arial" w:cs="Arial"/>
          <w:color w:val="071417"/>
          <w:kern w:val="0"/>
          <w:sz w:val="27"/>
          <w:szCs w:val="27"/>
          <w14:ligatures w14:val="none"/>
        </w:rPr>
        <w:t> as they prove their effectiveness. Even though extreme programming is not the most widespread methodology, it offers a lot of sensible practices that can benefit software development and are worth considering for implementation in your projects.</w:t>
      </w:r>
    </w:p>
    <w:p w14:paraId="4EB6FC70" w14:textId="77777777" w:rsidR="009119AD" w:rsidRDefault="009119AD"/>
    <w:sectPr w:rsidR="009119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0014F"/>
    <w:multiLevelType w:val="multilevel"/>
    <w:tmpl w:val="C402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75035"/>
    <w:multiLevelType w:val="multilevel"/>
    <w:tmpl w:val="80884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2E6A99"/>
    <w:multiLevelType w:val="multilevel"/>
    <w:tmpl w:val="638EB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C64795"/>
    <w:multiLevelType w:val="multilevel"/>
    <w:tmpl w:val="D4207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23A716F"/>
    <w:multiLevelType w:val="multilevel"/>
    <w:tmpl w:val="E36E8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F547E08"/>
    <w:multiLevelType w:val="multilevel"/>
    <w:tmpl w:val="8878F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3852055">
    <w:abstractNumId w:val="5"/>
  </w:num>
  <w:num w:numId="2" w16cid:durableId="1540778638">
    <w:abstractNumId w:val="3"/>
  </w:num>
  <w:num w:numId="3" w16cid:durableId="628708208">
    <w:abstractNumId w:val="1"/>
  </w:num>
  <w:num w:numId="4" w16cid:durableId="1093354527">
    <w:abstractNumId w:val="4"/>
  </w:num>
  <w:num w:numId="5" w16cid:durableId="1451822501">
    <w:abstractNumId w:val="2"/>
  </w:num>
  <w:num w:numId="6" w16cid:durableId="1734507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4B5"/>
    <w:rsid w:val="00221F3B"/>
    <w:rsid w:val="009119AD"/>
    <w:rsid w:val="00A93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0F70BF"/>
  <w15:chartTrackingRefBased/>
  <w15:docId w15:val="{CE50B8F2-0C9E-4168-8A1D-E13D747A9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934B5"/>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A934B5"/>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934B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A934B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A934B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A934B5"/>
    <w:rPr>
      <w:color w:val="0000FF"/>
      <w:u w:val="single"/>
    </w:rPr>
  </w:style>
  <w:style w:type="character" w:styleId="Strong">
    <w:name w:val="Strong"/>
    <w:basedOn w:val="DefaultParagraphFont"/>
    <w:uiPriority w:val="22"/>
    <w:qFormat/>
    <w:rsid w:val="00A934B5"/>
    <w:rPr>
      <w:b/>
      <w:bCs/>
    </w:rPr>
  </w:style>
  <w:style w:type="character" w:styleId="Emphasis">
    <w:name w:val="Emphasis"/>
    <w:basedOn w:val="DefaultParagraphFont"/>
    <w:uiPriority w:val="20"/>
    <w:qFormat/>
    <w:rsid w:val="00A934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80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ltexsoft.com/whitepapers/quality-assurance-quality-control-and-testing-the-basics-of-software-quality-management/" TargetMode="External"/><Relationship Id="rId18" Type="http://schemas.openxmlformats.org/officeDocument/2006/relationships/image" Target="media/image2.jpeg"/><Relationship Id="rId26" Type="http://schemas.openxmlformats.org/officeDocument/2006/relationships/hyperlink" Target="https://www.altexsoft.com/blog/business/minimum-viable-product-types-methods-and-building-stages/" TargetMode="External"/><Relationship Id="rId39" Type="http://schemas.openxmlformats.org/officeDocument/2006/relationships/theme" Target="theme/theme1.xml"/><Relationship Id="rId21" Type="http://schemas.openxmlformats.org/officeDocument/2006/relationships/hyperlink" Target="https://www.altexsoft.com/blog/iterative-process-agile/" TargetMode="External"/><Relationship Id="rId34" Type="http://schemas.openxmlformats.org/officeDocument/2006/relationships/hyperlink" Target="https://www.altexsoft.com/media/2018/02/XP-vs-other-frameworks.png" TargetMode="External"/><Relationship Id="rId7" Type="http://schemas.openxmlformats.org/officeDocument/2006/relationships/hyperlink" Target="https://en.wikipedia.org/wiki/Kent_Beck" TargetMode="External"/><Relationship Id="rId12" Type="http://schemas.openxmlformats.org/officeDocument/2006/relationships/hyperlink" Target="https://www.altexsoft.com/blog/story-points/" TargetMode="External"/><Relationship Id="rId17" Type="http://schemas.openxmlformats.org/officeDocument/2006/relationships/hyperlink" Target="https://www.altexsoft.com/media/2018/02/XP-values-and-principles.png" TargetMode="External"/><Relationship Id="rId25" Type="http://schemas.openxmlformats.org/officeDocument/2006/relationships/hyperlink" Target="https://www.altexsoft.com/blog/business/continuous-delivery-and-integration-rapid-updates-by-automating-quality-assurance/" TargetMode="External"/><Relationship Id="rId33" Type="http://schemas.openxmlformats.org/officeDocument/2006/relationships/hyperlink" Target="https://www.altexsoft.com/infographics/agile-project-management-methods/"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altexsoft.com/blog/cross-functional-teams/" TargetMode="External"/><Relationship Id="rId20" Type="http://schemas.openxmlformats.org/officeDocument/2006/relationships/hyperlink" Target="https://www.altexsoft.com/blog/engineering/software-testing-qa-best-practices/" TargetMode="External"/><Relationship Id="rId29"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agilemanifesto.org/" TargetMode="External"/><Relationship Id="rId11" Type="http://schemas.openxmlformats.org/officeDocument/2006/relationships/hyperlink" Target="https://www.altexsoft.com/blog/user-stories/" TargetMode="External"/><Relationship Id="rId24" Type="http://schemas.openxmlformats.org/officeDocument/2006/relationships/image" Target="media/image4.jpeg"/><Relationship Id="rId32" Type="http://schemas.openxmlformats.org/officeDocument/2006/relationships/hyperlink" Target="https://www.altexsoft.com/whitepapers/agile-project-management-best-practices-and-methodologies/" TargetMode="External"/><Relationship Id="rId37" Type="http://schemas.openxmlformats.org/officeDocument/2006/relationships/hyperlink" Target="https://stateofagile.com/" TargetMode="External"/><Relationship Id="rId5" Type="http://schemas.openxmlformats.org/officeDocument/2006/relationships/hyperlink" Target="https://www.altexsoft.com/whitepapers/agile-project-management-best-practices-and-methodologies/" TargetMode="External"/><Relationship Id="rId15" Type="http://schemas.openxmlformats.org/officeDocument/2006/relationships/image" Target="media/image1.jpeg"/><Relationship Id="rId23" Type="http://schemas.openxmlformats.org/officeDocument/2006/relationships/hyperlink" Target="https://www.altexsoft.com/media/2018/02/XP-cycle.png" TargetMode="External"/><Relationship Id="rId28" Type="http://schemas.openxmlformats.org/officeDocument/2006/relationships/hyperlink" Target="https://www.altexsoft.com/media/2018/02/XP-advantages-and-disadvantages.png" TargetMode="External"/><Relationship Id="rId36" Type="http://schemas.openxmlformats.org/officeDocument/2006/relationships/hyperlink" Target="https://www.altexsoft.com/blog/business/25-scrum-process-best-practices-that-set-your-agile-workflow-for-efficiency/" TargetMode="External"/><Relationship Id="rId10" Type="http://schemas.openxmlformats.org/officeDocument/2006/relationships/hyperlink" Target="https://www.altexsoft.com/blog/business/functional-and-non-functional-requirements-specification-and-types/" TargetMode="External"/><Relationship Id="rId19" Type="http://schemas.openxmlformats.org/officeDocument/2006/relationships/image" Target="media/image3.jpeg"/><Relationship Id="rId31" Type="http://schemas.openxmlformats.org/officeDocument/2006/relationships/hyperlink" Target="https://collaboration.csc.ncsu.edu/laurie/Papers/dissertation.pdf" TargetMode="External"/><Relationship Id="rId4" Type="http://schemas.openxmlformats.org/officeDocument/2006/relationships/webSettings" Target="webSettings.xml"/><Relationship Id="rId9" Type="http://schemas.openxmlformats.org/officeDocument/2006/relationships/hyperlink" Target="https://www.altexsoft.com/blog/iterative-process-agile/" TargetMode="External"/><Relationship Id="rId14" Type="http://schemas.openxmlformats.org/officeDocument/2006/relationships/hyperlink" Target="https://www.altexsoft.com/media/2018/02/XP-lifecycle.png" TargetMode="External"/><Relationship Id="rId22" Type="http://schemas.openxmlformats.org/officeDocument/2006/relationships/hyperlink" Target="https://collaboration.csc.ncsu.edu/laurie/Papers/dissertation.pdf" TargetMode="External"/><Relationship Id="rId27" Type="http://schemas.openxmlformats.org/officeDocument/2006/relationships/hyperlink" Target="http://www.extremeprogramming.org/rules/simple.html" TargetMode="External"/><Relationship Id="rId30" Type="http://schemas.openxmlformats.org/officeDocument/2006/relationships/hyperlink" Target="https://www.altexsoft.com/blog/business/technical-documentation-in-software-development-types-best-practices-and-tools/" TargetMode="External"/><Relationship Id="rId35" Type="http://schemas.openxmlformats.org/officeDocument/2006/relationships/image" Target="media/image6.jpeg"/><Relationship Id="rId8" Type="http://schemas.openxmlformats.org/officeDocument/2006/relationships/hyperlink" Target="https://www.amazon.com/Extreme-Programming-Explained-Embrace-Change/dp/0201616416"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3352</Words>
  <Characters>19107</Characters>
  <Application>Microsoft Office Word</Application>
  <DocSecurity>0</DocSecurity>
  <Lines>159</Lines>
  <Paragraphs>44</Paragraphs>
  <ScaleCrop>false</ScaleCrop>
  <Company/>
  <LinksUpToDate>false</LinksUpToDate>
  <CharactersWithSpaces>22415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Kumar</dc:creator>
  <cp:keywords/>
  <dc:description/>
  <cp:lastModifiedBy>Anil Kumar</cp:lastModifiedBy>
  <cp:revision>2</cp:revision>
  <dcterms:created xsi:type="dcterms:W3CDTF">2024-01-28T01:33:00Z</dcterms:created>
  <dcterms:modified xsi:type="dcterms:W3CDTF">2024-01-28T01:34:00Z</dcterms:modified>
</cp:coreProperties>
</file>