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6"/>
        <w:rPr>
          <w:rFonts w:ascii="Times New Roman"/>
          <w:sz w:val="20"/>
        </w:rPr>
      </w:pPr>
      <w:r>
        <w:rPr/>
        <w:pict>
          <v:shape style="position:absolute;margin-left:108.020004pt;margin-top:149.299973pt;width:127.35pt;height:28.7pt;mso-position-horizontal-relative:page;mso-position-vertical-relative:page;z-index:-16019456" coordorigin="2160,2986" coordsize="2547,574" path="m2165,2991l2160,2991,2160,3272,2160,3276,2165,3276,2165,3272,2165,2991xm2165,2986l2160,2986,2160,2991,2165,2991,2165,2986xm2391,3284l2386,3284,2386,3555,2386,3560,2391,3560,2391,3555,2391,3284xm2391,3279l2386,3279,2386,3284,2391,3284,2391,3279xm2396,3284l2391,3284,2391,3555,2391,3560,2396,3560,2396,3555,2396,3284xm2396,3279l2391,3279,2391,3284,2396,3284,2396,3279xm4702,3272l2165,3272,2165,3276,4702,3276,4702,3272xm4702,2986l2165,2986,2165,2991,4702,2991,4702,2986xm4707,2991l4703,2991,4703,3272,4703,3276,4707,3276,4707,3272,4707,2991xm4707,2986l4703,2986,4703,2991,4707,2991,4707,2986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192.019974pt;width:289.650pt;height:28.7pt;mso-position-horizontal-relative:page;mso-position-vertical-relative:page;z-index:-16018944" coordorigin="2160,3840" coordsize="5793,574" path="m2165,3840l2160,3840,2160,3845,2160,4126,2160,4131,2165,4131,2165,4126,2165,3845,2165,3840xm2391,4409l2386,4409,2386,4414,2391,4414,2391,4409xm2391,4138l2386,4138,2386,4409,2391,4409,2391,4138xm2391,4133l2386,4133,2386,4138,2391,4138,2391,4133xm2396,4409l2391,4409,2391,4414,2396,4414,2396,4409xm2396,4138l2391,4138,2391,4409,2396,4409,2396,4138xm2396,4133l2391,4133,2391,4138,2396,4138,2396,4133xm7953,3840l7948,3840,2165,3840,2165,3845,7948,3845,7948,4126,2165,4126,2165,4131,7948,4131,7953,4131,7953,4126,7953,3845,7953,384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262.849976pt;width:223.5pt;height:28.7pt;mso-position-horizontal-relative:page;mso-position-vertical-relative:page;z-index:-16018432" coordorigin="2160,5257" coordsize="4470,574" path="m2165,5257l2160,5257,2160,5262,2160,5543,2160,5547,2165,5547,2165,5543,2165,5262,2165,5257xm2391,5550l2386,5550,2386,5555,2386,5826,2386,5831,2391,5831,2391,5826,2391,5555,2391,5550xm2396,5550l2391,5550,2391,5555,2391,5826,2391,5831,2396,5831,2396,5826,2396,5555,2396,5550xm6630,5257l6625,5257,2165,5257,2165,5262,6625,5262,6625,5543,2165,5543,2165,5547,6625,5547,6630,5547,6630,5543,6630,5262,6630,5257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305.569977pt;width:186.65pt;height:28.7pt;mso-position-horizontal-relative:page;mso-position-vertical-relative:page;z-index:-16017920" coordorigin="2160,6111" coordsize="3733,574" path="m2165,6111l2160,6111,2160,6116,2160,6397,2160,6402,2165,6402,2165,6397,2165,6116,2165,6111xm2391,6404l2386,6404,2386,6409,2386,6680,2386,6685,2391,6685,2391,6680,2391,6409,2391,6404xm2396,6404l2391,6404,2391,6409,2391,6680,2391,6685,2396,6685,2396,6680,2396,6409,2396,6404xm5888,6397l2165,6397,2165,6402,5888,6402,5888,6397xm5888,6111l2165,6111,2165,6116,5888,6116,5888,6111xm5893,6111l5888,6111,5888,6116,5888,6397,5888,6402,5893,6402,5893,6397,5893,6116,5893,6111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362.330994pt;width:286.850pt;height:28.7pt;mso-position-horizontal-relative:page;mso-position-vertical-relative:page;z-index:-16017408" coordorigin="2160,7247" coordsize="5737,574" path="m2165,7532l2160,7532,2160,7537,2165,7537,2165,7532xm2165,7247l2160,7247,2160,7251,2160,7532,2165,7532,2165,7251,2165,7247xm2391,7815l2386,7815,2386,7820,2391,7820,2391,7815xm2391,7539l2386,7539,2386,7544,2386,7815,2391,7815,2391,7544,2391,7539xm2396,7815l2391,7815,2391,7820,2396,7820,2396,7815xm2396,7539l2391,7539,2391,7544,2391,7815,2396,7815,2396,7544,2396,7539xm7897,7532l7893,7532,2165,7532,2165,7537,7893,7537,7897,7537,7897,7532xm7897,7247l7893,7247,2165,7247,2165,7251,7893,7251,7893,7532,7897,7532,7897,7251,7897,7247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419.22998pt;width:164.1pt;height:28.6pt;mso-position-horizontal-relative:page;mso-position-vertical-relative:page;z-index:-16016896" coordorigin="2160,8385" coordsize="3282,572" path="m2165,8385l2160,8385,2160,8389,2160,8670,2160,8675,2165,8675,2165,8670,2165,8389,2165,8385xm2391,8951l2386,8951,2386,8956,2391,8956,2391,8951xm2391,8675l2386,8675,2386,8680,2386,8951,2391,8951,2391,8680,2391,8675xm2396,8951l2391,8951,2391,8956,2396,8956,2396,8951xm2396,8675l2391,8675,2391,8680,2391,8951,2396,8951,2396,8680,2396,8675xm5437,8670l2165,8670,2165,8675,5437,8675,5437,8670xm5437,8385l2165,8385,2165,8389,5437,8389,5437,8385xm5442,8385l5437,8385,5437,8389,5437,8670,5437,8675,5442,8675,5442,8670,5442,8389,5442,838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461.830994pt;width:192.55pt;height:28.7pt;mso-position-horizontal-relative:page;mso-position-vertical-relative:page;z-index:-16016384" coordorigin="2160,9237" coordsize="3851,574" path="m2165,9522l2160,9522,2160,9527,2165,9527,2165,9522xm2165,9237l2160,9237,2160,9241,2160,9522,2165,9522,2165,9241,2165,9237xm2391,9805l2386,9805,2386,9810,2391,9810,2391,9805xm2391,9529l2386,9529,2386,9534,2386,9805,2391,9805,2391,9534,2391,9529xm2396,9805l2391,9805,2391,9810,2396,9810,2396,9805xm2396,9529l2391,9529,2391,9534,2391,9805,2396,9805,2396,9534,2396,9529xm6006,9522l2165,9522,2165,9527,6006,9527,6006,9522xm6006,9237l2165,9237,2165,9241,6006,9241,6006,9237xm6011,9522l6006,9522,6006,9527,6011,9527,6011,9522xm6011,9237l6006,9237,6006,9241,6006,9522,6011,9522,6011,9241,6011,9237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532.750977pt;width:268.4pt;height:28.6pt;mso-position-horizontal-relative:page;mso-position-vertical-relative:page;z-index:-16015872" coordorigin="2160,10655" coordsize="5368,572" path="m2165,10655l2160,10655,2160,10660,2160,10941,2160,10945,2165,10945,2165,10941,2165,10660,2165,10655xm2391,11221l2386,11221,2386,11226,2391,11226,2391,11221xm2391,10945l2386,10945,2386,10950,2386,11221,2391,11221,2391,10950,2391,10945xm2396,11221l2391,11221,2391,11226,2396,11226,2396,11221xm2396,10945l2391,10945,2391,10950,2391,11221,2396,11221,2396,10950,2396,10945xm7528,10655l7523,10655,2165,10655,2165,10660,7523,10660,7523,10941,2165,10941,2165,10945,7523,10945,7528,10945,7528,10941,7528,10660,7528,1065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631.781006pt;width:354.45pt;height:28.6pt;mso-position-horizontal-relative:page;mso-position-vertical-relative:page;z-index:-16015360" coordorigin="2160,12636" coordsize="7089,572" path="m2165,12921l2160,12921,2160,12926,2165,12926,2165,12921xm2165,12636l2160,12636,2160,12640,2160,12921,2165,12921,2165,12640,2165,12636xm2391,13202l2386,13202,2386,13207,2391,13207,2391,13202xm2391,12926l2386,12926,2386,12931,2386,13202,2391,13202,2391,12931,2391,12926xm2396,13202l2391,13202,2391,13207,2396,13207,2396,13202xm2396,12926l2391,12926,2391,12931,2391,13202,2396,13202,2396,12931,2396,12926xm9244,12921l2165,12921,2165,12926,9244,12926,9244,12921xm9244,12636l2165,12636,2165,12640,9244,12640,9244,12636xm9249,12921l9244,12921,9244,12926,9249,12926,9249,12921xm9249,12636l9244,12636,9244,12640,9244,12921,9249,12921,9249,12640,9249,12636xe" filled="true" fillcolor="#e4e7eb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1.2pt;height:21.4pt;mso-position-horizontal-relative:char;mso-position-vertical-relative:line" type="#_x0000_t202" filled="false" stroked="true" strokeweight=".23999pt" strokecolor="#e4e7eb">
            <w10:anchorlock/>
            <v:textbox inset="0,0,0,0">
              <w:txbxContent>
                <w:p>
                  <w:pPr>
                    <w:spacing w:line="421" w:lineRule="exact" w:before="1"/>
                    <w:ind w:left="28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1A1A1A"/>
                      <w:spacing w:val="-1"/>
                      <w:sz w:val="36"/>
                    </w:rPr>
                    <w:t>Pre-Purchase</w:t>
                  </w:r>
                  <w:r>
                    <w:rPr>
                      <w:b/>
                      <w:color w:val="1A1A1A"/>
                      <w:spacing w:val="-17"/>
                      <w:sz w:val="36"/>
                    </w:rPr>
                    <w:t> </w:t>
                  </w:r>
                  <w:r>
                    <w:rPr>
                      <w:b/>
                      <w:color w:val="1A1A1A"/>
                      <w:sz w:val="36"/>
                    </w:rPr>
                    <w:t>FAQs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457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8"/>
        <w:gridCol w:w="2749"/>
        <w:gridCol w:w="5694"/>
      </w:tblGrid>
      <w:tr>
        <w:trPr>
          <w:trHeight w:val="282" w:hRule="atLeast"/>
        </w:trPr>
        <w:tc>
          <w:tcPr>
            <w:tcW w:w="408" w:type="dxa"/>
            <w:tcBorders>
              <w:bottom w:val="nil"/>
            </w:tcBorders>
          </w:tcPr>
          <w:p>
            <w:pPr>
              <w:pStyle w:val="TableParagraph"/>
              <w:spacing w:line="234" w:lineRule="exact" w:before="29"/>
              <w:ind w:left="0" w:right="38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A1A1A"/>
                <w:w w:val="99"/>
                <w:sz w:val="20"/>
              </w:rPr>
              <w:t></w:t>
            </w:r>
          </w:p>
        </w:tc>
        <w:tc>
          <w:tcPr>
            <w:tcW w:w="2977" w:type="dxa"/>
            <w:gridSpan w:val="2"/>
            <w:tcBorders>
              <w:top w:val="single" w:sz="4" w:space="0" w:color="E4E7EB"/>
            </w:tcBorders>
          </w:tcPr>
          <w:p>
            <w:pPr>
              <w:pStyle w:val="TableParagraph"/>
              <w:spacing w:line="261" w:lineRule="exact" w:before="2"/>
              <w:ind w:left="2" w:right="-15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this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insurance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policy?</w:t>
            </w:r>
          </w:p>
        </w:tc>
        <w:tc>
          <w:tcPr>
            <w:tcW w:w="569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636" w:type="dxa"/>
            <w:gridSpan w:val="2"/>
            <w:tcBorders>
              <w:top w:val="nil"/>
              <w:bottom w:val="nil"/>
              <w:right w:val="single" w:sz="4" w:space="0" w:color="E4E7EB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43" w:type="dxa"/>
            <w:gridSpan w:val="2"/>
            <w:tcBorders>
              <w:top w:val="nil"/>
              <w:left w:val="single" w:sz="4" w:space="0" w:color="E4E7EB"/>
              <w:bottom w:val="nil"/>
            </w:tcBorders>
          </w:tcPr>
          <w:p>
            <w:pPr>
              <w:pStyle w:val="TableParagraph"/>
              <w:spacing w:line="261" w:lineRule="exact" w:before="2"/>
              <w:ind w:left="2"/>
              <w:rPr>
                <w:sz w:val="24"/>
              </w:rPr>
            </w:pPr>
            <w:r>
              <w:rPr>
                <w:color w:val="1A1A1A"/>
                <w:sz w:val="24"/>
              </w:rPr>
              <w:t>Income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protect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membership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that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protects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incase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job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loss.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It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</w:p>
        </w:tc>
      </w:tr>
      <w:tr>
        <w:trPr>
          <w:trHeight w:val="11346" w:hRule="atLeast"/>
        </w:trPr>
        <w:tc>
          <w:tcPr>
            <w:tcW w:w="9079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ind w:left="631"/>
              <w:rPr>
                <w:sz w:val="24"/>
              </w:rPr>
            </w:pPr>
            <w:r>
              <w:rPr>
                <w:color w:val="1A1A1A"/>
                <w:sz w:val="24"/>
              </w:rPr>
              <w:t>not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insurance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policy.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4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Who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can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buy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this plan?</w:t>
            </w:r>
          </w:p>
          <w:p>
            <w:pPr>
              <w:pStyle w:val="TableParagraph"/>
              <w:spacing w:before="7"/>
              <w:ind w:left="631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If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are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Indian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citizen,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working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as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full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time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salaried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employee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company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registered in India, then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are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eligible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buy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this plan.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3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Can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still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buy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</w:t>
            </w:r>
            <w:r>
              <w:rPr>
                <w:b/>
                <w:color w:val="1A1A1A"/>
                <w:spacing w:val="-5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if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I'm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my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probation period?</w:t>
            </w:r>
          </w:p>
          <w:p>
            <w:pPr>
              <w:pStyle w:val="TableParagraph"/>
              <w:spacing w:before="7"/>
              <w:ind w:left="631" w:right="13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Yes, you can buy the plan during probation, but eligibility depends on the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company's policies. Benefits may not be fully available until probation ends. Your</w:t>
            </w:r>
            <w:r>
              <w:rPr>
                <w:color w:val="1A1A1A"/>
                <w:spacing w:val="-51"/>
                <w:sz w:val="24"/>
              </w:rPr>
              <w:t> </w:t>
            </w:r>
            <w:r>
              <w:rPr>
                <w:color w:val="1A1A1A"/>
                <w:sz w:val="24"/>
              </w:rPr>
              <w:t>plan will require six months of employment in your current organization before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eligibility.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3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How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price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of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determined?</w:t>
            </w:r>
          </w:p>
          <w:p>
            <w:pPr>
              <w:pStyle w:val="TableParagraph"/>
              <w:spacing w:before="7"/>
              <w:ind w:left="631" w:right="13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price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determined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by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current salary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credit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score,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well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as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coverage options you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choose.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3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Can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buy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limit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above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my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salary?</w:t>
            </w:r>
          </w:p>
          <w:p>
            <w:pPr>
              <w:pStyle w:val="TableParagraph"/>
              <w:spacing w:before="7"/>
              <w:ind w:left="631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The plan pays you the plan limit, or your monthly fixed salary for 3 months,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whichever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LOWER.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recommend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buy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limit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closest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actual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monthly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salary.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3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Should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salary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selected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in-hand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salary</w:t>
            </w:r>
            <w:r>
              <w:rPr>
                <w:b/>
                <w:color w:val="1A1A1A"/>
                <w:spacing w:val="-5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or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CTC?</w:t>
            </w:r>
          </w:p>
          <w:p>
            <w:pPr>
              <w:pStyle w:val="TableParagraph"/>
              <w:spacing w:before="7"/>
              <w:ind w:left="631" w:right="53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You should choose your gross salary, which is your salary before taxes. This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should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NOT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include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variable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pay,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bonuses,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performance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incentives,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stock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options,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and so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6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Can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cancel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my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existing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plan?</w:t>
            </w:r>
          </w:p>
          <w:p>
            <w:pPr>
              <w:pStyle w:val="TableParagraph"/>
              <w:spacing w:before="4"/>
              <w:ind w:left="631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can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cancel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free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within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7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days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purchase.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cannot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cancel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after</w:t>
            </w:r>
            <w:r>
              <w:rPr>
                <w:color w:val="1A1A1A"/>
                <w:spacing w:val="-49"/>
                <w:sz w:val="24"/>
              </w:rPr>
              <w:t> </w:t>
            </w:r>
            <w:r>
              <w:rPr>
                <w:color w:val="1A1A1A"/>
                <w:sz w:val="24"/>
              </w:rPr>
              <w:t>that.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3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Can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change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after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buying?</w:t>
            </w:r>
          </w:p>
          <w:p>
            <w:pPr>
              <w:pStyle w:val="TableParagraph"/>
              <w:spacing w:before="7"/>
              <w:ind w:left="631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Unfortunately, we do not offer the option to change your plan after you purchase.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However,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cancel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current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buy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new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one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that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better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fits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needs. If you need any help with cancelling your current plan or purchasing a new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one, please don't hesitate 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contact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team.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5" w:after="0"/>
              <w:ind w:left="410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Will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my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continue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valid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if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switch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jobs?</w:t>
            </w:r>
          </w:p>
          <w:p>
            <w:pPr>
              <w:pStyle w:val="TableParagraph"/>
              <w:spacing w:before="4"/>
              <w:ind w:left="631" w:right="53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If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switch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jobs, 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must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get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new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job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inform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us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about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same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within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30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days of quitting. If you do, we will edit the plan doc and send it to you. If you are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unable to meet this 30-day deadline, we will cancel the plan and provide you a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pro-rata refund. When you switch jobs, your 90-day waiting period will reset and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you will have to serve it again. However, the 180-day waiting period will not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apply.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1" w:val="left" w:leader="none"/>
              </w:tabs>
              <w:spacing w:line="240" w:lineRule="auto" w:before="7" w:after="0"/>
              <w:ind w:left="631" w:right="276" w:hanging="360"/>
              <w:jc w:val="left"/>
              <w:rPr>
                <w:sz w:val="24"/>
              </w:rPr>
            </w:pPr>
            <w:r>
              <w:rPr>
                <w:b/>
                <w:color w:val="1A1A1A"/>
                <w:sz w:val="24"/>
              </w:rPr>
              <w:t>I've been promoted/got a salary hike. Will my plan still be valid?</w:t>
            </w:r>
            <w:r>
              <w:rPr>
                <w:b/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Congratulations on your promotion or salary hike! You will need to update your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plan to ensure that it reflects your new income and provides you with adequate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coverage. Please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contact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team;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we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will be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happy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assist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in</w:t>
            </w:r>
          </w:p>
          <w:p>
            <w:pPr>
              <w:pStyle w:val="TableParagraph"/>
              <w:spacing w:line="261" w:lineRule="exact" w:before="5"/>
              <w:ind w:left="631"/>
              <w:rPr>
                <w:sz w:val="24"/>
              </w:rPr>
            </w:pPr>
            <w:r>
              <w:rPr>
                <w:color w:val="1A1A1A"/>
                <w:sz w:val="24"/>
              </w:rPr>
              <w:t>updating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accordingly.</w:t>
            </w:r>
          </w:p>
        </w:tc>
      </w:tr>
    </w:tbl>
    <w:p>
      <w:pPr>
        <w:spacing w:after="0" w:line="261" w:lineRule="exact"/>
        <w:rPr>
          <w:sz w:val="24"/>
        </w:rPr>
        <w:sectPr>
          <w:type w:val="continuous"/>
          <w:pgSz w:w="12240" w:h="15840"/>
          <w:pgMar w:top="1440" w:bottom="280" w:left="1300" w:right="1300"/>
        </w:sectPr>
      </w:pPr>
    </w:p>
    <w:tbl>
      <w:tblPr>
        <w:tblW w:w="0" w:type="auto"/>
        <w:jc w:val="left"/>
        <w:tblInd w:w="116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9079"/>
      </w:tblGrid>
      <w:tr>
        <w:trPr>
          <w:trHeight w:val="10794" w:hRule="atLeast"/>
        </w:trPr>
        <w:tc>
          <w:tcPr>
            <w:tcW w:w="34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79" w:type="dxa"/>
            <w:tcBorders>
              <w:top w:val="nil"/>
              <w:bottom w:val="single" w:sz="4" w:space="0" w:color="E4E7EB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5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Will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get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tax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benefits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out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of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income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protect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plan?</w:t>
            </w:r>
          </w:p>
          <w:p>
            <w:pPr>
              <w:pStyle w:val="TableParagraph"/>
              <w:spacing w:before="4"/>
              <w:ind w:firstLine="9"/>
              <w:rPr>
                <w:sz w:val="24"/>
              </w:rPr>
            </w:pPr>
            <w:r>
              <w:rPr>
                <w:color w:val="1A1A1A"/>
                <w:sz w:val="24"/>
              </w:rPr>
              <w:t>There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are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no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income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tax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benefits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plan.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However,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will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pay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full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salary, with tax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deducted at source.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Are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there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any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additional benefits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plan?</w:t>
            </w:r>
          </w:p>
          <w:p>
            <w:pPr>
              <w:pStyle w:val="TableParagraph"/>
              <w:spacing w:before="4"/>
              <w:ind w:right="13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Yes, your plan offers extra benefits beyond salary payment, including three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months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additional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benefits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job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placement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assistance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if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lose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job.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Some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plans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offer 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3-month job portal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subscription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as well.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there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any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waiting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period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served after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buying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plan?</w:t>
            </w:r>
          </w:p>
          <w:p>
            <w:pPr>
              <w:pStyle w:val="TableParagraph"/>
              <w:spacing w:before="4"/>
              <w:ind w:right="35" w:firstLine="9"/>
              <w:jc w:val="both"/>
              <w:rPr>
                <w:sz w:val="24"/>
              </w:rPr>
            </w:pPr>
            <w:r>
              <w:rPr>
                <w:color w:val="1A1A1A"/>
                <w:sz w:val="24"/>
              </w:rPr>
              <w:t>There is a 90-day wait period following purchase. You cannot get job loss benefits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if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lose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job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before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during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these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90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days.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make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claim,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must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also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have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worked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company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at least six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months.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both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there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 limit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on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5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salary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benefit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that I</w:t>
            </w:r>
            <w:r>
              <w:rPr>
                <w:b/>
                <w:color w:val="1A1A1A"/>
                <w:spacing w:val="-5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will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paid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per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month?</w:t>
            </w:r>
          </w:p>
          <w:p>
            <w:pPr>
              <w:pStyle w:val="TableParagraph"/>
              <w:spacing w:before="7"/>
              <w:ind w:right="465" w:firstLine="9"/>
              <w:jc w:val="both"/>
              <w:rPr>
                <w:sz w:val="24"/>
              </w:rPr>
            </w:pPr>
            <w:r>
              <w:rPr>
                <w:color w:val="1A1A1A"/>
                <w:sz w:val="24"/>
              </w:rPr>
              <w:t>Plan pays the lower amount between the plan limit and monthly salary as a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benefit.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Check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details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contact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any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further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questions.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2" w:lineRule="auto" w:before="4" w:after="0"/>
              <w:ind w:left="630" w:right="374" w:hanging="360"/>
              <w:jc w:val="left"/>
              <w:rPr>
                <w:sz w:val="24"/>
              </w:rPr>
            </w:pPr>
            <w:r>
              <w:rPr>
                <w:b/>
                <w:color w:val="1A1A1A"/>
                <w:sz w:val="24"/>
              </w:rPr>
              <w:t>I can't find my company name in the list. Can I still buy the plan?</w:t>
            </w:r>
            <w:r>
              <w:rPr>
                <w:b/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Unfortunately, we cannot offer the plan to individuals whose company is not in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list.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Contact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to confirm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before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buying.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1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What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kind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of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placement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assistance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will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you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provide?</w:t>
            </w:r>
          </w:p>
          <w:p>
            <w:pPr>
              <w:pStyle w:val="TableParagraph"/>
              <w:spacing w:before="5"/>
              <w:ind w:right="215" w:firstLine="9"/>
              <w:jc w:val="both"/>
              <w:rPr>
                <w:sz w:val="24"/>
              </w:rPr>
            </w:pPr>
            <w:r>
              <w:rPr>
                <w:color w:val="1A1A1A"/>
                <w:sz w:val="24"/>
              </w:rPr>
              <w:t>Our Placement Expert will help you build a new resume, train you with mock HR</w:t>
            </w:r>
            <w:r>
              <w:rPr>
                <w:color w:val="1A1A1A"/>
                <w:spacing w:val="-51"/>
                <w:sz w:val="24"/>
              </w:rPr>
              <w:t> </w:t>
            </w:r>
            <w:r>
              <w:rPr>
                <w:color w:val="1A1A1A"/>
                <w:sz w:val="24"/>
              </w:rPr>
              <w:t>interviews, provide a job portal subscription for 3 months and connect you with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partner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recruiters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to help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find 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job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and advance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career.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5" w:after="0"/>
              <w:ind w:left="409" w:right="0" w:hanging="140"/>
              <w:jc w:val="both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What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subscription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payment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options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</w:t>
            </w:r>
            <w:r>
              <w:rPr>
                <w:b/>
                <w:color w:val="1A1A1A"/>
                <w:spacing w:val="-6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you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provide?</w:t>
            </w:r>
          </w:p>
          <w:p>
            <w:pPr>
              <w:pStyle w:val="TableParagraph"/>
              <w:spacing w:before="4"/>
              <w:ind w:firstLine="9"/>
              <w:rPr>
                <w:sz w:val="24"/>
              </w:rPr>
            </w:pPr>
            <w:r>
              <w:rPr>
                <w:color w:val="1A1A1A"/>
                <w:sz w:val="24"/>
              </w:rPr>
              <w:t>We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offer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monthly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annual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payment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options</w:t>
            </w:r>
            <w:r>
              <w:rPr>
                <w:color w:val="1A1A1A"/>
                <w:spacing w:val="-5"/>
                <w:sz w:val="24"/>
              </w:rPr>
              <w:t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premium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Income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Protect plan. You can conveniently make the payment online using standard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payment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methods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like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UPI,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debit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card,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credit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card,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net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banking.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How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long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plan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active?</w:t>
            </w:r>
          </w:p>
          <w:p>
            <w:pPr>
              <w:pStyle w:val="TableParagraph"/>
              <w:spacing w:before="5"/>
              <w:ind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Your plan is valid for one year from the date of purchase. You can enjoy the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benefits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during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this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period.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If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wish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continue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with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plan,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49"/>
                <w:sz w:val="24"/>
              </w:rPr>
              <w:t> </w:t>
            </w:r>
            <w:r>
              <w:rPr>
                <w:color w:val="1A1A1A"/>
                <w:sz w:val="24"/>
              </w:rPr>
              <w:t>can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renew it before it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expires.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5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it safe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to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buy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income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protect?</w:t>
            </w:r>
          </w:p>
          <w:p>
            <w:pPr>
              <w:pStyle w:val="TableParagraph"/>
              <w:spacing w:before="7"/>
              <w:ind w:right="309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Yes, Income Protect is safe. Safety and trust are at the forefront of what we do.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We're an ISO 27001, SOC2, and GDPR-certified organization, and we implement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highest security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standards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with regular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audits.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0" w:val="left" w:leader="none"/>
              </w:tabs>
              <w:spacing w:line="240" w:lineRule="auto" w:before="3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How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you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take care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of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my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privacy?</w:t>
            </w:r>
          </w:p>
          <w:p>
            <w:pPr>
              <w:pStyle w:val="TableParagraph"/>
              <w:spacing w:before="6"/>
              <w:ind w:firstLine="9"/>
              <w:rPr>
                <w:sz w:val="24"/>
              </w:rPr>
            </w:pPr>
            <w:r>
              <w:rPr>
                <w:color w:val="1A1A1A"/>
                <w:sz w:val="24"/>
              </w:rPr>
              <w:t>We prioritize safety and trust and are committed to protecting your data. Our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company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certified with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ISO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27001,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SOC2,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GDPR,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we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implement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color w:val="1A1A1A"/>
                <w:sz w:val="24"/>
              </w:rPr>
              <w:t>highest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security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standards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for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customer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data,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including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TLS-only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data</w:t>
            </w:r>
            <w:r>
              <w:rPr>
                <w:color w:val="1A1A1A"/>
                <w:spacing w:val="-5"/>
                <w:sz w:val="24"/>
              </w:rPr>
              <w:t> </w:t>
            </w:r>
            <w:r>
              <w:rPr>
                <w:color w:val="1A1A1A"/>
                <w:sz w:val="24"/>
              </w:rPr>
              <w:t>flow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49"/>
                <w:sz w:val="24"/>
              </w:rPr>
              <w:t> </w:t>
            </w:r>
            <w:r>
              <w:rPr>
                <w:color w:val="1A1A1A"/>
                <w:sz w:val="24"/>
              </w:rPr>
              <w:t>regular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audits.</w:t>
            </w:r>
          </w:p>
        </w:tc>
      </w:tr>
      <w:tr>
        <w:trPr>
          <w:trHeight w:val="422" w:hRule="atLeast"/>
        </w:trPr>
        <w:tc>
          <w:tcPr>
            <w:tcW w:w="9425" w:type="dxa"/>
            <w:gridSpan w:val="2"/>
            <w:tcBorders>
              <w:top w:val="single" w:sz="4" w:space="0" w:color="E4E7EB"/>
            </w:tcBorders>
          </w:tcPr>
          <w:p>
            <w:pPr>
              <w:pStyle w:val="TableParagraph"/>
              <w:spacing w:line="401" w:lineRule="exact" w:before="1"/>
              <w:ind w:left="31"/>
              <w:rPr>
                <w:b/>
                <w:sz w:val="36"/>
              </w:rPr>
            </w:pPr>
            <w:r>
              <w:rPr>
                <w:b/>
                <w:color w:val="1A1A1A"/>
                <w:sz w:val="36"/>
              </w:rPr>
              <w:t>Post</w:t>
            </w:r>
            <w:r>
              <w:rPr>
                <w:b/>
                <w:color w:val="1A1A1A"/>
                <w:spacing w:val="-17"/>
                <w:sz w:val="36"/>
              </w:rPr>
              <w:t> </w:t>
            </w:r>
            <w:r>
              <w:rPr>
                <w:b/>
                <w:color w:val="1A1A1A"/>
                <w:sz w:val="36"/>
              </w:rPr>
              <w:t>Purchase</w:t>
            </w:r>
            <w:r>
              <w:rPr>
                <w:b/>
                <w:color w:val="1A1A1A"/>
                <w:spacing w:val="-16"/>
                <w:sz w:val="36"/>
              </w:rPr>
              <w:t> </w:t>
            </w:r>
            <w:r>
              <w:rPr>
                <w:b/>
                <w:color w:val="1A1A1A"/>
                <w:sz w:val="36"/>
              </w:rPr>
              <w:t>FAQs</w:t>
            </w:r>
          </w:p>
        </w:tc>
      </w:tr>
    </w:tbl>
    <w:p>
      <w:pPr>
        <w:pStyle w:val="BodyText"/>
        <w:spacing w:before="10"/>
        <w:rPr>
          <w:rFonts w:ascii="Times New Roman"/>
          <w:sz w:val="21"/>
        </w:rPr>
      </w:pPr>
      <w:r>
        <w:rPr/>
        <w:pict>
          <v:shape style="position:absolute;margin-left:108.020004pt;margin-top:71.999969pt;width:290.6pt;height:28.6pt;mso-position-horizontal-relative:page;mso-position-vertical-relative:page;z-index:-16014848" coordorigin="2160,1440" coordsize="5812,572" path="m2165,1440l2160,1440,2160,1445,2160,1445,2160,1726,2160,1731,2165,1731,2165,1726,2165,1445,2165,1445,2165,1440xm2391,1736l2386,1736,2386,2007,2386,2012,2391,2012,2391,2007,2391,1736xm2396,1736l2391,1736,2391,2007,2391,2012,2396,2012,2396,2007,2396,1736xm7967,1726l2165,1726,2165,1731,2386,1731,2386,1736,2391,1736,2391,1731,2391,1731,2391,1736,2396,1736,2396,1731,7967,1731,7967,1726xm7967,1440l2165,1440,2165,1445,7967,1445,7967,1440xm7972,1440l7967,1440,7967,1445,7967,1445,7967,1726,7967,1731,7972,1731,7972,1726,7972,1445,7972,1445,7972,144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114.739967pt;width:249.3pt;height:28.7pt;mso-position-horizontal-relative:page;mso-position-vertical-relative:page;z-index:-16014336" coordorigin="2160,2295" coordsize="4986,574" path="m2165,2295l2160,2295,2160,2300,2160,2580,2160,2585,2165,2585,2165,2580,2165,2300,2165,2295xm2391,2864l2386,2864,2386,2868,2391,2868,2391,2864xm2391,2585l2386,2585,2386,2590,2386,2864,2391,2864,2391,2590,2391,2585xm2396,2864l2391,2864,2391,2868,2396,2868,2396,2864xm2396,2585l2391,2585,2391,2590,2391,2864,2396,2864,2396,2590,2396,2585xm7146,2295l7141,2295,2165,2295,2165,2300,7141,2300,7141,2580,2165,2580,2165,2585,7141,2585,7146,2585,7146,2580,7146,2300,7146,229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171.499969pt;width:341.85pt;height:28.7pt;mso-position-horizontal-relative:page;mso-position-vertical-relative:page;z-index:-16013824" coordorigin="2160,3430" coordsize="6837,574" path="m2165,3430l2160,3430,2160,3435,2160,3716,2160,3720,2165,3720,2165,3716,2165,3435,2165,3430xm2391,3725l2386,3725,2386,3999,2386,4004,2391,4004,2391,3999,2391,3725xm2396,3725l2391,3725,2391,3999,2391,4004,2396,4004,2396,3999,2396,3725xm8992,3716l2165,3716,2165,3720,2386,3720,2386,3725,2391,3725,2391,3720,2391,3720,2391,3725,2396,3725,2396,3720,8992,3720,8992,3716xm8992,3430l2165,3430,2165,3435,8992,3435,8992,3430xm8997,3430l8992,3430,8992,3435,8992,3716,8992,3720,8997,3720,8997,3716,8997,3435,8997,343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228.260971pt;width:360.95pt;height:28.75pt;mso-position-horizontal-relative:page;mso-position-vertical-relative:page;z-index:-16013312" coordorigin="2160,4565" coordsize="7219,575" path="m2165,4851l2160,4851,2160,4856,2165,4856,2165,4851xm2165,4565l2160,4565,2160,4570,2160,4851,2165,4851,2165,4570,2165,4565xm2391,5135l2386,5135,2386,5139,2391,5139,2391,5135xm2391,4863l2386,4863,2386,5135,2391,5135,2391,4863xm2391,4858l2386,4858,2386,4863,2391,4863,2391,4858xm2396,5135l2391,5135,2391,5139,2396,5139,2396,5135xm2396,4863l2391,4863,2391,5135,2396,5135,2396,4863xm2396,4858l2391,4858,2391,4863,2396,4863,2396,4858xm9374,4851l2165,4851,2165,4856,9374,4856,9374,4851xm9374,4565l2165,4565,2165,4570,9374,4570,9374,4565xm9379,4851l9374,4851,9374,4856,9379,4856,9379,4851xm9379,4565l9374,4565,9374,4570,9374,4851,9379,4851,9379,4570,9379,456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271.009979pt;width:352.05pt;height:28.7pt;mso-position-horizontal-relative:page;mso-position-vertical-relative:page;z-index:-16012800" coordorigin="2160,5420" coordsize="7041,574" path="m2165,5420l2160,5420,2160,5425,2160,5706,2160,5711,2165,5711,2165,5706,2165,5425,2165,5420xm2391,5989l2386,5989,2386,5994,2391,5994,2391,5989xm2391,5711l2386,5711,2386,5715,2386,5989,2391,5989,2391,5715,2391,5711xm2396,5989l2391,5989,2391,5994,2396,5994,2396,5989xm2396,5711l2391,5711,2391,5715,2391,5989,2396,5989,2396,5715,2396,5711xm9196,5706l2165,5706,2165,5711,9196,5711,9196,5706xm9196,5420l2165,5420,2165,5425,9196,5425,9196,5420xm9201,5420l9196,5420,9196,5425,9196,5706,9196,5711,9201,5711,9201,5706,9201,5425,9201,542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313.72998pt;width:289.05pt;height:28.6pt;mso-position-horizontal-relative:page;mso-position-vertical-relative:page;z-index:-16012288" coordorigin="2160,6275" coordsize="5781,572" path="m2165,6275l2160,6275,2160,6279,2160,6560,2160,6565,2165,6565,2165,6560,2165,6279,2165,6275xm2391,6841l2386,6841,2386,6846,2391,6846,2391,6841xm2391,6565l2386,6565,2386,6570,2386,6841,2391,6841,2391,6570,2391,6565xm2396,6841l2391,6841,2391,6846,2396,6846,2396,6841xm2396,6565l2391,6565,2391,6570,2391,6841,2396,6841,2396,6570,2396,6565xm7936,6560l2165,6560,2165,6565,7936,6565,7936,6560xm7936,6275l2165,6275,2165,6279,7936,6279,7936,6275xm7941,6275l7936,6275,7936,6279,7936,6560,7936,6565,7941,6565,7941,6560,7941,6279,7941,627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370.490967pt;width:316.05pt;height:28.7pt;mso-position-horizontal-relative:page;mso-position-vertical-relative:page;z-index:-16011776" coordorigin="2160,7410" coordsize="6321,574" path="m2165,7695l2160,7695,2160,7700,2165,7700,2165,7695xm2165,7410l2160,7410,2160,7415,2160,7695,2165,7695,2165,7415,2165,7410xm2391,7979l2386,7979,2386,7983,2391,7983,2391,7979xm2396,7979l2391,7979,2391,7983,2396,7983,2396,7979xm8476,7695l2165,7695,2165,7700,2386,7700,2386,7705,2386,7979,2391,7979,2391,7705,2391,7700,2391,7700,2391,7705,2391,7979,2396,7979,2396,7705,2396,7700,8476,7700,8476,7695xm8476,7410l2165,7410,2165,7415,8476,7415,8476,7410xm8481,7695l8476,7695,8476,7700,8481,7700,8481,7695xm8481,7410l8476,7410,8476,7415,8476,7695,8481,7695,8481,7415,8481,741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427.270996pt;width:152.950pt;height:28.7pt;mso-position-horizontal-relative:page;mso-position-vertical-relative:page;z-index:-16011264" coordorigin="2160,8545" coordsize="3059,574" path="m2165,8831l2160,8831,2160,8836,2165,8836,2165,8831xm2165,8545l2160,8545,2160,8550,2160,8831,2165,8831,2165,8550,2165,8545xm2391,9114l2386,9114,2386,9119,2391,9119,2391,9114xm2396,9114l2391,9114,2391,9119,2396,9119,2396,9114xm5214,8831l2165,8831,2165,8836,2386,8836,2386,8841,2386,9114,2391,9114,2391,8841,2391,8836,2391,8836,2391,8841,2391,9114,2396,9114,2396,8841,2396,8836,5214,8836,5214,8831xm5214,8545l2165,8545,2165,8550,5214,8550,5214,8545xm5219,8831l5214,8831,5214,8836,5219,8836,5219,8831xm5219,8545l5214,8545,5214,8550,5214,8831,5219,8831,5219,8550,5219,854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484.030975pt;width:174.55pt;height:28.7pt;mso-position-horizontal-relative:page;mso-position-vertical-relative:page;z-index:-16010752" coordorigin="2160,9681" coordsize="3491,574" path="m2165,9966l2160,9966,2160,9971,2165,9971,2165,9966xm2165,9681l2160,9681,2160,9685,2160,9966,2165,9966,2165,9685,2165,9681xm2391,10249l2386,10249,2386,10254,2391,10254,2391,10249xm2391,9973l2386,9973,2386,9978,2386,10249,2391,10249,2391,9978,2391,9973xm2396,10249l2391,10249,2391,10254,2396,10254,2396,10249xm2396,9973l2391,9973,2391,9978,2391,10249,2396,10249,2396,9978,2396,9973xm5646,9966l2165,9966,2165,9971,5646,9971,5646,9966xm5646,9681l2165,9681,2165,9685,5646,9685,5646,9681xm5651,9966l5646,9966,5646,9971,5651,9971,5651,9966xm5651,9681l5646,9681,5646,9685,5646,9966,5651,9966,5651,9685,5651,9681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540.791016pt;width:201.15pt;height:28.7pt;mso-position-horizontal-relative:page;mso-position-vertical-relative:page;z-index:-16010240" coordorigin="2160,10816" coordsize="4023,574" path="m2165,11101l2160,11101,2160,11106,2165,11106,2165,11101xm2165,10816l2160,10816,2160,10821,2160,11101,2165,11101,2165,10821,2165,10816xm2391,11385l2386,11385,2386,11389,2391,11389,2391,11385xm2391,11109l2386,11109,2386,11113,2386,11385,2391,11385,2391,11113,2391,11109xm2396,11385l2391,11385,2391,11389,2396,11389,2396,11385xm2396,11109l2391,11109,2391,11113,2391,11385,2396,11385,2396,11113,2396,11109xm6178,11101l2165,11101,2165,11106,6178,11106,6178,11101xm6178,10816l2165,10816,2165,10821,6178,10821,6178,10816xm6183,11101l6179,11101,6179,11106,6183,11106,6183,11101xm6183,10816l6179,10816,6179,10821,6179,11101,6183,11101,6183,10821,6183,10816xe" filled="true" fillcolor="#e4e7eb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457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228"/>
        <w:gridCol w:w="1409"/>
        <w:gridCol w:w="7034"/>
      </w:tblGrid>
      <w:tr>
        <w:trPr>
          <w:trHeight w:val="282" w:hRule="atLeast"/>
        </w:trPr>
        <w:tc>
          <w:tcPr>
            <w:tcW w:w="408" w:type="dxa"/>
            <w:tcBorders>
              <w:bottom w:val="nil"/>
            </w:tcBorders>
          </w:tcPr>
          <w:p>
            <w:pPr>
              <w:pStyle w:val="TableParagraph"/>
              <w:spacing w:line="234" w:lineRule="exact" w:before="29"/>
              <w:ind w:left="0" w:right="38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A1A1A"/>
                <w:w w:val="99"/>
                <w:sz w:val="20"/>
              </w:rPr>
              <w:t></w:t>
            </w:r>
          </w:p>
        </w:tc>
        <w:tc>
          <w:tcPr>
            <w:tcW w:w="1637" w:type="dxa"/>
            <w:gridSpan w:val="2"/>
            <w:tcBorders>
              <w:top w:val="single" w:sz="4" w:space="0" w:color="E4E7EB"/>
            </w:tcBorders>
          </w:tcPr>
          <w:p>
            <w:pPr>
              <w:pStyle w:val="TableParagraph"/>
              <w:spacing w:line="261" w:lineRule="exact" w:before="2"/>
              <w:ind w:left="2" w:right="-15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there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 KYC?</w:t>
            </w:r>
          </w:p>
        </w:tc>
        <w:tc>
          <w:tcPr>
            <w:tcW w:w="7034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36" w:type="dxa"/>
            <w:gridSpan w:val="2"/>
            <w:tcBorders>
              <w:top w:val="nil"/>
              <w:bottom w:val="nil"/>
              <w:right w:val="single" w:sz="4" w:space="0" w:color="E4E7EB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43" w:type="dxa"/>
            <w:gridSpan w:val="2"/>
            <w:tcBorders>
              <w:top w:val="nil"/>
              <w:left w:val="single" w:sz="4" w:space="0" w:color="E4E7EB"/>
              <w:bottom w:val="nil"/>
            </w:tcBorders>
          </w:tcPr>
          <w:p>
            <w:pPr>
              <w:pStyle w:val="TableParagraph"/>
              <w:spacing w:line="258" w:lineRule="exact"/>
              <w:ind w:left="2"/>
              <w:rPr>
                <w:sz w:val="24"/>
              </w:rPr>
            </w:pPr>
            <w:r>
              <w:rPr>
                <w:color w:val="1A1A1A"/>
                <w:sz w:val="24"/>
              </w:rPr>
              <w:t>KYC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required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when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make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claim,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we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will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collect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Aadhar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at</w:t>
            </w:r>
          </w:p>
        </w:tc>
      </w:tr>
      <w:tr>
        <w:trPr>
          <w:trHeight w:val="285" w:hRule="atLeast"/>
        </w:trPr>
        <w:tc>
          <w:tcPr>
            <w:tcW w:w="9079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4"/>
              <w:ind w:left="631"/>
              <w:rPr>
                <w:sz w:val="24"/>
              </w:rPr>
            </w:pP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time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claim.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top="1440" w:bottom="280" w:left="1300" w:right="1300"/>
        </w:sectPr>
      </w:pPr>
    </w:p>
    <w:tbl>
      <w:tblPr>
        <w:tblW w:w="0" w:type="auto"/>
        <w:jc w:val="left"/>
        <w:tblInd w:w="116" w:type="dxa"/>
        <w:tblBorders>
          <w:top w:val="single" w:sz="2" w:space="0" w:color="E4E7EB"/>
          <w:left w:val="single" w:sz="2" w:space="0" w:color="E4E7EB"/>
          <w:bottom w:val="single" w:sz="2" w:space="0" w:color="E4E7EB"/>
          <w:right w:val="single" w:sz="2" w:space="0" w:color="E4E7EB"/>
          <w:insideH w:val="single" w:sz="2" w:space="0" w:color="E4E7EB"/>
          <w:insideV w:val="single" w:sz="2" w:space="0" w:color="E4E7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9079"/>
      </w:tblGrid>
      <w:tr>
        <w:trPr>
          <w:trHeight w:val="8533" w:hRule="atLeast"/>
        </w:trPr>
        <w:tc>
          <w:tcPr>
            <w:tcW w:w="346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79" w:type="dxa"/>
            <w:tcBorders>
              <w:top w:val="nil"/>
              <w:bottom w:val="single" w:sz="4" w:space="0" w:color="E4E7EB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5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What</w:t>
            </w:r>
            <w:r>
              <w:rPr>
                <w:b/>
                <w:color w:val="1A1A1A"/>
                <w:spacing w:val="-5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are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Documents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Required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for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KYC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verification?</w:t>
            </w:r>
          </w:p>
          <w:p>
            <w:pPr>
              <w:pStyle w:val="TableParagraph"/>
              <w:spacing w:before="4"/>
              <w:ind w:right="429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To verify KYC, we need your last three months' payslips and PAN and Aadhaar</w:t>
            </w:r>
            <w:r>
              <w:rPr>
                <w:color w:val="1A1A1A"/>
                <w:spacing w:val="-51"/>
                <w:sz w:val="24"/>
              </w:rPr>
              <w:t> </w:t>
            </w:r>
            <w:r>
              <w:rPr>
                <w:color w:val="1A1A1A"/>
                <w:sz w:val="24"/>
              </w:rPr>
              <w:t>details.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KYC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mandatory?</w:t>
            </w:r>
          </w:p>
          <w:p>
            <w:pPr>
              <w:pStyle w:val="TableParagraph"/>
              <w:spacing w:before="4"/>
              <w:ind w:right="13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KYC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mandatory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to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receive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plan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benefits. It's</w:t>
            </w:r>
            <w:r>
              <w:rPr>
                <w:color w:val="1A1A1A"/>
                <w:spacing w:val="-5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crucial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part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of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process,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ensuring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accurate identity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verification.</w:t>
            </w:r>
          </w:p>
          <w:p>
            <w:pPr>
              <w:pStyle w:val="TableParagraph"/>
              <w:spacing w:before="34"/>
              <w:ind w:left="27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A1A1A"/>
                <w:w w:val="99"/>
                <w:sz w:val="20"/>
              </w:rPr>
              <w:t>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27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color w:val="1A1A1A"/>
                <w:w w:val="99"/>
                <w:sz w:val="20"/>
              </w:rPr>
              <w:t></w:t>
            </w:r>
          </w:p>
          <w:p>
            <w:pPr>
              <w:pStyle w:val="TableParagraph"/>
              <w:spacing w:before="16"/>
              <w:ind w:right="13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There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is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a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90-day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waiting</w:t>
            </w:r>
            <w:r>
              <w:rPr>
                <w:color w:val="1A1A1A"/>
                <w:spacing w:val="-4"/>
                <w:sz w:val="24"/>
              </w:rPr>
              <w:t> </w:t>
            </w:r>
            <w:r>
              <w:rPr>
                <w:color w:val="1A1A1A"/>
                <w:sz w:val="24"/>
              </w:rPr>
              <w:t>period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after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purchase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before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can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receive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salary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benefits, so you can't get your benefits for any event that happens during or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before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those 90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days.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have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deactivated my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phone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number;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what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do?</w:t>
            </w:r>
          </w:p>
          <w:p>
            <w:pPr>
              <w:pStyle w:val="TableParagraph"/>
              <w:spacing w:before="4"/>
              <w:ind w:right="26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If you've deactivated your phone number and don't know what to do next, don't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worry! We're here to help. The best thing to do is to create a ticket with us, and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team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will help you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out.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My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advisor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not helping;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what do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do?</w:t>
            </w:r>
          </w:p>
          <w:p>
            <w:pPr>
              <w:pStyle w:val="TableParagraph"/>
              <w:spacing w:before="4"/>
              <w:ind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You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can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contact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support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by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contacting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us(the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chat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icon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on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your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bottom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right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corner)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or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download our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app 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fulfil your requests.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3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How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will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you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use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4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personal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information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that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enter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on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the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app?</w:t>
            </w:r>
          </w:p>
          <w:p>
            <w:pPr>
              <w:pStyle w:val="TableParagraph"/>
              <w:spacing w:before="7"/>
              <w:ind w:right="366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Your personal information entered on the app is safe and used only for specific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purposes like verifying salary, employment status, etc. We take data privacy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seriously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and have strict security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protocols.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6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What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personal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information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is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stored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by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you?</w:t>
            </w:r>
          </w:p>
          <w:p>
            <w:pPr>
              <w:pStyle w:val="TableParagraph"/>
              <w:spacing w:before="4"/>
              <w:ind w:right="663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We only store your contact information and plan-related details. We use the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highest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security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&amp;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encryption standards 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protect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data.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</w:tabs>
              <w:spacing w:line="240" w:lineRule="auto" w:before="4" w:after="0"/>
              <w:ind w:left="409" w:right="0" w:hanging="140"/>
              <w:jc w:val="left"/>
              <w:rPr>
                <w:b/>
                <w:sz w:val="24"/>
              </w:rPr>
            </w:pPr>
            <w:r>
              <w:rPr>
                <w:b/>
                <w:color w:val="1A1A1A"/>
                <w:sz w:val="24"/>
              </w:rPr>
              <w:t>How</w:t>
            </w:r>
            <w:r>
              <w:rPr>
                <w:b/>
                <w:color w:val="1A1A1A"/>
                <w:spacing w:val="-3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do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report</w:t>
            </w:r>
            <w:r>
              <w:rPr>
                <w:b/>
                <w:color w:val="1A1A1A"/>
                <w:spacing w:val="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a</w:t>
            </w:r>
            <w:r>
              <w:rPr>
                <w:b/>
                <w:color w:val="1A1A1A"/>
                <w:spacing w:val="-1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security</w:t>
            </w:r>
            <w:r>
              <w:rPr>
                <w:b/>
                <w:color w:val="1A1A1A"/>
                <w:spacing w:val="-2"/>
                <w:sz w:val="24"/>
              </w:rPr>
              <w:t> </w:t>
            </w:r>
            <w:r>
              <w:rPr>
                <w:b/>
                <w:color w:val="1A1A1A"/>
                <w:sz w:val="24"/>
              </w:rPr>
              <w:t>issue?</w:t>
            </w:r>
          </w:p>
          <w:p>
            <w:pPr>
              <w:pStyle w:val="TableParagraph"/>
              <w:spacing w:line="280" w:lineRule="exact"/>
              <w:ind w:right="137" w:firstLine="9"/>
              <w:rPr>
                <w:sz w:val="24"/>
              </w:rPr>
            </w:pPr>
            <w:r>
              <w:rPr>
                <w:color w:val="1A1A1A"/>
                <w:sz w:val="24"/>
              </w:rPr>
              <w:t>We take security issues seriously and want to resolve them as soon as possible. If</w:t>
            </w:r>
            <w:r>
              <w:rPr>
                <w:color w:val="1A1A1A"/>
                <w:spacing w:val="-50"/>
                <w:sz w:val="24"/>
              </w:rPr>
              <w:t> </w:t>
            </w:r>
            <w:r>
              <w:rPr>
                <w:color w:val="1A1A1A"/>
                <w:sz w:val="24"/>
              </w:rPr>
              <w:t>you've encountered a security issue or bug, please email us at support to report</w:t>
            </w:r>
            <w:r>
              <w:rPr>
                <w:color w:val="1A1A1A"/>
                <w:spacing w:val="1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issue,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and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our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team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will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look</w:t>
            </w:r>
            <w:r>
              <w:rPr>
                <w:color w:val="1A1A1A"/>
                <w:spacing w:val="-3"/>
                <w:sz w:val="24"/>
              </w:rPr>
              <w:t> </w:t>
            </w:r>
            <w:r>
              <w:rPr>
                <w:color w:val="1A1A1A"/>
                <w:sz w:val="24"/>
              </w:rPr>
              <w:t>into</w:t>
            </w:r>
            <w:r>
              <w:rPr>
                <w:color w:val="1A1A1A"/>
                <w:spacing w:val="-2"/>
                <w:sz w:val="24"/>
              </w:rPr>
              <w:t> </w:t>
            </w:r>
            <w:r>
              <w:rPr>
                <w:color w:val="1A1A1A"/>
                <w:sz w:val="24"/>
              </w:rPr>
              <w:t>it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and take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the</w:t>
            </w:r>
            <w:r>
              <w:rPr>
                <w:color w:val="1A1A1A"/>
                <w:spacing w:val="-1"/>
                <w:sz w:val="24"/>
              </w:rPr>
              <w:t> </w:t>
            </w:r>
            <w:r>
              <w:rPr>
                <w:color w:val="1A1A1A"/>
                <w:sz w:val="24"/>
              </w:rPr>
              <w:t>appropriate action.</w:t>
            </w:r>
          </w:p>
        </w:tc>
      </w:tr>
      <w:tr>
        <w:trPr>
          <w:trHeight w:val="422" w:hRule="atLeast"/>
        </w:trPr>
        <w:tc>
          <w:tcPr>
            <w:tcW w:w="9425" w:type="dxa"/>
            <w:gridSpan w:val="2"/>
            <w:tcBorders>
              <w:top w:val="single" w:sz="4" w:space="0" w:color="E4E7EB"/>
            </w:tcBorders>
          </w:tcPr>
          <w:p>
            <w:pPr>
              <w:pStyle w:val="TableParagraph"/>
              <w:spacing w:line="401" w:lineRule="exact" w:before="1"/>
              <w:ind w:left="31"/>
              <w:rPr>
                <w:b/>
                <w:sz w:val="36"/>
              </w:rPr>
            </w:pPr>
            <w:r>
              <w:rPr>
                <w:b/>
                <w:color w:val="1A1A1A"/>
                <w:sz w:val="36"/>
              </w:rPr>
              <w:t>Plan</w:t>
            </w:r>
            <w:r>
              <w:rPr>
                <w:b/>
                <w:color w:val="1A1A1A"/>
                <w:spacing w:val="-13"/>
                <w:sz w:val="36"/>
              </w:rPr>
              <w:t> </w:t>
            </w:r>
            <w:r>
              <w:rPr>
                <w:b/>
                <w:color w:val="1A1A1A"/>
                <w:sz w:val="36"/>
              </w:rPr>
              <w:t>Benefit</w:t>
            </w:r>
            <w:r>
              <w:rPr>
                <w:b/>
                <w:color w:val="1A1A1A"/>
                <w:spacing w:val="-13"/>
                <w:sz w:val="36"/>
              </w:rPr>
              <w:t> </w:t>
            </w:r>
            <w:r>
              <w:rPr>
                <w:b/>
                <w:color w:val="1A1A1A"/>
                <w:sz w:val="36"/>
              </w:rPr>
              <w:t>FAQs</w:t>
            </w:r>
          </w:p>
        </w:tc>
      </w:tr>
    </w:tbl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87.624001pt;margin-top:12.699121pt;width:454.2pt;height:185.25pt;mso-position-horizontal-relative:page;mso-position-vertical-relative:paragraph;z-index:-15718400;mso-wrap-distance-left:0;mso-wrap-distance-right:0" coordorigin="1752,254" coordsize="9084,3705">
            <v:shape style="position:absolute;left:1752;top:254;width:9084;height:2564" coordorigin="1752,254" coordsize="9084,2564" path="m1757,1123l1752,1123,1752,1404,1752,1687,1752,1968,1752,2249,1752,2539,1757,2539,1757,2249,1757,1968,1757,1687,1757,1404,1757,1123xm1757,254l1752,254,1752,259,1752,549,1752,832,1752,1123,1757,1123,1757,832,1757,549,1757,259,1757,254xm2165,1118l2160,1118,2160,1123,2165,1123,2165,1118xm2165,837l2160,837,2160,1118,2165,1118,2165,837xm2165,832l2160,832,2160,837,2165,837,2165,832xm2165,544l2160,544,2160,549,2165,549,2165,544xm2391,2539l2386,2539,2386,2544,2386,2818,2391,2818,2391,2544,2391,2539xm2391,1399l2386,1399,2386,1404,2391,1404,2391,1399xm2391,1128l2386,1128,2386,1399,2391,1399,2391,1128xm2391,1123l2386,1123,2386,1128,2391,1128,2391,1123xm2391,549l2386,549,2386,554,2386,828,2391,828,2391,554,2391,549xm2396,2539l2391,2539,2391,2544,2391,2818,2396,2818,2396,2544,2396,2539xm2396,1399l2391,1399,2391,1404,2396,1404,2396,1399xm2396,1128l2391,1128,2391,1399,2396,1399,2396,1128xm2396,1123l2391,1123,2391,1128,2396,1128,2396,1123xm2396,549l2391,549,2391,554,2391,828,2396,828,2396,554,2396,549xm9079,544l2165,544,2165,549,9079,549,9079,544xm9084,544l9079,544,9079,549,9084,549,9084,544xm10550,1118l2165,1118,2165,1123,10550,1123,10550,1118xm10550,832l2396,832,2396,828,2391,828,2391,832,2391,832,2391,828,2386,828,2386,832,2165,832,2165,837,10550,837,10550,832xm10555,1118l10550,1118,10550,1123,10555,1123,10555,1118xm10555,837l10550,837,10550,1118,10555,1118,10555,837xm10555,832l10550,832,10550,837,10555,837,10555,832xm10831,254l1757,254,1757,259,2160,259,2160,264,2160,544,2165,544,2165,264,2165,259,2165,259,2165,264,9079,264,9079,259,9079,259,9079,264,9079,544,9084,544,9084,264,9084,259,10831,259,10831,254xm10836,1123l10831,1123,10831,1404,10831,1687,10831,1968,10831,2249,10831,2539,10836,2539,10836,2249,10836,1968,10836,1687,10836,1404,10836,1123xm10836,254l10831,254,10831,259,10831,549,10831,832,10831,1123,10836,1123,10836,832,10836,549,10836,259,10836,254xe" filled="true" fillcolor="#e4e7eb" stroked="false">
              <v:path arrowok="t"/>
              <v:fill type="solid"/>
            </v:shape>
            <v:shape style="position:absolute;left:1752;top:2539;width:9084;height:1419" coordorigin="1752,2539" coordsize="9084,1419" path="m1757,2539l1752,2539,1752,2823,1752,3103,1752,3384,1752,3384,1752,3677,1752,3958,1757,3958,1757,3677,1757,3384,1757,3384,1757,3103,1757,2823,1757,2539xm2391,3953l2386,3953,2386,3958,2391,3958,2391,3953xm2391,3677l2386,3677,2386,3682,2386,3953,2391,3953,2391,3682,2391,3677xm2391,2818l2386,2818,2386,2823,2391,2823,2391,2818xm2396,3953l2391,3953,2391,3958,2396,3958,2396,3953xm2396,3677l2391,3677,2391,3682,2391,3953,2396,3953,2396,3682,2396,3677xm2396,2818l2391,2818,2391,2823,2396,2823,2396,2818xm2396,2544l2391,2544,2391,2818,2396,2818,2396,2544xm10836,2539l10831,2539,10831,2823,10831,3103,10831,3384,10831,3384,10831,3677,10831,3958,10836,3958,10836,3677,10836,3384,10836,3384,10836,3103,10836,2823,10836,2539xe" filled="true" fillcolor="#e4e7eb" stroked="false">
              <v:path arrowok="t"/>
              <v:fill type="solid"/>
            </v:shape>
            <v:shape style="position:absolute;left:2026;top:291;width:112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A1A1A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95;top:549;width:4449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Our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Placement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Guru will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help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you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remotely</w:t>
                    </w:r>
                  </w:p>
                </w:txbxContent>
              </v:textbox>
              <w10:wrap type="none"/>
            </v:shape>
            <v:shape style="position:absolute;left:2026;top:864;width:112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A1A1A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86;top:1123;width:8193;height:11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9"/>
                      <w:jc w:val="left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Unfortunately, no. The waiting period of 90 days and being employed with a</w:t>
                    </w:r>
                    <w:r>
                      <w:rPr>
                        <w:color w:val="1A1A1A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company for at least 180 days are mandatory requirements to be eligible for</w:t>
                    </w:r>
                    <w:r>
                      <w:rPr>
                        <w:color w:val="1A1A1A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receiving</w:t>
                    </w:r>
                    <w:r>
                      <w:rPr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benefits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under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Income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Protect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plan.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It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is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not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possible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to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reduce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50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waiting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period.</w:t>
                    </w:r>
                  </w:p>
                </w:txbxContent>
              </v:textbox>
              <w10:wrap type="none"/>
            </v:shape>
            <v:shape style="position:absolute;left:2026;top:2281;width:112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A1A1A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86;top:2539;width:8327;height:84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9"/>
                      <w:jc w:val="left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After filing a claim, you will receive your plan limit or the average of your last</w:t>
                    </w:r>
                    <w:r>
                      <w:rPr>
                        <w:color w:val="1A1A1A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three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months'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salary,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whichever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is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less,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in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your</w:t>
                    </w:r>
                    <w:r>
                      <w:rPr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bank</w:t>
                    </w:r>
                    <w:r>
                      <w:rPr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account.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A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5%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tax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deduction</w:t>
                    </w:r>
                    <w:r>
                      <w:rPr>
                        <w:color w:val="1A1A1A"/>
                        <w:spacing w:val="-50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will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also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be applied.</w:t>
                    </w:r>
                  </w:p>
                </w:txbxContent>
              </v:textbox>
              <w10:wrap type="none"/>
            </v:shape>
            <v:shape style="position:absolute;left:2026;top:3416;width:112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color w:val="1A1A1A"/>
                        <w:w w:val="99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395;top:3676;width:8294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A1A1A"/>
                        <w:sz w:val="24"/>
                      </w:rPr>
                      <w:t>You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will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get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benefits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of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the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income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protect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plan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for</w:t>
                    </w:r>
                    <w:r>
                      <w:rPr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3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months</w:t>
                    </w:r>
                    <w:r>
                      <w:rPr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or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until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you</w:t>
                    </w:r>
                    <w:r>
                      <w:rPr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1A1A1A"/>
                        <w:sz w:val="24"/>
                      </w:rPr>
                      <w:t>find</w:t>
                    </w:r>
                  </w:p>
                </w:txbxContent>
              </v:textbox>
              <w10:wrap type="none"/>
            </v:shape>
            <v:shape style="position:absolute;left:2165;top:839;width:8385;height:276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1A1A"/>
                        <w:sz w:val="24"/>
                      </w:rPr>
                      <w:t>Is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it</w:t>
                    </w:r>
                    <w:r>
                      <w:rPr>
                        <w:b/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possible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to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reduce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the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waiting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period</w:t>
                    </w:r>
                    <w:r>
                      <w:rPr>
                        <w:b/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of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90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days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in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Income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protect</w:t>
                    </w:r>
                    <w:r>
                      <w:rPr>
                        <w:b/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plan?</w:t>
                    </w:r>
                  </w:p>
                </w:txbxContent>
              </v:textbox>
              <w10:wrap type="none"/>
            </v:shape>
            <v:shape style="position:absolute;left:2165;top:263;width:691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1A1A"/>
                        <w:sz w:val="24"/>
                      </w:rPr>
                      <w:t>Will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the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placement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assistance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be</w:t>
                    </w:r>
                    <w:r>
                      <w:rPr>
                        <w:b/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provided</w:t>
                    </w:r>
                    <w:r>
                      <w:rPr>
                        <w:b/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online</w:t>
                    </w:r>
                    <w:r>
                      <w:rPr>
                        <w:b/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or</w:t>
                    </w:r>
                    <w:r>
                      <w:rPr>
                        <w:b/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in</w:t>
                    </w:r>
                    <w:r>
                      <w:rPr>
                        <w:b/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person?</w:t>
                    </w:r>
                  </w:p>
                </w:txbxContent>
              </v:textbox>
              <w10:wrap type="none"/>
            </v:shape>
            <v:shape style="position:absolute;left:2162;top:3386;width:5025;height:286" type="#_x0000_t202" filled="false" stroked="true" strokeweight=".24002pt" strokecolor="#e4e7eb">
              <v:textbox inset="0,0,0,0">
                <w:txbxContent>
                  <w:p>
                    <w:pPr>
                      <w:spacing w:line="281" w:lineRule="exact" w:before="0"/>
                      <w:ind w:left="-1" w:right="-15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1A1A"/>
                        <w:sz w:val="24"/>
                      </w:rPr>
                      <w:t>How</w:t>
                    </w:r>
                    <w:r>
                      <w:rPr>
                        <w:b/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long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will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the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benefit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payments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continue?</w:t>
                    </w:r>
                  </w:p>
                </w:txbxContent>
              </v:textbox>
              <v:stroke dashstyle="solid"/>
              <w10:wrap type="none"/>
            </v:shape>
            <v:shape style="position:absolute;left:2162;top:2251;width:7406;height:286" type="#_x0000_t202" filled="false" stroked="true" strokeweight=".24002pt" strokecolor="#e4e7eb">
              <v:textbox inset="0,0,0,0">
                <w:txbxContent>
                  <w:p>
                    <w:pPr>
                      <w:spacing w:line="281" w:lineRule="exact"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1A1A"/>
                        <w:sz w:val="24"/>
                      </w:rPr>
                      <w:t>What</w:t>
                    </w:r>
                    <w:r>
                      <w:rPr>
                        <w:b/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amount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will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I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get</w:t>
                    </w:r>
                    <w:r>
                      <w:rPr>
                        <w:b/>
                        <w:color w:val="1A1A1A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as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the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take-home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salary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after</w:t>
                    </w:r>
                    <w:r>
                      <w:rPr>
                        <w:b/>
                        <w:color w:val="1A1A1A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filling</w:t>
                    </w:r>
                    <w:r>
                      <w:rPr>
                        <w:b/>
                        <w:color w:val="1A1A1A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a</w:t>
                    </w:r>
                    <w:r>
                      <w:rPr>
                        <w:b/>
                        <w:color w:val="1A1A1A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A1A1A"/>
                        <w:sz w:val="24"/>
                      </w:rPr>
                      <w:t>claim?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108.020004pt;margin-top:71.999969pt;width:306.55pt;height:28.7pt;mso-position-horizontal-relative:page;mso-position-vertical-relative:page;z-index:-16009216" coordorigin="2160,1440" coordsize="6131,574" path="m2165,1440l2160,1440,2160,1445,2160,1445,2160,1726,2160,1731,2165,1731,2165,1726,2165,1445,2165,1445,2165,1440xm2391,1736l2386,1736,2386,2009,2386,2014,2391,2014,2391,2009,2391,1736xm2396,1736l2391,1736,2391,2009,2391,2014,2396,2014,2396,2009,2396,1736xm8291,1440l8286,1440,2165,1440,2165,1445,8286,1445,8286,1726,2165,1726,2165,1731,2386,1731,2386,1736,2391,1736,2391,1731,2391,1731,2391,1736,2396,1736,2396,1731,8286,1731,8291,1731,8291,1726,8291,1445,8291,1445,8291,144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114.739967pt;width:104.35pt;height:28.7pt;mso-position-horizontal-relative:page;mso-position-vertical-relative:page;z-index:-16008704" coordorigin="2160,2295" coordsize="2087,574" path="m2165,2295l2160,2295,2160,2300,2160,2580,2160,2585,2165,2585,2165,2580,2165,2300,2165,2295xm2391,2864l2386,2864,2386,2868,2391,2868,2391,2864xm2391,2585l2386,2585,2386,2590,2386,2864,2391,2864,2391,2590,2391,2585xm2396,2864l2391,2864,2391,2868,2396,2868,2396,2864xm2396,2585l2391,2585,2391,2590,2391,2864,2396,2864,2396,2590,2396,2585xm4242,2580l2165,2580,2165,2585,4242,2585,4242,2580xm4242,2295l2165,2295,2165,2300,4242,2300,4242,2295xm4247,2295l4242,2295,4242,2300,4242,2580,4242,2585,4247,2585,4247,2580,4247,2300,4247,2295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9.300003pt;margin-top:200.659973pt;width:.5pt;height:14.05pt;mso-position-horizontal-relative:page;mso-position-vertical-relative:page;z-index:-16008192" coordorigin="2386,4013" coordsize="10,281" path="m2391,4289l2386,4289,2386,4294,2391,4294,2391,4289xm2391,4018l2386,4018,2386,4289,2391,4289,2391,4018xm2391,4013l2386,4013,2386,4018,2391,4018,2391,4013xm2396,4289l2391,4289,2391,4294,2396,4294,2396,4289xm2396,4018l2391,4018,2391,4289,2396,4289,2396,4018xm2396,4013l2391,4013,2391,4018,2396,4018,2396,4013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242.90097pt;width:283.75pt;height:28.6pt;mso-position-horizontal-relative:page;mso-position-vertical-relative:page;z-index:-16007680" coordorigin="2160,4858" coordsize="5675,572" path="m2165,5144l2160,5144,2160,5149,2165,5149,2165,5144xm2165,4863l2160,4863,2160,5144,2165,5144,2165,4863xm2165,4858l2160,4858,2160,4863,2165,4863,2165,4858xm2391,5425l2386,5425,2386,5430,2391,5430,2391,5425xm2391,5149l2386,5149,2386,5154,2386,5425,2391,5425,2391,5154,2391,5149xm2396,5425l2391,5425,2391,5430,2396,5430,2396,5425xm2396,5149l2391,5149,2391,5154,2391,5425,2396,5425,2396,5154,2396,5149xm7835,5144l7830,5144,2165,5144,2165,5149,7830,5149,7835,5149,7835,5144xm7835,4863l7830,4863,7830,5144,7835,5144,7835,4863xm7835,4858l7830,4858,2165,4858,2165,4863,7830,4863,7835,4863,7835,4858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299.689972pt;width:217.75pt;height:28.6pt;mso-position-horizontal-relative:page;mso-position-vertical-relative:page;z-index:-16007168" coordorigin="2160,5994" coordsize="4355,572" path="m2165,6279l2160,6279,2160,6284,2165,6284,2165,6279xm2165,5994l2160,5994,2160,5999,2160,6279,2165,6279,2165,5999,2165,5994xm2391,6284l2386,6284,2386,6289,2386,6560,2386,6565,2391,6565,2391,6560,2391,6289,2391,6284xm2396,6284l2391,6284,2391,6289,2391,6560,2391,6565,2396,6565,2396,6560,2396,6289,2396,6284xm6515,6279l6510,6279,2165,6279,2165,6284,6510,6284,6515,6284,6515,6279xm6515,5994l6510,5994,2165,5994,2165,5999,6510,5999,6510,6279,6515,6279,6515,5999,6515,5994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342.289978pt;width:365.5pt;height:28.7pt;mso-position-horizontal-relative:page;mso-position-vertical-relative:page;z-index:-16006656" coordorigin="2160,6846" coordsize="7310,574" path="m2165,6846l2160,6846,2160,6851,2160,7131,2160,7136,2165,7136,2165,7131,2165,6851,2165,6846xm2391,7139l2386,7139,2386,7143,2386,7415,2386,7419,2391,7419,2391,7415,2391,7143,2391,7139xm2396,7139l2391,7139,2391,7143,2391,7415,2391,7419,2396,7419,2396,7415,2396,7143,2396,7139xm9465,7131l2165,7131,2165,7136,9465,7136,9465,7131xm9465,6846l2165,6846,2165,6851,9465,6851,9465,6846xm9470,6846l9465,6846,9465,6851,9465,7131,9465,7136,9470,7136,9470,7131,9470,6851,9470,6846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399.17099pt;width:245.7pt;height:28.6pt;mso-position-horizontal-relative:page;mso-position-vertical-relative:page;z-index:-16006144" coordorigin="2160,7983" coordsize="4914,572" path="m2165,8269l2160,8269,2160,8274,2165,8274,2165,8269xm2165,7983l2160,7983,2160,7988,2160,7988,2160,8269,2165,8269,2165,7988,2165,7988,2165,7983xm2391,8274l2386,8274,2386,8279,2386,8550,2386,8555,2391,8555,2391,8550,2391,8279,2391,8274xm2396,8274l2391,8274,2391,8279,2391,8550,2391,8555,2396,8555,2396,8550,2396,8279,2396,8274xm7074,8269l7069,8269,2165,8269,2165,8274,7069,8274,7074,8274,7074,8269xm7074,7983l7069,7983,2165,7983,2165,7988,7069,7988,7069,8269,7074,8269,7074,7988,7074,7988,7074,7983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20004pt;margin-top:441.789978pt;width:180.4pt;height:28.7pt;mso-position-horizontal-relative:page;mso-position-vertical-relative:page;z-index:-16005632" coordorigin="2160,8836" coordsize="3608,574" path="m2165,8836l2160,8836,2160,8841,2160,9121,2160,9126,2165,9126,2165,9121,2165,8841,2165,8836xm2391,9129l2386,9129,2386,9133,2386,9405,2386,9409,2391,9409,2391,9405,2391,9133,2391,9129xm2396,9129l2391,9129,2391,9133,2391,9405,2391,9409,2396,9409,2396,9405,2396,9133,2396,9129xm5763,9121l2165,9121,2165,9126,5763,9126,5763,9121xm5763,8836l2165,8836,2165,8841,5763,8841,5763,8836xm5768,8836l5763,8836,5763,8841,5763,9121,5763,9126,5768,9126,5768,9121,5768,8841,5768,8836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019997pt;margin-top:157.460007pt;width:422.5pt;height:43.1pt;mso-position-horizontal-relative:page;mso-position-vertical-relative:page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E4E7EB"/>
                      <w:left w:val="single" w:sz="2" w:space="0" w:color="E4E7EB"/>
                      <w:bottom w:val="single" w:sz="2" w:space="0" w:color="E4E7EB"/>
                      <w:right w:val="single" w:sz="2" w:space="0" w:color="E4E7EB"/>
                      <w:insideH w:val="single" w:sz="2" w:space="0" w:color="E4E7EB"/>
                      <w:insideV w:val="single" w:sz="2" w:space="0" w:color="E4E7E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3759"/>
                    <w:gridCol w:w="4455"/>
                  </w:tblGrid>
                  <w:tr>
                    <w:trPr>
                      <w:trHeight w:val="280" w:hRule="atLeast"/>
                    </w:trPr>
                    <w:tc>
                      <w:tcPr>
                        <w:tcW w:w="3987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/>
                          <w:ind w:left="2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A1A1A"/>
                            <w:sz w:val="24"/>
                          </w:rPr>
                          <w:t>How</w:t>
                        </w:r>
                        <w:r>
                          <w:rPr>
                            <w:b/>
                            <w:color w:val="1A1A1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long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will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KYC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verification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take?</w:t>
                        </w:r>
                      </w:p>
                    </w:tc>
                    <w:tc>
                      <w:tcPr>
                        <w:tcW w:w="4455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228" w:type="dxa"/>
                        <w:tcBorders>
                          <w:left w:val="nil"/>
                          <w:right w:val="single" w:sz="4" w:space="0" w:color="E4E7EB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14" w:type="dxa"/>
                        <w:gridSpan w:val="2"/>
                        <w:tcBorders>
                          <w:top w:val="nil"/>
                          <w:left w:val="single" w:sz="4" w:space="0" w:color="E4E7EB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exact"/>
                          <w:ind w:left="2"/>
                          <w:rPr>
                            <w:sz w:val="24"/>
                          </w:rPr>
                        </w:pPr>
                        <w:r>
                          <w:rPr>
                            <w:color w:val="1A1A1A"/>
                            <w:sz w:val="24"/>
                          </w:rPr>
                          <w:t>You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simply</w:t>
                        </w:r>
                        <w:r>
                          <w:rPr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have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to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send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us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your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documents;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we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will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validate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it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at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our</w:t>
                        </w:r>
                        <w:r>
                          <w:rPr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end.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8442" w:type="dxa"/>
                        <w:gridSpan w:val="3"/>
                      </w:tcPr>
                      <w:p>
                        <w:pPr>
                          <w:pStyle w:val="TableParagraph"/>
                          <w:spacing w:line="261" w:lineRule="exact"/>
                          <w:ind w:left="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A1A1A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haven't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completed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90-day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period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but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lost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my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job.</w:t>
                        </w:r>
                        <w:r>
                          <w:rPr>
                            <w:b/>
                            <w:color w:val="1A1A1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Can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get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any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benefits?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rFonts w:ascii="Times New Roman"/>
          <w:sz w:val="18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spacing w:before="80"/>
        <w:ind w:left="1086" w:right="349"/>
      </w:pPr>
      <w:r>
        <w:rPr/>
        <w:pict>
          <v:group style="position:absolute;margin-left:87.624001pt;margin-top:71.996002pt;width:454.2pt;height:639.7pt;mso-position-horizontal-relative:page;mso-position-vertical-relative:page;z-index:-16004608" coordorigin="1752,1440" coordsize="9084,12794">
            <v:shape style="position:absolute;left:1752;top:1439;width:9084;height:5968" coordorigin="1752,1440" coordsize="9084,5968" path="m1757,7112l1752,7112,1752,7117,1757,7117,1757,7112xm1757,3701l1752,3701,1752,3992,1752,4275,1752,4565,1752,4846,1752,4851,1757,4851,1757,4846,1757,4565,1757,4275,1757,3992,1757,3701xm1757,2576l1752,2576,1752,2856,1752,3140,1752,3420,1752,3701,1757,3701,1757,3420,1757,3140,1757,2856,1757,2576xm1757,1721l1752,1721,1752,2002,1752,2285,1752,2576,1757,2576,1757,2285,1757,2002,1757,1721xm1757,1440l1752,1440,1752,1721,1757,1721,1757,1440xm2703,7107l2698,7107,2698,7112,2703,7112,2703,7107xm2703,4856l2698,4856,2698,5139,2698,5420,2698,5701,2698,5982,2698,6265,2698,6546,2698,6827,2698,7107,2703,7107,2703,6827,2703,6546,2703,6265,2703,5982,2703,5701,2703,5420,2703,5139,2703,4856xm2703,4851l2698,4851,2698,4856,2703,4856,2703,4851xm10831,7107l2703,7107,2703,7112,10831,7112,10831,7107xm10831,4851l2703,4851,2703,4856,10831,4856,10831,4851xm10831,7112l1757,7112,1757,7117,2160,7117,2160,7122,2160,7403,2160,7407,2165,7407,2165,7403,2165,7122,2165,7117,2165,7117,2165,7122,6947,7122,6947,7403,2165,7403,2165,7407,6947,7407,6952,7407,6952,7403,6952,7122,6952,7117,10831,7117,10831,7112xm10831,4846l1757,4846,1757,4851,10831,4851,10831,4846xm10836,7112l10831,7112,10831,7117,10836,7117,10836,7112xm10836,7107l10831,7107,10831,7112,10836,7112,10836,7107xm10836,4856l10831,4856,10831,5139,10831,5420,10831,5701,10831,5982,10831,6265,10831,6546,10831,6827,10831,7107,10836,7107,10836,6827,10836,6546,10836,6265,10836,5982,10836,5701,10836,5420,10836,5139,10836,4856xm10836,4851l10831,4851,10831,4856,10836,4856,10836,4851xm10836,3701l10831,3701,10831,3992,10831,4275,10831,4565,10831,4846,10831,4851,10836,4851,10836,4846,10836,4565,10836,4275,10836,3992,10836,3701xm10836,2576l10831,2576,10831,2856,10831,3140,10831,3420,10831,3701,10836,3701,10836,3420,10836,3140,10836,2856,10836,2576xm10836,1721l10831,1721,10831,2002,10831,2285,10831,2576,10836,2576,10836,2285,10836,2002,10836,1721xm10836,1440l10831,1440,10831,1721,10836,1721,10836,1440xe" filled="true" fillcolor="#e4e7eb" stroked="false">
              <v:path arrowok="t"/>
              <v:fill type="solid"/>
            </v:shape>
            <v:shape style="position:absolute;left:1752;top:7112;width:9084;height:4559" coordorigin="1752,7112" coordsize="9084,4559" path="m1757,11099l1752,11099,1752,11380,1757,11380,1757,11099xm1757,8817l1752,8817,1752,9109,1752,9390,1752,9681,1752,9961,1752,10245,1752,10525,1752,10816,1752,11099,1757,11099,1757,10816,1757,10525,1757,10245,1757,9961,1757,9681,1757,9390,1757,9109,1757,8817xm1757,7117l1752,7117,1752,7410,1752,7691,1752,7971,1752,8255,1752,8255,1752,8536,1752,8817,1757,8817,1757,8536,1757,8255,1757,8255,1757,7971,1757,7691,1757,7410,1757,7117xm2165,11666l2160,11666,2160,11671,2165,11671,2165,11666xm2165,11385l2160,11385,2160,11666,2165,11666,2165,11385xm2165,11380l2160,11380,2160,11385,2165,11385,2165,11380xm2391,10816l2386,10816,2386,10821,2386,11094,2386,11099,2391,11099,2391,11094,2391,10821,2391,10816xm2391,9957l2386,9957,2386,9961,2391,9961,2391,9957xm2391,9681l2386,9681,2386,9685,2386,9957,2391,9957,2391,9685,2391,9681xm2391,7410l2386,7410,2386,7415,2386,7686,2386,7691,2391,7691,2391,7686,2391,7415,2391,7410xm2396,10816l2391,10816,2391,10821,2391,11094,2391,11099,2396,11099,2396,11094,2396,10821,2396,10816xm2396,9957l2391,9957,2391,9961,2396,9961,2396,9957xm2396,9681l2391,9681,2391,9685,2391,9957,2396,9957,2396,9685,2396,9681xm2396,7410l2391,7410,2391,7415,2391,7686,2391,7691,2396,7691,2396,7686,2396,7415,2396,7410xm10795,11380l2165,11380,2165,11385,10795,11385,10795,11380xm10800,11385l10795,11385,10795,11666,10800,11666,10800,11385xm10800,11380l10795,11380,10795,11385,10800,11385,10800,11380xm10836,11099l10831,11099,10831,11380,10836,11380,10836,11099xm10836,8817l10831,8817,10831,9109,10831,9390,10831,9681,10831,9961,10831,10245,10831,10525,10831,10816,10831,11099,10836,11099,10836,10816,10836,10525,10836,10245,10836,9961,10836,9681,10836,9390,10836,9109,10836,8817xm10836,7112l10831,7112,10831,7117,10831,7410,10831,7691,10831,7971,10831,8255,10831,8255,10831,8536,10831,8817,10836,8817,10836,8536,10836,8255,10836,8255,10836,7971,10836,7691,10836,7410,10836,7117,10836,7112xe" filled="true" fillcolor="#e4e7eb" stroked="false">
              <v:path arrowok="t"/>
              <v:fill type="solid"/>
            </v:shape>
            <v:shape style="position:absolute;left:1752;top:11379;width:9084;height:2854" coordorigin="1752,11380" coordsize="9084,2854" path="m1757,11671l1752,11671,1752,11952,1752,12235,1752,12516,1752,12806,1752,13089,1752,13380,1752,13660,1752,13660,1752,13953,1757,13953,1757,13660,1757,13660,1757,13380,1757,13089,1757,12806,1757,12516,1757,12235,1757,11952,1757,11671xm1757,11380l1752,11380,1752,11671,1757,11671,1757,11380xm2165,13946l2160,13946,2160,13951,2165,13951,2165,13946xm2165,13660l2160,13660,2160,13665,2160,13665,2160,13946,2165,13946,2165,13665,2165,13665,2165,13660xm2165,11666l2160,11666,2160,11671,2165,11671,2165,11666xm2391,14229l2386,14229,2386,14234,2391,14234,2391,14229xm2391,13953l2386,13953,2386,13958,2386,14229,2391,14229,2391,13958,2391,13953xm2391,13656l2386,13656,2386,13660,2391,13660,2391,13656xm2391,13380l2386,13380,2386,13384,2386,13656,2391,13656,2391,13384,2391,13380xm2391,13084l2386,13084,2386,13089,2391,13089,2391,13084xm2391,12806l2386,12806,2386,12811,2386,13084,2391,13084,2391,12811,2391,12806xm2391,11947l2386,11947,2386,11952,2391,11952,2391,11947xm2391,11671l2386,11671,2386,11676,2386,11947,2391,11947,2391,11676,2391,11671xm2396,13953l2391,13953,2391,13958,2391,14229,2396,14229,2396,13958,2396,13953xm2396,13656l2391,13656,2391,13660,2396,13660,2396,13656xm2396,13380l2391,13380,2391,13384,2391,13656,2396,13656,2396,13384,2396,13380xm2396,13084l2391,13084,2391,13089,2396,13089,2396,13084xm2396,12806l2391,12806,2391,12811,2391,13084,2396,13084,2396,12811,2396,12806xm2396,11947l2391,11947,2391,11952,2396,11952,2396,11947xm2396,11671l2391,11671,2391,11676,2391,11947,2396,11947,2396,11676,2396,11671xm7326,13946l7321,13946,2165,13946,2165,13951,7321,13951,7326,13951,7326,13946xm7326,13660l7321,13660,2165,13660,2165,13665,7321,13665,7321,13946,7326,13946,7326,13665,7326,13665,7326,13660xm10795,11666l2165,11666,2165,11671,10795,11671,10795,11666xm10800,11666l10795,11666,10795,11671,10800,11671,10800,11666xm10836,11671l10831,11671,10831,11952,10831,12235,10831,12516,10831,12806,10831,13089,10831,13380,10831,13660,10831,13660,10831,13953,10836,13953,10836,13660,10836,13660,10836,13380,10836,13089,10836,12806,10836,12516,10836,12235,10836,11952,10836,11671xm10836,11380l10831,11380,10831,11671,10836,11671,10836,11380xe" filled="true" fillcolor="#e4e7eb" stroked="false">
              <v:path arrowok="t"/>
              <v:fill type="solid"/>
            </v:shape>
            <v:shape style="position:absolute;left:1752;top:13953;width:9084;height:281" coordorigin="1752,13953" coordsize="9084,281" path="m1757,13953l1752,13953,1752,14234,1757,14234,1757,13953xm2391,14229l2386,14229,2386,14234,2391,14234,2391,14229xm2396,14229l2391,14229,2391,14234,2396,14234,2396,14229xm10836,13953l10831,13953,10831,14234,10836,14234,10836,13953xe" filled="true" fillcolor="#e4e7e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08.139999pt;margin-top:46.362362pt;width:229.15pt;height:14.3pt;mso-position-horizontal-relative:page;mso-position-vertical-relative:paragraph;z-index:15748096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What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documents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do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you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need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for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claim?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another job, whichever comes first. In case your plan has emergency benefits,</w:t>
      </w:r>
      <w:r>
        <w:rPr>
          <w:color w:val="1A1A1A"/>
          <w:spacing w:val="1"/>
        </w:rPr>
        <w:t> </w:t>
      </w:r>
      <w:r>
        <w:rPr>
          <w:color w:val="1A1A1A"/>
        </w:rPr>
        <w:t>after the 3 months salary payment, you will get 3 months of emergency benefits,</w:t>
      </w:r>
      <w:r>
        <w:rPr>
          <w:color w:val="1A1A1A"/>
          <w:spacing w:val="-50"/>
        </w:rPr>
        <w:t> </w:t>
      </w:r>
      <w:r>
        <w:rPr>
          <w:color w:val="1A1A1A"/>
        </w:rPr>
        <w:t>until</w:t>
      </w:r>
      <w:r>
        <w:rPr>
          <w:color w:val="1A1A1A"/>
          <w:spacing w:val="-2"/>
        </w:rPr>
        <w:t> </w:t>
      </w:r>
      <w:r>
        <w:rPr>
          <w:color w:val="1A1A1A"/>
        </w:rPr>
        <w:t>you</w:t>
      </w:r>
      <w:r>
        <w:rPr>
          <w:color w:val="1A1A1A"/>
          <w:spacing w:val="-1"/>
        </w:rPr>
        <w:t> </w:t>
      </w:r>
      <w:r>
        <w:rPr>
          <w:color w:val="1A1A1A"/>
        </w:rPr>
        <w:t>find a</w:t>
      </w:r>
      <w:r>
        <w:rPr>
          <w:color w:val="1A1A1A"/>
          <w:spacing w:val="-1"/>
        </w:rPr>
        <w:t> </w:t>
      </w:r>
      <w:r>
        <w:rPr>
          <w:color w:val="1A1A1A"/>
        </w:rPr>
        <w:t>new job</w:t>
      </w:r>
    </w:p>
    <w:p>
      <w:pPr>
        <w:spacing w:before="33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3"/>
        <w:ind w:left="1086" w:right="349" w:firstLine="9"/>
      </w:pPr>
      <w:r>
        <w:rPr/>
        <w:pict>
          <v:shape style="position:absolute;margin-left:119.300003pt;margin-top:.65232pt;width:.5pt;height:14.05pt;mso-position-horizontal-relative:page;mso-position-vertical-relative:paragraph;z-index:15744512" coordorigin="2386,13" coordsize="10,281" path="m2391,18l2386,18,2386,289,2386,294,2391,294,2391,289,2391,18xm2391,13l2386,13,2386,18,2391,18,2391,13xm2396,18l2391,18,2391,289,2391,294,2396,294,2396,289,2396,18xm2396,13l2391,13,2391,18,2396,18,2396,13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57.052345pt;width:154.85pt;height:14.3pt;mso-position-horizontal-relative:page;mso-position-vertical-relative:paragraph;z-index:15747584" type="#_x0000_t202" filled="false" stroked="true" strokeweight=".24002pt" strokecolor="#e4e7eb">
            <v:textbox inset="0,0,0,0">
              <w:txbxContent>
                <w:p>
                  <w:pPr>
                    <w:spacing w:line="281" w:lineRule="exact" w:before="0"/>
                    <w:ind w:left="-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When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will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get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my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benefits?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After completing KYC, you'll need to provide your payslips and letter of</w:t>
      </w:r>
      <w:r>
        <w:rPr>
          <w:color w:val="1A1A1A"/>
          <w:spacing w:val="1"/>
        </w:rPr>
        <w:t> </w:t>
      </w:r>
      <w:r>
        <w:rPr>
          <w:color w:val="1A1A1A"/>
        </w:rPr>
        <w:t>termination to file a claim. The app will guide you through the claims process,</w:t>
      </w:r>
      <w:r>
        <w:rPr>
          <w:color w:val="1A1A1A"/>
          <w:spacing w:val="1"/>
        </w:rPr>
        <w:t> </w:t>
      </w:r>
      <w:r>
        <w:rPr>
          <w:color w:val="1A1A1A"/>
        </w:rPr>
        <w:t>making</w:t>
      </w:r>
      <w:r>
        <w:rPr>
          <w:color w:val="1A1A1A"/>
          <w:spacing w:val="-4"/>
        </w:rPr>
        <w:t> </w:t>
      </w:r>
      <w:r>
        <w:rPr>
          <w:color w:val="1A1A1A"/>
        </w:rPr>
        <w:t>it</w:t>
      </w:r>
      <w:r>
        <w:rPr>
          <w:color w:val="1A1A1A"/>
          <w:spacing w:val="-1"/>
        </w:rPr>
        <w:t> </w:t>
      </w:r>
      <w:r>
        <w:rPr>
          <w:color w:val="1A1A1A"/>
        </w:rPr>
        <w:t>easy</w:t>
      </w:r>
      <w:r>
        <w:rPr>
          <w:color w:val="1A1A1A"/>
          <w:spacing w:val="-2"/>
        </w:rPr>
        <w:t> </w:t>
      </w:r>
      <w:r>
        <w:rPr>
          <w:color w:val="1A1A1A"/>
        </w:rPr>
        <w:t>and</w:t>
      </w:r>
      <w:r>
        <w:rPr>
          <w:color w:val="1A1A1A"/>
          <w:spacing w:val="-1"/>
        </w:rPr>
        <w:t> </w:t>
      </w:r>
      <w:r>
        <w:rPr>
          <w:color w:val="1A1A1A"/>
        </w:rPr>
        <w:t>straightforward.</w:t>
      </w:r>
      <w:r>
        <w:rPr>
          <w:color w:val="1A1A1A"/>
          <w:spacing w:val="-1"/>
        </w:rPr>
        <w:t> </w:t>
      </w:r>
      <w:r>
        <w:rPr>
          <w:color w:val="1A1A1A"/>
        </w:rPr>
        <w:t>If</w:t>
      </w:r>
      <w:r>
        <w:rPr>
          <w:color w:val="1A1A1A"/>
          <w:spacing w:val="-2"/>
        </w:rPr>
        <w:t> </w:t>
      </w:r>
      <w:r>
        <w:rPr>
          <w:color w:val="1A1A1A"/>
        </w:rPr>
        <w:t>you</w:t>
      </w:r>
      <w:r>
        <w:rPr>
          <w:color w:val="1A1A1A"/>
          <w:spacing w:val="-2"/>
        </w:rPr>
        <w:t> </w:t>
      </w:r>
      <w:r>
        <w:rPr>
          <w:color w:val="1A1A1A"/>
        </w:rPr>
        <w:t>have</w:t>
      </w:r>
      <w:r>
        <w:rPr>
          <w:color w:val="1A1A1A"/>
          <w:spacing w:val="-2"/>
        </w:rPr>
        <w:t> </w:t>
      </w:r>
      <w:r>
        <w:rPr>
          <w:color w:val="1A1A1A"/>
        </w:rPr>
        <w:t>any</w:t>
      </w:r>
      <w:r>
        <w:rPr>
          <w:color w:val="1A1A1A"/>
          <w:spacing w:val="-2"/>
        </w:rPr>
        <w:t> </w:t>
      </w:r>
      <w:r>
        <w:rPr>
          <w:color w:val="1A1A1A"/>
        </w:rPr>
        <w:t>questions</w:t>
      </w:r>
      <w:r>
        <w:rPr>
          <w:color w:val="1A1A1A"/>
          <w:spacing w:val="-1"/>
        </w:rPr>
        <w:t> </w:t>
      </w:r>
      <w:r>
        <w:rPr>
          <w:color w:val="1A1A1A"/>
        </w:rPr>
        <w:t>or</w:t>
      </w:r>
      <w:r>
        <w:rPr>
          <w:color w:val="1A1A1A"/>
          <w:spacing w:val="-2"/>
        </w:rPr>
        <w:t> </w:t>
      </w:r>
      <w:r>
        <w:rPr>
          <w:color w:val="1A1A1A"/>
        </w:rPr>
        <w:t>concerns</w:t>
      </w:r>
      <w:r>
        <w:rPr>
          <w:color w:val="1A1A1A"/>
          <w:spacing w:val="-2"/>
        </w:rPr>
        <w:t> </w:t>
      </w:r>
      <w:r>
        <w:rPr>
          <w:color w:val="1A1A1A"/>
        </w:rPr>
        <w:t>about</w:t>
      </w:r>
      <w:r>
        <w:rPr>
          <w:color w:val="1A1A1A"/>
          <w:spacing w:val="-50"/>
        </w:rPr>
        <w:t> </w:t>
      </w:r>
      <w:r>
        <w:rPr>
          <w:color w:val="1A1A1A"/>
        </w:rPr>
        <w:t>filing a</w:t>
      </w:r>
      <w:r>
        <w:rPr>
          <w:color w:val="1A1A1A"/>
          <w:spacing w:val="-2"/>
        </w:rPr>
        <w:t> </w:t>
      </w:r>
      <w:r>
        <w:rPr>
          <w:color w:val="1A1A1A"/>
        </w:rPr>
        <w:t>claim.</w:t>
      </w:r>
    </w:p>
    <w:p>
      <w:pPr>
        <w:spacing w:before="32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line="244" w:lineRule="auto" w:before="14"/>
        <w:ind w:left="1086" w:right="251" w:firstLine="9"/>
      </w:pPr>
      <w:r>
        <w:rPr/>
        <w:pict>
          <v:shape style="position:absolute;margin-left:119.300003pt;margin-top:.702335pt;width:.5pt;height:14.2pt;mso-position-horizontal-relative:page;mso-position-vertical-relative:paragraph;z-index:15745024" coordorigin="2386,14" coordsize="10,284" path="m2391,14l2386,14,2386,19,2386,292,2386,297,2391,297,2391,292,2391,19,2391,14xm2396,14l2391,14,2391,19,2391,292,2391,297,2396,297,2396,292,2396,19,2396,14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860016pt;margin-top:14.862336pt;width:27.05pt;height:14.55pt;mso-position-horizontal-relative:page;mso-position-vertical-relative:paragraph;z-index:-16003072" coordorigin="3737,297" coordsize="541,291" path="m4273,297l3742,297,3737,297,3737,302,3737,583,3737,588,3742,588,4273,588,4273,583,3742,583,3742,302,4273,302,4273,297xm4278,297l4273,297,4273,302,4273,583,4273,588,4278,588,4278,583,4278,302,4278,297xe" filled="true" fillcolor="#e4e7eb" stroked="false">
            <v:path arrowok="t"/>
            <v:fill type="solid"/>
            <w10:wrap type="none"/>
          </v:shape>
        </w:pict>
      </w:r>
      <w:r>
        <w:rPr>
          <w:color w:val="1A1A1A"/>
        </w:rPr>
        <w:t>Benefits are disbursed within 30 days of the last working day or claim filing day,</w:t>
      </w:r>
      <w:r>
        <w:rPr>
          <w:color w:val="1A1A1A"/>
          <w:spacing w:val="1"/>
        </w:rPr>
        <w:t> </w:t>
      </w:r>
      <w:r>
        <w:rPr>
          <w:color w:val="1A1A1A"/>
        </w:rPr>
        <w:t>whichever is </w:t>
      </w:r>
      <w:r>
        <w:rPr>
          <w:b/>
          <w:color w:val="1A1A1A"/>
        </w:rPr>
        <w:t>later</w:t>
      </w:r>
      <w:r>
        <w:rPr>
          <w:color w:val="1A1A1A"/>
        </w:rPr>
        <w:t>. Subsequent payments will occur in 30 day intervals from first</w:t>
      </w:r>
      <w:r>
        <w:rPr>
          <w:color w:val="1A1A1A"/>
          <w:spacing w:val="-50"/>
        </w:rPr>
        <w:t> </w:t>
      </w:r>
      <w:r>
        <w:rPr>
          <w:color w:val="1A1A1A"/>
        </w:rPr>
        <w:t>payment</w:t>
      </w:r>
    </w:p>
    <w:p>
      <w:pPr>
        <w:pStyle w:val="ListParagraph"/>
        <w:numPr>
          <w:ilvl w:val="0"/>
          <w:numId w:val="4"/>
        </w:numPr>
        <w:tabs>
          <w:tab w:pos="2032" w:val="left" w:leader="none"/>
        </w:tabs>
        <w:spacing w:line="237" w:lineRule="auto" w:before="5" w:after="0"/>
        <w:ind w:left="2031" w:right="206" w:hanging="360"/>
        <w:jc w:val="both"/>
        <w:rPr>
          <w:sz w:val="24"/>
        </w:rPr>
      </w:pPr>
      <w:r>
        <w:rPr>
          <w:color w:val="1A1A1A"/>
          <w:sz w:val="24"/>
        </w:rPr>
        <w:t>For example if your last working day is 19th of September, then you will</w:t>
      </w:r>
      <w:r>
        <w:rPr>
          <w:color w:val="1A1A1A"/>
          <w:spacing w:val="-50"/>
          <w:sz w:val="24"/>
        </w:rPr>
        <w:t> </w:t>
      </w:r>
      <w:r>
        <w:rPr>
          <w:color w:val="1A1A1A"/>
          <w:sz w:val="24"/>
        </w:rPr>
        <w:t>get first salary payment on 19th of October, provided you are eligible for</w:t>
      </w:r>
      <w:r>
        <w:rPr>
          <w:color w:val="1A1A1A"/>
          <w:spacing w:val="-51"/>
          <w:sz w:val="24"/>
        </w:rPr>
        <w:t> </w:t>
      </w:r>
      <w:r>
        <w:rPr>
          <w:color w:val="1A1A1A"/>
          <w:sz w:val="24"/>
        </w:rPr>
        <w:t>benefits.</w:t>
      </w:r>
    </w:p>
    <w:p>
      <w:pPr>
        <w:pStyle w:val="ListParagraph"/>
        <w:numPr>
          <w:ilvl w:val="0"/>
          <w:numId w:val="4"/>
        </w:numPr>
        <w:tabs>
          <w:tab w:pos="2032" w:val="left" w:leader="none"/>
        </w:tabs>
        <w:spacing w:line="232" w:lineRule="auto" w:before="7" w:after="0"/>
        <w:ind w:left="2031" w:right="179" w:hanging="360"/>
        <w:jc w:val="both"/>
        <w:rPr>
          <w:sz w:val="24"/>
        </w:rPr>
      </w:pPr>
      <w:r>
        <w:rPr>
          <w:color w:val="1A1A1A"/>
          <w:sz w:val="24"/>
        </w:rPr>
        <w:t>If you receive 1st salary payment on 19th october, you'll get the next one</w:t>
      </w:r>
      <w:r>
        <w:rPr>
          <w:color w:val="1A1A1A"/>
          <w:spacing w:val="-51"/>
          <w:sz w:val="24"/>
        </w:rPr>
        <w:t> </w:t>
      </w:r>
      <w:r>
        <w:rPr>
          <w:color w:val="1A1A1A"/>
          <w:sz w:val="24"/>
        </w:rPr>
        <w:t>on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19th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November)</w:t>
      </w:r>
    </w:p>
    <w:p>
      <w:pPr>
        <w:pStyle w:val="ListParagraph"/>
        <w:numPr>
          <w:ilvl w:val="0"/>
          <w:numId w:val="4"/>
        </w:numPr>
        <w:tabs>
          <w:tab w:pos="2032" w:val="left" w:leader="none"/>
        </w:tabs>
        <w:spacing w:line="237" w:lineRule="auto" w:before="7" w:after="0"/>
        <w:ind w:left="2031" w:right="387" w:hanging="360"/>
        <w:jc w:val="both"/>
        <w:rPr>
          <w:sz w:val="24"/>
        </w:rPr>
      </w:pPr>
      <w:r>
        <w:rPr>
          <w:color w:val="1A1A1A"/>
          <w:sz w:val="24"/>
        </w:rPr>
        <w:t>However, if your last working day was 19th September, and you tell us</w:t>
      </w:r>
      <w:r>
        <w:rPr>
          <w:color w:val="1A1A1A"/>
          <w:spacing w:val="-50"/>
          <w:sz w:val="24"/>
        </w:rPr>
        <w:t> </w:t>
      </w:r>
      <w:r>
        <w:rPr>
          <w:color w:val="1A1A1A"/>
          <w:sz w:val="24"/>
        </w:rPr>
        <w:t>about it on 30th September, then your first salary benefit payment will</w:t>
      </w:r>
      <w:r>
        <w:rPr>
          <w:color w:val="1A1A1A"/>
          <w:spacing w:val="-51"/>
          <w:sz w:val="24"/>
        </w:rPr>
        <w:t> </w:t>
      </w:r>
      <w:r>
        <w:rPr>
          <w:color w:val="1A1A1A"/>
          <w:sz w:val="24"/>
        </w:rPr>
        <w:t>be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made 30th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october</w:t>
      </w:r>
    </w:p>
    <w:p>
      <w:pPr>
        <w:pStyle w:val="Heading1"/>
        <w:numPr>
          <w:ilvl w:val="0"/>
          <w:numId w:val="5"/>
        </w:numPr>
        <w:tabs>
          <w:tab w:pos="866" w:val="left" w:leader="none"/>
        </w:tabs>
        <w:spacing w:line="240" w:lineRule="auto" w:before="12" w:after="0"/>
        <w:ind w:left="865" w:right="0" w:hanging="140"/>
        <w:jc w:val="left"/>
      </w:pPr>
      <w:r>
        <w:rPr>
          <w:color w:val="1A1A1A"/>
        </w:rPr>
        <w:t>I</w:t>
      </w:r>
      <w:r>
        <w:rPr>
          <w:color w:val="1A1A1A"/>
          <w:spacing w:val="-2"/>
        </w:rPr>
        <w:t> </w:t>
      </w:r>
      <w:r>
        <w:rPr>
          <w:color w:val="1A1A1A"/>
        </w:rPr>
        <w:t>was</w:t>
      </w:r>
      <w:r>
        <w:rPr>
          <w:color w:val="1A1A1A"/>
          <w:spacing w:val="-2"/>
        </w:rPr>
        <w:t> </w:t>
      </w:r>
      <w:r>
        <w:rPr>
          <w:color w:val="1A1A1A"/>
        </w:rPr>
        <w:t>fired</w:t>
      </w:r>
      <w:r>
        <w:rPr>
          <w:color w:val="1A1A1A"/>
          <w:spacing w:val="-1"/>
        </w:rPr>
        <w:t> </w:t>
      </w:r>
      <w:r>
        <w:rPr>
          <w:color w:val="1A1A1A"/>
        </w:rPr>
        <w:t>for</w:t>
      </w:r>
      <w:r>
        <w:rPr>
          <w:color w:val="1A1A1A"/>
          <w:spacing w:val="-2"/>
        </w:rPr>
        <w:t> </w:t>
      </w:r>
      <w:r>
        <w:rPr>
          <w:color w:val="1A1A1A"/>
        </w:rPr>
        <w:t>__,</w:t>
      </w:r>
      <w:r>
        <w:rPr>
          <w:color w:val="1A1A1A"/>
          <w:spacing w:val="-2"/>
        </w:rPr>
        <w:t> </w:t>
      </w:r>
      <w:r>
        <w:rPr>
          <w:color w:val="1A1A1A"/>
        </w:rPr>
        <w:t>will</w:t>
      </w:r>
      <w:r>
        <w:rPr>
          <w:color w:val="1A1A1A"/>
          <w:spacing w:val="-1"/>
        </w:rPr>
        <w:t> </w:t>
      </w:r>
      <w:r>
        <w:rPr>
          <w:color w:val="1A1A1A"/>
        </w:rPr>
        <w:t>i</w:t>
      </w:r>
      <w:r>
        <w:rPr>
          <w:color w:val="1A1A1A"/>
          <w:spacing w:val="-4"/>
        </w:rPr>
        <w:t> </w:t>
      </w:r>
      <w:r>
        <w:rPr>
          <w:color w:val="1A1A1A"/>
        </w:rPr>
        <w:t>still be</w:t>
      </w:r>
      <w:r>
        <w:rPr>
          <w:color w:val="1A1A1A"/>
          <w:spacing w:val="-3"/>
        </w:rPr>
        <w:t> </w:t>
      </w:r>
      <w:r>
        <w:rPr>
          <w:color w:val="1A1A1A"/>
        </w:rPr>
        <w:t>able</w:t>
      </w:r>
      <w:r>
        <w:rPr>
          <w:color w:val="1A1A1A"/>
          <w:spacing w:val="-1"/>
        </w:rPr>
        <w:t> </w:t>
      </w:r>
      <w:r>
        <w:rPr>
          <w:color w:val="1A1A1A"/>
        </w:rPr>
        <w:t>to</w:t>
      </w:r>
      <w:r>
        <w:rPr>
          <w:color w:val="1A1A1A"/>
          <w:spacing w:val="-2"/>
        </w:rPr>
        <w:t> </w:t>
      </w:r>
      <w:r>
        <w:rPr>
          <w:color w:val="1A1A1A"/>
        </w:rPr>
        <w:t>claim?</w:t>
      </w:r>
    </w:p>
    <w:p>
      <w:pPr>
        <w:pStyle w:val="BodyText"/>
        <w:spacing w:before="7"/>
        <w:ind w:left="1086" w:right="205" w:firstLine="9"/>
      </w:pPr>
      <w:r>
        <w:rPr/>
        <w:pict>
          <v:shape style="position:absolute;margin-left:108.019997pt;margin-top:70.692337pt;width:204.3pt;height:43.2pt;mso-position-horizontal-relative:page;mso-position-vertical-relative:paragraph;z-index:15749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E4E7EB"/>
                      <w:left w:val="single" w:sz="2" w:space="0" w:color="E4E7EB"/>
                      <w:bottom w:val="single" w:sz="2" w:space="0" w:color="E4E7EB"/>
                      <w:right w:val="single" w:sz="2" w:space="0" w:color="E4E7EB"/>
                      <w:insideH w:val="single" w:sz="2" w:space="0" w:color="E4E7EB"/>
                      <w:insideV w:val="single" w:sz="2" w:space="0" w:color="E4E7E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8"/>
                    <w:gridCol w:w="2845"/>
                    <w:gridCol w:w="1006"/>
                  </w:tblGrid>
                  <w:tr>
                    <w:trPr>
                      <w:trHeight w:val="280" w:hRule="atLeast"/>
                    </w:trPr>
                    <w:tc>
                      <w:tcPr>
                        <w:tcW w:w="3073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/>
                          <w:ind w:left="2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A1A1A"/>
                            <w:sz w:val="24"/>
                          </w:rPr>
                          <w:t>How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do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1A1A1A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claim</w:t>
                        </w:r>
                        <w:r>
                          <w:rPr>
                            <w:b/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my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benefits?</w:t>
                        </w:r>
                      </w:p>
                    </w:tc>
                    <w:tc>
                      <w:tcPr>
                        <w:tcW w:w="1006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228" w:type="dxa"/>
                        <w:tcBorders>
                          <w:left w:val="nil"/>
                          <w:right w:val="single" w:sz="4" w:space="0" w:color="E4E7EB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1" w:type="dxa"/>
                        <w:gridSpan w:val="2"/>
                        <w:tcBorders>
                          <w:top w:val="nil"/>
                          <w:left w:val="single" w:sz="4" w:space="0" w:color="E4E7EB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1" w:lineRule="exact" w:before="2"/>
                          <w:ind w:left="2" w:right="-130"/>
                          <w:rPr>
                            <w:sz w:val="24"/>
                          </w:rPr>
                        </w:pPr>
                        <w:r>
                          <w:rPr>
                            <w:color w:val="1A1A1A"/>
                            <w:sz w:val="24"/>
                          </w:rPr>
                          <w:t>You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can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claim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all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the</w:t>
                        </w:r>
                        <w:r>
                          <w:rPr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benefits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via</w:t>
                        </w:r>
                        <w:r>
                          <w:rPr>
                            <w:color w:val="1A1A1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1A1A1A"/>
                            <w:sz w:val="24"/>
                          </w:rPr>
                          <w:t>the in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4079" w:type="dxa"/>
                        <w:gridSpan w:val="3"/>
                      </w:tcPr>
                      <w:p>
                        <w:pPr>
                          <w:pStyle w:val="TableParagraph"/>
                          <w:spacing w:line="261" w:lineRule="exact"/>
                          <w:ind w:left="2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A1A1A"/>
                            <w:sz w:val="24"/>
                          </w:rPr>
                          <w:t>Is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my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bonus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included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1A1A1A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color w:val="1A1A1A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1A1A1A"/>
                            <w:sz w:val="24"/>
                          </w:rPr>
                          <w:t>benefits?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A1A1A"/>
        </w:rPr>
        <w:t>You are eligible to file a claim under the Income Protect plan if you were fired, as</w:t>
      </w:r>
      <w:r>
        <w:rPr>
          <w:color w:val="1A1A1A"/>
          <w:spacing w:val="1"/>
        </w:rPr>
        <w:t> </w:t>
      </w:r>
      <w:r>
        <w:rPr>
          <w:color w:val="1A1A1A"/>
        </w:rPr>
        <w:t>long as it meets the plan's terms and conditions. During the claims process, our</w:t>
      </w:r>
      <w:r>
        <w:rPr>
          <w:color w:val="1A1A1A"/>
          <w:spacing w:val="1"/>
        </w:rPr>
        <w:t> </w:t>
      </w:r>
      <w:r>
        <w:rPr>
          <w:color w:val="1A1A1A"/>
        </w:rPr>
        <w:t>team will verify the validity of your claim and check for any exclusions. We</w:t>
      </w:r>
      <w:r>
        <w:rPr>
          <w:color w:val="1A1A1A"/>
          <w:spacing w:val="1"/>
        </w:rPr>
        <w:t> </w:t>
      </w:r>
      <w:r>
        <w:rPr>
          <w:color w:val="1A1A1A"/>
        </w:rPr>
        <w:t>recommend reviewing the plan's coverage details to ensure you understand what</w:t>
      </w:r>
      <w:r>
        <w:rPr>
          <w:color w:val="1A1A1A"/>
          <w:spacing w:val="-51"/>
        </w:rPr>
        <w:t> </w:t>
      </w:r>
      <w:r>
        <w:rPr>
          <w:color w:val="1A1A1A"/>
        </w:rPr>
        <w:t>is covered.</w:t>
      </w:r>
    </w:p>
    <w:p>
      <w:pPr>
        <w:spacing w:before="32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6"/>
        <w:ind w:left="5066"/>
      </w:pPr>
      <w:r>
        <w:rPr>
          <w:color w:val="1A1A1A"/>
        </w:rPr>
        <w:t>come</w:t>
      </w:r>
      <w:r>
        <w:rPr>
          <w:color w:val="1A1A1A"/>
          <w:spacing w:val="-2"/>
        </w:rPr>
        <w:t> </w:t>
      </w:r>
      <w:r>
        <w:rPr>
          <w:color w:val="1A1A1A"/>
        </w:rPr>
        <w:t>protect</w:t>
      </w:r>
      <w:r>
        <w:rPr>
          <w:color w:val="1A1A1A"/>
          <w:spacing w:val="-3"/>
        </w:rPr>
        <w:t> </w:t>
      </w:r>
      <w:r>
        <w:rPr>
          <w:color w:val="1A1A1A"/>
        </w:rPr>
        <w:t>app.</w:t>
      </w:r>
    </w:p>
    <w:p>
      <w:pPr>
        <w:spacing w:before="31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4"/>
        <w:ind w:left="1086" w:right="147" w:firstLine="9"/>
      </w:pPr>
      <w:r>
        <w:rPr/>
        <w:pict>
          <v:shape style="position:absolute;margin-left:108.139999pt;margin-top:43.062355pt;width:336.8pt;height:14.3pt;mso-position-horizontal-relative:page;mso-position-vertical-relative:paragraph;z-index:15748608" type="#_x0000_t202" filled="false" stroked="true" strokeweight=".24002pt" strokecolor="#e4e7eb">
            <v:textbox inset="0,0,0,0">
              <w:txbxContent>
                <w:p>
                  <w:pPr>
                    <w:spacing w:line="281" w:lineRule="exact" w:before="0"/>
                    <w:ind w:left="-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What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deductions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would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be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applicable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on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my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salary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payment?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No, only the fixed component of your salary is included in the benefits. Bonuses or</w:t>
      </w:r>
      <w:r>
        <w:rPr>
          <w:color w:val="1A1A1A"/>
          <w:spacing w:val="-51"/>
        </w:rPr>
        <w:t> </w:t>
      </w:r>
      <w:r>
        <w:rPr>
          <w:color w:val="1A1A1A"/>
        </w:rPr>
        <w:t>other variable components are not covered under the Income Protect plan. If you</w:t>
      </w:r>
      <w:r>
        <w:rPr>
          <w:color w:val="1A1A1A"/>
          <w:spacing w:val="1"/>
        </w:rPr>
        <w:t> </w:t>
      </w:r>
      <w:r>
        <w:rPr>
          <w:color w:val="1A1A1A"/>
        </w:rPr>
        <w:t>have</w:t>
      </w:r>
      <w:r>
        <w:rPr>
          <w:color w:val="1A1A1A"/>
          <w:spacing w:val="-2"/>
        </w:rPr>
        <w:t> </w:t>
      </w:r>
      <w:r>
        <w:rPr>
          <w:color w:val="1A1A1A"/>
        </w:rPr>
        <w:t>any</w:t>
      </w:r>
      <w:r>
        <w:rPr>
          <w:color w:val="1A1A1A"/>
          <w:spacing w:val="-2"/>
        </w:rPr>
        <w:t> </w:t>
      </w:r>
      <w:r>
        <w:rPr>
          <w:color w:val="1A1A1A"/>
        </w:rPr>
        <w:t>further</w:t>
      </w:r>
      <w:r>
        <w:rPr>
          <w:color w:val="1A1A1A"/>
          <w:spacing w:val="-2"/>
        </w:rPr>
        <w:t> </w:t>
      </w:r>
      <w:r>
        <w:rPr>
          <w:color w:val="1A1A1A"/>
        </w:rPr>
        <w:t>questions</w:t>
      </w:r>
      <w:r>
        <w:rPr>
          <w:color w:val="1A1A1A"/>
          <w:spacing w:val="-2"/>
        </w:rPr>
        <w:t> </w:t>
      </w:r>
      <w:r>
        <w:rPr>
          <w:color w:val="1A1A1A"/>
        </w:rPr>
        <w:t>about</w:t>
      </w:r>
      <w:r>
        <w:rPr>
          <w:color w:val="1A1A1A"/>
          <w:spacing w:val="-2"/>
        </w:rPr>
        <w:t> </w:t>
      </w:r>
      <w:r>
        <w:rPr>
          <w:color w:val="1A1A1A"/>
        </w:rPr>
        <w:t>the</w:t>
      </w:r>
      <w:r>
        <w:rPr>
          <w:color w:val="1A1A1A"/>
          <w:spacing w:val="-1"/>
        </w:rPr>
        <w:t> </w:t>
      </w:r>
      <w:r>
        <w:rPr>
          <w:color w:val="1A1A1A"/>
        </w:rPr>
        <w:t>coverage</w:t>
      </w:r>
      <w:r>
        <w:rPr>
          <w:color w:val="1A1A1A"/>
          <w:spacing w:val="-2"/>
        </w:rPr>
        <w:t> </w:t>
      </w:r>
      <w:r>
        <w:rPr>
          <w:color w:val="1A1A1A"/>
        </w:rPr>
        <w:t>or</w:t>
      </w:r>
      <w:r>
        <w:rPr>
          <w:color w:val="1A1A1A"/>
          <w:spacing w:val="-2"/>
        </w:rPr>
        <w:t> </w:t>
      </w:r>
      <w:r>
        <w:rPr>
          <w:color w:val="1A1A1A"/>
        </w:rPr>
        <w:t>benefits, feel</w:t>
      </w:r>
      <w:r>
        <w:rPr>
          <w:color w:val="1A1A1A"/>
          <w:spacing w:val="-2"/>
        </w:rPr>
        <w:t> </w:t>
      </w:r>
      <w:r>
        <w:rPr>
          <w:color w:val="1A1A1A"/>
        </w:rPr>
        <w:t>free</w:t>
      </w:r>
      <w:r>
        <w:rPr>
          <w:color w:val="1A1A1A"/>
          <w:spacing w:val="-2"/>
        </w:rPr>
        <w:t> </w:t>
      </w:r>
      <w:r>
        <w:rPr>
          <w:color w:val="1A1A1A"/>
        </w:rPr>
        <w:t>to</w:t>
      </w:r>
      <w:r>
        <w:rPr>
          <w:color w:val="1A1A1A"/>
          <w:spacing w:val="-2"/>
        </w:rPr>
        <w:t> </w:t>
      </w:r>
      <w:r>
        <w:rPr>
          <w:color w:val="1A1A1A"/>
        </w:rPr>
        <w:t>contact</w:t>
      </w:r>
      <w:r>
        <w:rPr>
          <w:color w:val="1A1A1A"/>
          <w:spacing w:val="-2"/>
        </w:rPr>
        <w:t> </w:t>
      </w:r>
      <w:r>
        <w:rPr>
          <w:color w:val="1A1A1A"/>
        </w:rPr>
        <w:t>us.</w:t>
      </w:r>
    </w:p>
    <w:p>
      <w:pPr>
        <w:spacing w:before="32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4"/>
        <w:ind w:left="1086" w:right="349" w:firstLine="9"/>
      </w:pPr>
      <w:r>
        <w:rPr>
          <w:color w:val="1A1A1A"/>
        </w:rPr>
        <w:t>As</w:t>
      </w:r>
      <w:r>
        <w:rPr>
          <w:color w:val="1A1A1A"/>
          <w:spacing w:val="-2"/>
        </w:rPr>
        <w:t> </w:t>
      </w:r>
      <w:r>
        <w:rPr>
          <w:color w:val="1A1A1A"/>
        </w:rPr>
        <w:t>per</w:t>
      </w:r>
      <w:r>
        <w:rPr>
          <w:color w:val="1A1A1A"/>
          <w:spacing w:val="-1"/>
        </w:rPr>
        <w:t> </w:t>
      </w:r>
      <w:r>
        <w:rPr>
          <w:color w:val="1A1A1A"/>
        </w:rPr>
        <w:t>Indian</w:t>
      </w:r>
      <w:r>
        <w:rPr>
          <w:color w:val="1A1A1A"/>
          <w:spacing w:val="-3"/>
        </w:rPr>
        <w:t> </w:t>
      </w:r>
      <w:r>
        <w:rPr>
          <w:color w:val="1A1A1A"/>
        </w:rPr>
        <w:t>law,</w:t>
      </w:r>
      <w:r>
        <w:rPr>
          <w:color w:val="1A1A1A"/>
          <w:spacing w:val="-1"/>
        </w:rPr>
        <w:t> </w:t>
      </w:r>
      <w:r>
        <w:rPr>
          <w:color w:val="1A1A1A"/>
        </w:rPr>
        <w:t>your</w:t>
      </w:r>
      <w:r>
        <w:rPr>
          <w:color w:val="1A1A1A"/>
          <w:spacing w:val="-2"/>
        </w:rPr>
        <w:t> </w:t>
      </w:r>
      <w:r>
        <w:rPr>
          <w:color w:val="1A1A1A"/>
        </w:rPr>
        <w:t>salary</w:t>
      </w:r>
      <w:r>
        <w:rPr>
          <w:color w:val="1A1A1A"/>
          <w:spacing w:val="-4"/>
        </w:rPr>
        <w:t> </w:t>
      </w:r>
      <w:r>
        <w:rPr>
          <w:color w:val="1A1A1A"/>
        </w:rPr>
        <w:t>and</w:t>
      </w:r>
      <w:r>
        <w:rPr>
          <w:color w:val="1A1A1A"/>
          <w:spacing w:val="-1"/>
        </w:rPr>
        <w:t> </w:t>
      </w:r>
      <w:r>
        <w:rPr>
          <w:color w:val="1A1A1A"/>
        </w:rPr>
        <w:t>other</w:t>
      </w:r>
      <w:r>
        <w:rPr>
          <w:color w:val="1A1A1A"/>
          <w:spacing w:val="-2"/>
        </w:rPr>
        <w:t> </w:t>
      </w:r>
      <w:r>
        <w:rPr>
          <w:color w:val="1A1A1A"/>
        </w:rPr>
        <w:t>payments</w:t>
      </w:r>
      <w:r>
        <w:rPr>
          <w:color w:val="1A1A1A"/>
          <w:spacing w:val="-3"/>
        </w:rPr>
        <w:t> </w:t>
      </w:r>
      <w:r>
        <w:rPr>
          <w:color w:val="1A1A1A"/>
        </w:rPr>
        <w:t>will</w:t>
      </w:r>
      <w:r>
        <w:rPr>
          <w:color w:val="1A1A1A"/>
          <w:spacing w:val="-2"/>
        </w:rPr>
        <w:t> </w:t>
      </w:r>
      <w:r>
        <w:rPr>
          <w:color w:val="1A1A1A"/>
        </w:rPr>
        <w:t>be</w:t>
      </w:r>
      <w:r>
        <w:rPr>
          <w:color w:val="1A1A1A"/>
          <w:spacing w:val="-2"/>
        </w:rPr>
        <w:t> </w:t>
      </w:r>
      <w:r>
        <w:rPr>
          <w:color w:val="1A1A1A"/>
        </w:rPr>
        <w:t>subject</w:t>
      </w:r>
      <w:r>
        <w:rPr>
          <w:color w:val="1A1A1A"/>
          <w:spacing w:val="-1"/>
        </w:rPr>
        <w:t> </w:t>
      </w:r>
      <w:r>
        <w:rPr>
          <w:color w:val="1A1A1A"/>
        </w:rPr>
        <w:t>to</w:t>
      </w:r>
      <w:r>
        <w:rPr>
          <w:color w:val="1A1A1A"/>
          <w:spacing w:val="-2"/>
        </w:rPr>
        <w:t> </w:t>
      </w:r>
      <w:r>
        <w:rPr>
          <w:color w:val="1A1A1A"/>
        </w:rPr>
        <w:t>a</w:t>
      </w:r>
      <w:r>
        <w:rPr>
          <w:color w:val="1A1A1A"/>
          <w:spacing w:val="-4"/>
        </w:rPr>
        <w:t> </w:t>
      </w:r>
      <w:r>
        <w:rPr>
          <w:color w:val="1A1A1A"/>
        </w:rPr>
        <w:t>TDS</w:t>
      </w:r>
      <w:r>
        <w:rPr>
          <w:color w:val="1A1A1A"/>
          <w:spacing w:val="-50"/>
        </w:rPr>
        <w:t> </w:t>
      </w:r>
      <w:r>
        <w:rPr>
          <w:color w:val="1A1A1A"/>
        </w:rPr>
        <w:t>deduction.</w:t>
      </w:r>
    </w:p>
    <w:p>
      <w:pPr>
        <w:pStyle w:val="ListParagraph"/>
        <w:numPr>
          <w:ilvl w:val="0"/>
          <w:numId w:val="5"/>
        </w:numPr>
        <w:tabs>
          <w:tab w:pos="866" w:val="left" w:leader="none"/>
        </w:tabs>
        <w:spacing w:line="242" w:lineRule="auto" w:before="6" w:after="0"/>
        <w:ind w:left="1086" w:right="140" w:hanging="360"/>
        <w:jc w:val="left"/>
        <w:rPr>
          <w:sz w:val="24"/>
        </w:rPr>
      </w:pPr>
      <w:r>
        <w:rPr>
          <w:b/>
          <w:color w:val="1A1A1A"/>
          <w:sz w:val="24"/>
        </w:rPr>
        <w:t>After how many days of the claims processing will the amount hit my account ?</w:t>
      </w:r>
      <w:r>
        <w:rPr>
          <w:b/>
          <w:color w:val="1A1A1A"/>
          <w:spacing w:val="-50"/>
          <w:sz w:val="24"/>
        </w:rPr>
        <w:t> </w:t>
      </w:r>
      <w:r>
        <w:rPr>
          <w:color w:val="1A1A1A"/>
          <w:sz w:val="24"/>
        </w:rPr>
        <w:t>The first payment will be made 30 days after you file the claim, provided that the</w:t>
      </w:r>
      <w:r>
        <w:rPr>
          <w:color w:val="1A1A1A"/>
          <w:spacing w:val="1"/>
          <w:sz w:val="24"/>
        </w:rPr>
        <w:t> </w:t>
      </w:r>
      <w:r>
        <w:rPr>
          <w:color w:val="1A1A1A"/>
          <w:sz w:val="24"/>
        </w:rPr>
        <w:t>background check is complete and all necessary documents have been submitted.</w:t>
      </w:r>
      <w:r>
        <w:rPr>
          <w:color w:val="1A1A1A"/>
          <w:spacing w:val="1"/>
          <w:sz w:val="24"/>
        </w:rPr>
        <w:t> </w:t>
      </w:r>
      <w:r>
        <w:rPr>
          <w:color w:val="1A1A1A"/>
          <w:sz w:val="24"/>
        </w:rPr>
        <w:t>Subsequent</w:t>
      </w:r>
      <w:r>
        <w:rPr>
          <w:color w:val="1A1A1A"/>
          <w:spacing w:val="-3"/>
          <w:sz w:val="24"/>
        </w:rPr>
        <w:t> </w:t>
      </w:r>
      <w:r>
        <w:rPr>
          <w:color w:val="1A1A1A"/>
          <w:sz w:val="24"/>
        </w:rPr>
        <w:t>payments</w:t>
      </w:r>
      <w:r>
        <w:rPr>
          <w:color w:val="1A1A1A"/>
          <w:spacing w:val="-4"/>
          <w:sz w:val="24"/>
        </w:rPr>
        <w:t> </w:t>
      </w:r>
      <w:r>
        <w:rPr>
          <w:color w:val="1A1A1A"/>
          <w:sz w:val="24"/>
        </w:rPr>
        <w:t>will be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made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on a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monthly</w:t>
      </w:r>
      <w:r>
        <w:rPr>
          <w:color w:val="1A1A1A"/>
          <w:spacing w:val="-3"/>
          <w:sz w:val="24"/>
        </w:rPr>
        <w:t> </w:t>
      </w:r>
      <w:r>
        <w:rPr>
          <w:color w:val="1A1A1A"/>
          <w:sz w:val="24"/>
        </w:rPr>
        <w:t>basis from</w:t>
      </w:r>
      <w:r>
        <w:rPr>
          <w:color w:val="1A1A1A"/>
          <w:spacing w:val="-2"/>
          <w:sz w:val="24"/>
        </w:rPr>
        <w:t> </w:t>
      </w:r>
      <w:r>
        <w:rPr>
          <w:color w:val="1A1A1A"/>
          <w:sz w:val="24"/>
        </w:rPr>
        <w:t>that</w:t>
      </w:r>
      <w:r>
        <w:rPr>
          <w:color w:val="1A1A1A"/>
          <w:spacing w:val="-1"/>
          <w:sz w:val="24"/>
        </w:rPr>
        <w:t> </w:t>
      </w:r>
      <w:r>
        <w:rPr>
          <w:color w:val="1A1A1A"/>
          <w:sz w:val="24"/>
        </w:rPr>
        <w:t>date.</w:t>
      </w:r>
    </w:p>
    <w:p>
      <w:pPr>
        <w:spacing w:before="26"/>
        <w:ind w:left="726" w:right="0" w:firstLine="0"/>
        <w:jc w:val="left"/>
        <w:rPr>
          <w:rFonts w:ascii="Symbol" w:hAnsi="Symbol"/>
          <w:sz w:val="20"/>
        </w:rPr>
      </w:pPr>
      <w:r>
        <w:rPr/>
        <w:pict>
          <v:shape style="position:absolute;margin-left:108.139999pt;margin-top:-.166282pt;width:352.8pt;height:14.3pt;mso-position-horizontal-relative:page;mso-position-vertical-relative:paragraph;z-index:15747072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What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is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maximum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number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of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claims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you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can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make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in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year?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3"/>
        <w:ind w:left="1095"/>
      </w:pPr>
      <w:r>
        <w:rPr/>
        <w:pict>
          <v:shape style="position:absolute;margin-left:108.139999pt;margin-top:14.932352pt;width:279.8pt;height:14.3pt;mso-position-horizontal-relative:page;mso-position-vertical-relative:paragraph;z-index:15746560" type="#_x0000_t202" filled="false" stroked="true" strokeweight=".24002pt" strokecolor="#e4e7eb">
            <v:textbox inset="0,0,0,0">
              <w:txbxContent>
                <w:p>
                  <w:pPr>
                    <w:spacing w:line="281" w:lineRule="exact" w:before="0"/>
                    <w:ind w:left="-1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What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would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be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mode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of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payment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of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claims?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You</w:t>
      </w:r>
      <w:r>
        <w:rPr>
          <w:color w:val="1A1A1A"/>
          <w:spacing w:val="-2"/>
        </w:rPr>
        <w:t> </w:t>
      </w:r>
      <w:r>
        <w:rPr>
          <w:color w:val="1A1A1A"/>
        </w:rPr>
        <w:t>can</w:t>
      </w:r>
      <w:r>
        <w:rPr>
          <w:color w:val="1A1A1A"/>
          <w:spacing w:val="-1"/>
        </w:rPr>
        <w:t> </w:t>
      </w:r>
      <w:r>
        <w:rPr>
          <w:color w:val="1A1A1A"/>
        </w:rPr>
        <w:t>make</w:t>
      </w:r>
      <w:r>
        <w:rPr>
          <w:color w:val="1A1A1A"/>
          <w:spacing w:val="-1"/>
        </w:rPr>
        <w:t> </w:t>
      </w:r>
      <w:r>
        <w:rPr>
          <w:color w:val="1A1A1A"/>
        </w:rPr>
        <w:t>one</w:t>
      </w:r>
      <w:r>
        <w:rPr>
          <w:color w:val="1A1A1A"/>
          <w:spacing w:val="-1"/>
        </w:rPr>
        <w:t> </w:t>
      </w:r>
      <w:r>
        <w:rPr>
          <w:color w:val="1A1A1A"/>
        </w:rPr>
        <w:t>claim</w:t>
      </w:r>
      <w:r>
        <w:rPr>
          <w:color w:val="1A1A1A"/>
          <w:spacing w:val="-2"/>
        </w:rPr>
        <w:t> </w:t>
      </w:r>
      <w:r>
        <w:rPr>
          <w:color w:val="1A1A1A"/>
        </w:rPr>
        <w:t>per</w:t>
      </w:r>
      <w:r>
        <w:rPr>
          <w:color w:val="1A1A1A"/>
          <w:spacing w:val="-1"/>
        </w:rPr>
        <w:t> </w:t>
      </w:r>
      <w:r>
        <w:rPr>
          <w:color w:val="1A1A1A"/>
        </w:rPr>
        <w:t>policy</w:t>
      </w:r>
      <w:r>
        <w:rPr>
          <w:color w:val="1A1A1A"/>
          <w:spacing w:val="-2"/>
        </w:rPr>
        <w:t> </w:t>
      </w:r>
      <w:r>
        <w:rPr>
          <w:color w:val="1A1A1A"/>
        </w:rPr>
        <w:t>in</w:t>
      </w:r>
      <w:r>
        <w:rPr>
          <w:color w:val="1A1A1A"/>
          <w:spacing w:val="-1"/>
        </w:rPr>
        <w:t> </w:t>
      </w:r>
      <w:r>
        <w:rPr>
          <w:color w:val="1A1A1A"/>
        </w:rPr>
        <w:t>a</w:t>
      </w:r>
      <w:r>
        <w:rPr>
          <w:color w:val="1A1A1A"/>
          <w:spacing w:val="-1"/>
        </w:rPr>
        <w:t> </w:t>
      </w:r>
      <w:r>
        <w:rPr>
          <w:color w:val="1A1A1A"/>
        </w:rPr>
        <w:t>year.</w:t>
      </w:r>
    </w:p>
    <w:p>
      <w:pPr>
        <w:spacing w:before="34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4"/>
        <w:ind w:left="1095"/>
      </w:pPr>
      <w:r>
        <w:rPr/>
        <w:pict>
          <v:shape style="position:absolute;margin-left:108.260002pt;margin-top:15.102346pt;width:257.8500pt;height:13.9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spacing w:line="278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How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long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after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job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loss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should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report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claim?</w:t>
                  </w:r>
                </w:p>
              </w:txbxContent>
            </v:textbox>
            <w10:wrap type="none"/>
          </v:shape>
        </w:pict>
      </w:r>
      <w:r>
        <w:rPr>
          <w:color w:val="1A1A1A"/>
        </w:rPr>
        <w:t>The</w:t>
      </w:r>
      <w:r>
        <w:rPr>
          <w:color w:val="1A1A1A"/>
          <w:spacing w:val="-3"/>
        </w:rPr>
        <w:t> </w:t>
      </w:r>
      <w:r>
        <w:rPr>
          <w:color w:val="1A1A1A"/>
        </w:rPr>
        <w:t>claim</w:t>
      </w:r>
      <w:r>
        <w:rPr>
          <w:color w:val="1A1A1A"/>
          <w:spacing w:val="-3"/>
        </w:rPr>
        <w:t> </w:t>
      </w:r>
      <w:r>
        <w:rPr>
          <w:color w:val="1A1A1A"/>
        </w:rPr>
        <w:t>amount</w:t>
      </w:r>
      <w:r>
        <w:rPr>
          <w:color w:val="1A1A1A"/>
          <w:spacing w:val="-3"/>
        </w:rPr>
        <w:t> </w:t>
      </w:r>
      <w:r>
        <w:rPr>
          <w:color w:val="1A1A1A"/>
        </w:rPr>
        <w:t>will</w:t>
      </w:r>
      <w:r>
        <w:rPr>
          <w:color w:val="1A1A1A"/>
          <w:spacing w:val="-2"/>
        </w:rPr>
        <w:t> </w:t>
      </w:r>
      <w:r>
        <w:rPr>
          <w:color w:val="1A1A1A"/>
        </w:rPr>
        <w:t>be</w:t>
      </w:r>
      <w:r>
        <w:rPr>
          <w:color w:val="1A1A1A"/>
          <w:spacing w:val="-2"/>
        </w:rPr>
        <w:t> </w:t>
      </w:r>
      <w:r>
        <w:rPr>
          <w:color w:val="1A1A1A"/>
        </w:rPr>
        <w:t>transferred</w:t>
      </w:r>
      <w:r>
        <w:rPr>
          <w:color w:val="1A1A1A"/>
          <w:spacing w:val="-2"/>
        </w:rPr>
        <w:t> </w:t>
      </w:r>
      <w:r>
        <w:rPr>
          <w:color w:val="1A1A1A"/>
        </w:rPr>
        <w:t>directly</w:t>
      </w:r>
      <w:r>
        <w:rPr>
          <w:color w:val="1A1A1A"/>
          <w:spacing w:val="-3"/>
        </w:rPr>
        <w:t> </w:t>
      </w:r>
      <w:r>
        <w:rPr>
          <w:color w:val="1A1A1A"/>
        </w:rPr>
        <w:t>to</w:t>
      </w:r>
      <w:r>
        <w:rPr>
          <w:color w:val="1A1A1A"/>
          <w:spacing w:val="-2"/>
        </w:rPr>
        <w:t> </w:t>
      </w:r>
      <w:r>
        <w:rPr>
          <w:color w:val="1A1A1A"/>
        </w:rPr>
        <w:t>your</w:t>
      </w:r>
      <w:r>
        <w:rPr>
          <w:color w:val="1A1A1A"/>
          <w:spacing w:val="-4"/>
        </w:rPr>
        <w:t> </w:t>
      </w:r>
      <w:r>
        <w:rPr>
          <w:color w:val="1A1A1A"/>
        </w:rPr>
        <w:t>bank</w:t>
      </w:r>
      <w:r>
        <w:rPr>
          <w:color w:val="1A1A1A"/>
          <w:spacing w:val="-4"/>
        </w:rPr>
        <w:t> </w:t>
      </w:r>
      <w:r>
        <w:rPr>
          <w:color w:val="1A1A1A"/>
        </w:rPr>
        <w:t>account.</w:t>
      </w:r>
    </w:p>
    <w:p>
      <w:pPr>
        <w:spacing w:before="31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6"/>
        <w:ind w:left="1095"/>
      </w:pPr>
      <w:r>
        <w:rPr>
          <w:color w:val="1A1A1A"/>
        </w:rPr>
        <w:t>Claims</w:t>
      </w:r>
      <w:r>
        <w:rPr>
          <w:color w:val="1A1A1A"/>
          <w:spacing w:val="-3"/>
        </w:rPr>
        <w:t> </w:t>
      </w:r>
      <w:r>
        <w:rPr>
          <w:color w:val="1A1A1A"/>
        </w:rPr>
        <w:t>must</w:t>
      </w:r>
      <w:r>
        <w:rPr>
          <w:color w:val="1A1A1A"/>
          <w:spacing w:val="-2"/>
        </w:rPr>
        <w:t> </w:t>
      </w:r>
      <w:r>
        <w:rPr>
          <w:color w:val="1A1A1A"/>
        </w:rPr>
        <w:t>be</w:t>
      </w:r>
      <w:r>
        <w:rPr>
          <w:color w:val="1A1A1A"/>
          <w:spacing w:val="-1"/>
        </w:rPr>
        <w:t> </w:t>
      </w:r>
      <w:r>
        <w:rPr>
          <w:color w:val="1A1A1A"/>
        </w:rPr>
        <w:t>filed within</w:t>
      </w:r>
      <w:r>
        <w:rPr>
          <w:color w:val="1A1A1A"/>
          <w:spacing w:val="-1"/>
        </w:rPr>
        <w:t> </w:t>
      </w:r>
      <w:r>
        <w:rPr>
          <w:color w:val="1A1A1A"/>
        </w:rPr>
        <w:t>a</w:t>
      </w:r>
      <w:r>
        <w:rPr>
          <w:color w:val="1A1A1A"/>
          <w:spacing w:val="-1"/>
        </w:rPr>
        <w:t> </w:t>
      </w:r>
      <w:r>
        <w:rPr>
          <w:color w:val="1A1A1A"/>
        </w:rPr>
        <w:t>maximum</w:t>
      </w:r>
      <w:r>
        <w:rPr>
          <w:color w:val="1A1A1A"/>
          <w:spacing w:val="-3"/>
        </w:rPr>
        <w:t> </w:t>
      </w:r>
      <w:r>
        <w:rPr>
          <w:color w:val="1A1A1A"/>
        </w:rPr>
        <w:t>of</w:t>
      </w:r>
      <w:r>
        <w:rPr>
          <w:color w:val="1A1A1A"/>
          <w:spacing w:val="-2"/>
        </w:rPr>
        <w:t> </w:t>
      </w:r>
      <w:r>
        <w:rPr>
          <w:color w:val="1A1A1A"/>
        </w:rPr>
        <w:t>14</w:t>
      </w:r>
      <w:r>
        <w:rPr>
          <w:color w:val="1A1A1A"/>
          <w:spacing w:val="-2"/>
        </w:rPr>
        <w:t> </w:t>
      </w:r>
      <w:r>
        <w:rPr>
          <w:color w:val="1A1A1A"/>
        </w:rPr>
        <w:t>days</w:t>
      </w:r>
      <w:r>
        <w:rPr>
          <w:color w:val="1A1A1A"/>
          <w:spacing w:val="-2"/>
        </w:rPr>
        <w:t> </w:t>
      </w:r>
      <w:r>
        <w:rPr>
          <w:color w:val="1A1A1A"/>
        </w:rPr>
        <w:t>of</w:t>
      </w:r>
      <w:r>
        <w:rPr>
          <w:color w:val="1A1A1A"/>
          <w:spacing w:val="-3"/>
        </w:rPr>
        <w:t> </w:t>
      </w:r>
      <w:r>
        <w:rPr>
          <w:color w:val="1A1A1A"/>
        </w:rPr>
        <w:t>the</w:t>
      </w:r>
      <w:r>
        <w:rPr>
          <w:color w:val="1A1A1A"/>
          <w:spacing w:val="-2"/>
        </w:rPr>
        <w:t> </w:t>
      </w:r>
      <w:r>
        <w:rPr>
          <w:color w:val="1A1A1A"/>
        </w:rPr>
        <w:t>last</w:t>
      </w:r>
      <w:r>
        <w:rPr>
          <w:color w:val="1A1A1A"/>
          <w:spacing w:val="-1"/>
        </w:rPr>
        <w:t> </w:t>
      </w:r>
      <w:r>
        <w:rPr>
          <w:color w:val="1A1A1A"/>
        </w:rPr>
        <w:t>working</w:t>
      </w:r>
      <w:r>
        <w:rPr>
          <w:color w:val="1A1A1A"/>
          <w:spacing w:val="-1"/>
        </w:rPr>
        <w:t> </w:t>
      </w:r>
      <w:r>
        <w:rPr>
          <w:color w:val="1A1A1A"/>
        </w:rPr>
        <w:t>day.</w:t>
      </w:r>
      <w:r>
        <w:rPr>
          <w:color w:val="1A1A1A"/>
          <w:spacing w:val="-1"/>
        </w:rPr>
        <w:t> </w:t>
      </w:r>
      <w:r>
        <w:rPr>
          <w:color w:val="1A1A1A"/>
        </w:rPr>
        <w:t>We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spacing w:before="80"/>
        <w:ind w:left="1086" w:right="251"/>
      </w:pPr>
      <w:r>
        <w:rPr/>
        <w:pict>
          <v:shape style="position:absolute;margin-left:87.624001pt;margin-top:3.978327pt;width:454.2pt;height:341pt;mso-position-horizontal-relative:page;mso-position-vertical-relative:paragraph;z-index:-15998976" coordorigin="1752,80" coordsize="9084,6820" path="m1757,3486l1752,3486,1752,3769,1752,4060,1752,4341,1752,4621,1752,4905,1752,5195,1752,5476,1752,5759,1752,6049,1752,6330,1752,6611,1752,6894,1752,6899,1757,6899,1757,6894,1757,6611,1757,6330,1757,6049,1757,5759,1757,5476,1757,5195,1757,4905,1757,4621,1757,4341,1757,4060,1757,3769,1757,3486xm1757,2350l1752,2350,1752,2631,1752,2914,1752,3205,1752,3486,1757,3486,1757,3205,1757,2914,1757,2631,1757,2350xm1757,1215l1752,1215,1752,1496,1752,1779,1752,2060,1752,2350,1757,2350,1757,2060,1757,1779,1757,1496,1757,1215xm1757,361l1752,361,1752,642,1752,934,1752,1215,1757,1215,1757,934,1757,642,1757,361xm1757,80l1752,80,1752,361,1757,361,1757,80xm10831,6894l1757,6894,1757,6899,10831,6899,10831,6894xm10836,3486l10831,3486,10831,3769,10831,4060,10831,4341,10831,4621,10831,4905,10831,5195,10831,5476,10831,5759,10831,6049,10831,6330,10831,6611,10831,6894,10831,6899,10836,6899,10836,6894,10836,6611,10836,6330,10836,6049,10836,5759,10836,5476,10836,5195,10836,4905,10836,4621,10836,4341,10836,4060,10836,3769,10836,3486xm10836,2350l10831,2350,10831,2631,10831,2914,10831,3205,10831,3486,10836,3486,10836,3205,10836,2914,10836,2631,10836,2350xm10836,1215l10831,1215,10831,1496,10831,1779,10831,2060,10831,2350,10836,2350,10836,2060,10836,1779,10836,1496,10836,1215xm10836,361l10831,361,10831,642,10831,934,10831,1215,10836,1215,10836,934,10836,642,10836,361xm10836,80l10831,80,10831,361,10836,361,10836,80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32.202362pt;width:144.15pt;height:14.3pt;mso-position-horizontal-relative:page;mso-position-vertical-relative:paragraph;z-index:15755776" type="#_x0000_t202" filled="false" stroked="true" strokeweight=".24001pt" strokecolor="#e4e7eb">
            <v:textbox inset="0,0,0,0">
              <w:txbxContent>
                <w:p>
                  <w:pPr>
                    <w:spacing w:line="281" w:lineRule="exact" w:before="0"/>
                    <w:ind w:left="-1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How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can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initiate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claim?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recommend</w:t>
      </w:r>
      <w:r>
        <w:rPr>
          <w:color w:val="1A1A1A"/>
          <w:spacing w:val="-2"/>
        </w:rPr>
        <w:t> </w:t>
      </w:r>
      <w:r>
        <w:rPr>
          <w:color w:val="1A1A1A"/>
        </w:rPr>
        <w:t>you</w:t>
      </w:r>
      <w:r>
        <w:rPr>
          <w:color w:val="1A1A1A"/>
          <w:spacing w:val="-3"/>
        </w:rPr>
        <w:t> </w:t>
      </w:r>
      <w:r>
        <w:rPr>
          <w:color w:val="1A1A1A"/>
        </w:rPr>
        <w:t>report a</w:t>
      </w:r>
      <w:r>
        <w:rPr>
          <w:color w:val="1A1A1A"/>
          <w:spacing w:val="-2"/>
        </w:rPr>
        <w:t> </w:t>
      </w:r>
      <w:r>
        <w:rPr>
          <w:color w:val="1A1A1A"/>
        </w:rPr>
        <w:t>claim</w:t>
      </w:r>
      <w:r>
        <w:rPr>
          <w:color w:val="1A1A1A"/>
          <w:spacing w:val="-3"/>
        </w:rPr>
        <w:t> </w:t>
      </w:r>
      <w:r>
        <w:rPr>
          <w:color w:val="1A1A1A"/>
        </w:rPr>
        <w:t>immediately</w:t>
      </w:r>
      <w:r>
        <w:rPr>
          <w:color w:val="1A1A1A"/>
          <w:spacing w:val="-4"/>
        </w:rPr>
        <w:t> </w:t>
      </w:r>
      <w:r>
        <w:rPr>
          <w:color w:val="1A1A1A"/>
        </w:rPr>
        <w:t>after</w:t>
      </w:r>
      <w:r>
        <w:rPr>
          <w:color w:val="1A1A1A"/>
          <w:spacing w:val="-1"/>
        </w:rPr>
        <w:t> </w:t>
      </w:r>
      <w:r>
        <w:rPr>
          <w:color w:val="1A1A1A"/>
        </w:rPr>
        <w:t>job</w:t>
      </w:r>
      <w:r>
        <w:rPr>
          <w:color w:val="1A1A1A"/>
          <w:spacing w:val="-2"/>
        </w:rPr>
        <w:t> </w:t>
      </w:r>
      <w:r>
        <w:rPr>
          <w:color w:val="1A1A1A"/>
        </w:rPr>
        <w:t>loss,</w:t>
      </w:r>
      <w:r>
        <w:rPr>
          <w:color w:val="1A1A1A"/>
          <w:spacing w:val="-3"/>
        </w:rPr>
        <w:t> </w:t>
      </w:r>
      <w:r>
        <w:rPr>
          <w:color w:val="1A1A1A"/>
        </w:rPr>
        <w:t>the</w:t>
      </w:r>
      <w:r>
        <w:rPr>
          <w:color w:val="1A1A1A"/>
          <w:spacing w:val="-1"/>
        </w:rPr>
        <w:t> </w:t>
      </w:r>
      <w:r>
        <w:rPr>
          <w:color w:val="1A1A1A"/>
        </w:rPr>
        <w:t>moment</w:t>
      </w:r>
      <w:r>
        <w:rPr>
          <w:color w:val="1A1A1A"/>
          <w:spacing w:val="-4"/>
        </w:rPr>
        <w:t> </w:t>
      </w:r>
      <w:r>
        <w:rPr>
          <w:color w:val="1A1A1A"/>
        </w:rPr>
        <w:t>you</w:t>
      </w:r>
      <w:r>
        <w:rPr>
          <w:color w:val="1A1A1A"/>
          <w:spacing w:val="-3"/>
        </w:rPr>
        <w:t> </w:t>
      </w:r>
      <w:r>
        <w:rPr>
          <w:color w:val="1A1A1A"/>
        </w:rPr>
        <w:t>have</w:t>
      </w:r>
      <w:r>
        <w:rPr>
          <w:color w:val="1A1A1A"/>
          <w:spacing w:val="-50"/>
        </w:rPr>
        <w:t> </w:t>
      </w:r>
      <w:r>
        <w:rPr>
          <w:color w:val="1A1A1A"/>
        </w:rPr>
        <w:t>your</w:t>
      </w:r>
      <w:r>
        <w:rPr>
          <w:color w:val="1A1A1A"/>
          <w:spacing w:val="-2"/>
        </w:rPr>
        <w:t> </w:t>
      </w:r>
      <w:r>
        <w:rPr>
          <w:color w:val="1A1A1A"/>
        </w:rPr>
        <w:t>termination letter/notice.</w:t>
      </w:r>
    </w:p>
    <w:p>
      <w:pPr>
        <w:spacing w:before="31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6"/>
        <w:ind w:left="1086" w:right="205" w:firstLine="9"/>
      </w:pPr>
      <w:r>
        <w:rPr/>
        <w:pict>
          <v:shape style="position:absolute;margin-left:119.300003pt;margin-top:.802297pt;width:.5pt;height:14.05pt;mso-position-horizontal-relative:page;mso-position-vertical-relative:paragraph;z-index:15750144" coordorigin="2386,16" coordsize="10,281" path="m2391,292l2386,292,2386,297,2391,297,2391,292xm2391,16l2386,16,2386,21,2386,292,2391,292,2391,21,2391,16xm2396,292l2391,292,2391,297,2396,297,2396,292xm2396,16l2391,16,2391,21,2391,292,2396,292,2396,21,2396,16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57.202324pt;width:155.1pt;height:14.3pt;mso-position-horizontal-relative:page;mso-position-vertical-relative:paragraph;z-index:15755264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What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is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an</w:t>
                  </w:r>
                  <w:r>
                    <w:rPr>
                      <w:b/>
                      <w:color w:val="1A1A1A"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emergency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fund?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You can download our app and follow the step-by-step instructions to get salary</w:t>
      </w:r>
      <w:r>
        <w:rPr>
          <w:color w:val="1A1A1A"/>
          <w:spacing w:val="1"/>
        </w:rPr>
        <w:t> </w:t>
      </w:r>
      <w:r>
        <w:rPr>
          <w:color w:val="1A1A1A"/>
        </w:rPr>
        <w:t>benefits</w:t>
      </w:r>
      <w:r>
        <w:rPr>
          <w:color w:val="1A1A1A"/>
          <w:spacing w:val="-2"/>
        </w:rPr>
        <w:t> </w:t>
      </w:r>
      <w:r>
        <w:rPr>
          <w:color w:val="1A1A1A"/>
        </w:rPr>
        <w:t>after</w:t>
      </w:r>
      <w:r>
        <w:rPr>
          <w:color w:val="1A1A1A"/>
          <w:spacing w:val="-3"/>
        </w:rPr>
        <w:t> </w:t>
      </w:r>
      <w:r>
        <w:rPr>
          <w:color w:val="1A1A1A"/>
        </w:rPr>
        <w:t>a</w:t>
      </w:r>
      <w:r>
        <w:rPr>
          <w:color w:val="1A1A1A"/>
          <w:spacing w:val="-3"/>
        </w:rPr>
        <w:t> </w:t>
      </w:r>
      <w:r>
        <w:rPr>
          <w:color w:val="1A1A1A"/>
        </w:rPr>
        <w:t>job</w:t>
      </w:r>
      <w:r>
        <w:rPr>
          <w:color w:val="1A1A1A"/>
          <w:spacing w:val="-2"/>
        </w:rPr>
        <w:t> </w:t>
      </w:r>
      <w:r>
        <w:rPr>
          <w:color w:val="1A1A1A"/>
        </w:rPr>
        <w:t>loss.</w:t>
      </w:r>
      <w:r>
        <w:rPr>
          <w:color w:val="1A1A1A"/>
          <w:spacing w:val="-4"/>
        </w:rPr>
        <w:t> </w:t>
      </w:r>
      <w:r>
        <w:rPr>
          <w:color w:val="1A1A1A"/>
        </w:rPr>
        <w:t>The</w:t>
      </w:r>
      <w:r>
        <w:rPr>
          <w:color w:val="1A1A1A"/>
          <w:spacing w:val="-2"/>
        </w:rPr>
        <w:t> </w:t>
      </w:r>
      <w:r>
        <w:rPr>
          <w:color w:val="1A1A1A"/>
        </w:rPr>
        <w:t>app</w:t>
      </w:r>
      <w:r>
        <w:rPr>
          <w:color w:val="1A1A1A"/>
          <w:spacing w:val="-2"/>
        </w:rPr>
        <w:t> </w:t>
      </w:r>
      <w:r>
        <w:rPr>
          <w:color w:val="1A1A1A"/>
        </w:rPr>
        <w:t>will</w:t>
      </w:r>
      <w:r>
        <w:rPr>
          <w:color w:val="1A1A1A"/>
          <w:spacing w:val="-2"/>
        </w:rPr>
        <w:t> </w:t>
      </w:r>
      <w:r>
        <w:rPr>
          <w:color w:val="1A1A1A"/>
        </w:rPr>
        <w:t>guide</w:t>
      </w:r>
      <w:r>
        <w:rPr>
          <w:color w:val="1A1A1A"/>
          <w:spacing w:val="-2"/>
        </w:rPr>
        <w:t> </w:t>
      </w:r>
      <w:r>
        <w:rPr>
          <w:color w:val="1A1A1A"/>
        </w:rPr>
        <w:t>you</w:t>
      </w:r>
      <w:r>
        <w:rPr>
          <w:color w:val="1A1A1A"/>
          <w:spacing w:val="-3"/>
        </w:rPr>
        <w:t> </w:t>
      </w:r>
      <w:r>
        <w:rPr>
          <w:color w:val="1A1A1A"/>
        </w:rPr>
        <w:t>through</w:t>
      </w:r>
      <w:r>
        <w:rPr>
          <w:color w:val="1A1A1A"/>
          <w:spacing w:val="-2"/>
        </w:rPr>
        <w:t> </w:t>
      </w:r>
      <w:r>
        <w:rPr>
          <w:color w:val="1A1A1A"/>
        </w:rPr>
        <w:t>the</w:t>
      </w:r>
      <w:r>
        <w:rPr>
          <w:color w:val="1A1A1A"/>
          <w:spacing w:val="-3"/>
        </w:rPr>
        <w:t> </w:t>
      </w:r>
      <w:r>
        <w:rPr>
          <w:color w:val="1A1A1A"/>
        </w:rPr>
        <w:t>entire</w:t>
      </w:r>
      <w:r>
        <w:rPr>
          <w:color w:val="1A1A1A"/>
          <w:spacing w:val="-1"/>
        </w:rPr>
        <w:t> </w:t>
      </w:r>
      <w:r>
        <w:rPr>
          <w:color w:val="1A1A1A"/>
        </w:rPr>
        <w:t>claims</w:t>
      </w:r>
      <w:r>
        <w:rPr>
          <w:color w:val="1A1A1A"/>
          <w:spacing w:val="-3"/>
        </w:rPr>
        <w:t> </w:t>
      </w:r>
      <w:r>
        <w:rPr>
          <w:color w:val="1A1A1A"/>
        </w:rPr>
        <w:t>process</w:t>
      </w:r>
      <w:r>
        <w:rPr>
          <w:color w:val="1A1A1A"/>
          <w:spacing w:val="-50"/>
        </w:rPr>
        <w:t> </w:t>
      </w:r>
      <w:r>
        <w:rPr>
          <w:color w:val="1A1A1A"/>
        </w:rPr>
        <w:t>and our support team will process your benefits as quickly and efficiently as</w:t>
      </w:r>
      <w:r>
        <w:rPr>
          <w:color w:val="1A1A1A"/>
          <w:spacing w:val="1"/>
        </w:rPr>
        <w:t> </w:t>
      </w:r>
      <w:r>
        <w:rPr>
          <w:color w:val="1A1A1A"/>
        </w:rPr>
        <w:t>possible.</w:t>
      </w:r>
    </w:p>
    <w:p>
      <w:pPr>
        <w:spacing w:before="32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3"/>
        <w:ind w:left="1086" w:right="772" w:firstLine="9"/>
      </w:pPr>
      <w:r>
        <w:rPr/>
        <w:pict>
          <v:shape style="position:absolute;margin-left:119.300003pt;margin-top:.653313pt;width:.5pt;height:14.05pt;mso-position-horizontal-relative:page;mso-position-vertical-relative:paragraph;z-index:15750656" coordorigin="2386,13" coordsize="10,281" path="m2391,18l2386,18,2386,289,2386,294,2391,294,2391,289,2391,18xm2391,13l2386,13,2386,18,2391,18,2391,13xm2396,18l2391,18,2391,289,2391,294,2396,294,2396,289,2396,18xm2396,13l2391,13,2391,18,2396,18,2396,13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28.972336pt;width:199.95pt;height:14.3pt;mso-position-horizontal-relative:page;mso-position-vertical-relative:paragraph;z-index:15754752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When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will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get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emergency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fund?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Emergency</w:t>
      </w:r>
      <w:r>
        <w:rPr>
          <w:color w:val="1A1A1A"/>
          <w:spacing w:val="-3"/>
        </w:rPr>
        <w:t> </w:t>
      </w:r>
      <w:r>
        <w:rPr>
          <w:color w:val="1A1A1A"/>
        </w:rPr>
        <w:t>Funds</w:t>
      </w:r>
      <w:r>
        <w:rPr>
          <w:color w:val="1A1A1A"/>
          <w:spacing w:val="-1"/>
        </w:rPr>
        <w:t> </w:t>
      </w:r>
      <w:r>
        <w:rPr>
          <w:color w:val="1A1A1A"/>
        </w:rPr>
        <w:t>provided</w:t>
      </w:r>
      <w:r>
        <w:rPr>
          <w:color w:val="1A1A1A"/>
          <w:spacing w:val="-2"/>
        </w:rPr>
        <w:t> </w:t>
      </w:r>
      <w:r>
        <w:rPr>
          <w:color w:val="1A1A1A"/>
        </w:rPr>
        <w:t>by</w:t>
      </w:r>
      <w:r>
        <w:rPr>
          <w:color w:val="1A1A1A"/>
          <w:spacing w:val="-2"/>
        </w:rPr>
        <w:t> </w:t>
      </w:r>
      <w:r>
        <w:rPr>
          <w:color w:val="1A1A1A"/>
        </w:rPr>
        <w:t>income</w:t>
      </w:r>
      <w:r>
        <w:rPr>
          <w:color w:val="1A1A1A"/>
          <w:spacing w:val="-1"/>
        </w:rPr>
        <w:t> </w:t>
      </w:r>
      <w:r>
        <w:rPr>
          <w:color w:val="1A1A1A"/>
        </w:rPr>
        <w:t>protect</w:t>
      </w:r>
      <w:r>
        <w:rPr>
          <w:color w:val="1A1A1A"/>
          <w:spacing w:val="-4"/>
        </w:rPr>
        <w:t> </w:t>
      </w:r>
      <w:r>
        <w:rPr>
          <w:color w:val="1A1A1A"/>
        </w:rPr>
        <w:t>will</w:t>
      </w:r>
      <w:r>
        <w:rPr>
          <w:color w:val="1A1A1A"/>
          <w:spacing w:val="-1"/>
        </w:rPr>
        <w:t> </w:t>
      </w:r>
      <w:r>
        <w:rPr>
          <w:color w:val="1A1A1A"/>
        </w:rPr>
        <w:t>include</w:t>
      </w:r>
      <w:r>
        <w:rPr>
          <w:color w:val="1A1A1A"/>
          <w:spacing w:val="-1"/>
        </w:rPr>
        <w:t> </w:t>
      </w:r>
      <w:r>
        <w:rPr>
          <w:color w:val="1A1A1A"/>
        </w:rPr>
        <w:t>3 months</w:t>
      </w:r>
      <w:r>
        <w:rPr>
          <w:color w:val="1A1A1A"/>
          <w:spacing w:val="-1"/>
        </w:rPr>
        <w:t> </w:t>
      </w:r>
      <w:r>
        <w:rPr>
          <w:color w:val="1A1A1A"/>
        </w:rPr>
        <w:t>of</w:t>
      </w:r>
      <w:r>
        <w:rPr>
          <w:color w:val="1A1A1A"/>
          <w:spacing w:val="-2"/>
        </w:rPr>
        <w:t> </w:t>
      </w:r>
      <w:r>
        <w:rPr>
          <w:color w:val="1A1A1A"/>
        </w:rPr>
        <w:t>your</w:t>
      </w:r>
      <w:r>
        <w:rPr>
          <w:color w:val="1A1A1A"/>
          <w:spacing w:val="-50"/>
        </w:rPr>
        <w:t> </w:t>
      </w:r>
      <w:r>
        <w:rPr>
          <w:color w:val="1A1A1A"/>
        </w:rPr>
        <w:t>salary</w:t>
      </w:r>
      <w:r>
        <w:rPr>
          <w:color w:val="1A1A1A"/>
          <w:spacing w:val="-3"/>
        </w:rPr>
        <w:t> </w:t>
      </w:r>
      <w:r>
        <w:rPr>
          <w:color w:val="1A1A1A"/>
        </w:rPr>
        <w:t>and extra</w:t>
      </w:r>
      <w:r>
        <w:rPr>
          <w:color w:val="1A1A1A"/>
          <w:spacing w:val="-2"/>
        </w:rPr>
        <w:t> </w:t>
      </w:r>
      <w:r>
        <w:rPr>
          <w:color w:val="1A1A1A"/>
        </w:rPr>
        <w:t>benefits sent</w:t>
      </w:r>
      <w:r>
        <w:rPr>
          <w:color w:val="1A1A1A"/>
          <w:spacing w:val="-1"/>
        </w:rPr>
        <w:t> </w:t>
      </w:r>
      <w:r>
        <w:rPr>
          <w:color w:val="1A1A1A"/>
        </w:rPr>
        <w:t>to</w:t>
      </w:r>
      <w:r>
        <w:rPr>
          <w:color w:val="1A1A1A"/>
          <w:spacing w:val="-1"/>
        </w:rPr>
        <w:t> </w:t>
      </w:r>
      <w:r>
        <w:rPr>
          <w:color w:val="1A1A1A"/>
        </w:rPr>
        <w:t>your</w:t>
      </w:r>
      <w:r>
        <w:rPr>
          <w:color w:val="1A1A1A"/>
          <w:spacing w:val="-1"/>
        </w:rPr>
        <w:t> </w:t>
      </w:r>
      <w:r>
        <w:rPr>
          <w:color w:val="1A1A1A"/>
        </w:rPr>
        <w:t>account</w:t>
      </w:r>
      <w:r>
        <w:rPr>
          <w:color w:val="1A1A1A"/>
          <w:spacing w:val="-1"/>
        </w:rPr>
        <w:t> </w:t>
      </w:r>
      <w:r>
        <w:rPr>
          <w:color w:val="1A1A1A"/>
        </w:rPr>
        <w:t>every</w:t>
      </w:r>
      <w:r>
        <w:rPr>
          <w:color w:val="1A1A1A"/>
          <w:spacing w:val="-1"/>
        </w:rPr>
        <w:t> </w:t>
      </w:r>
      <w:r>
        <w:rPr>
          <w:color w:val="1A1A1A"/>
        </w:rPr>
        <w:t>month.</w:t>
      </w:r>
    </w:p>
    <w:p>
      <w:pPr>
        <w:spacing w:before="33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4"/>
        <w:ind w:left="1086" w:right="349" w:firstLine="9"/>
      </w:pPr>
      <w:r>
        <w:rPr/>
        <w:pict>
          <v:shape style="position:absolute;margin-left:119.300003pt;margin-top:.703344pt;width:.5pt;height:14.05pt;mso-position-horizontal-relative:page;mso-position-vertical-relative:paragraph;z-index:15751168" coordorigin="2386,14" coordsize="10,281" path="m2391,14l2386,14,2386,19,2386,290,2386,295,2391,295,2391,290,2391,19,2391,14xm2396,14l2391,14,2391,19,2391,290,2391,295,2396,295,2396,290,2396,19,2396,14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29.052376pt;width:219.45pt;height:14.3pt;mso-position-horizontal-relative:page;mso-position-vertical-relative:paragraph;z-index:15753216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How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long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will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get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emergency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fund?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After</w:t>
      </w:r>
      <w:r>
        <w:rPr>
          <w:color w:val="1A1A1A"/>
          <w:spacing w:val="-3"/>
        </w:rPr>
        <w:t> </w:t>
      </w:r>
      <w:r>
        <w:rPr>
          <w:color w:val="1A1A1A"/>
        </w:rPr>
        <w:t>you use</w:t>
      </w:r>
      <w:r>
        <w:rPr>
          <w:color w:val="1A1A1A"/>
          <w:spacing w:val="-3"/>
        </w:rPr>
        <w:t> </w:t>
      </w:r>
      <w:r>
        <w:rPr>
          <w:color w:val="1A1A1A"/>
        </w:rPr>
        <w:t>up</w:t>
      </w:r>
      <w:r>
        <w:rPr>
          <w:color w:val="1A1A1A"/>
          <w:spacing w:val="-2"/>
        </w:rPr>
        <w:t> </w:t>
      </w:r>
      <w:r>
        <w:rPr>
          <w:color w:val="1A1A1A"/>
        </w:rPr>
        <w:t>your</w:t>
      </w:r>
      <w:r>
        <w:rPr>
          <w:color w:val="1A1A1A"/>
          <w:spacing w:val="-1"/>
        </w:rPr>
        <w:t> </w:t>
      </w:r>
      <w:r>
        <w:rPr>
          <w:color w:val="1A1A1A"/>
        </w:rPr>
        <w:t>3 month</w:t>
      </w:r>
      <w:r>
        <w:rPr>
          <w:color w:val="1A1A1A"/>
          <w:spacing w:val="-2"/>
        </w:rPr>
        <w:t> </w:t>
      </w:r>
      <w:r>
        <w:rPr>
          <w:color w:val="1A1A1A"/>
        </w:rPr>
        <w:t>salary</w:t>
      </w:r>
      <w:r>
        <w:rPr>
          <w:color w:val="1A1A1A"/>
          <w:spacing w:val="-2"/>
        </w:rPr>
        <w:t> </w:t>
      </w:r>
      <w:r>
        <w:rPr>
          <w:color w:val="1A1A1A"/>
        </w:rPr>
        <w:t>payment</w:t>
      </w:r>
      <w:r>
        <w:rPr>
          <w:color w:val="1A1A1A"/>
          <w:spacing w:val="-3"/>
        </w:rPr>
        <w:t> </w:t>
      </w:r>
      <w:r>
        <w:rPr>
          <w:color w:val="1A1A1A"/>
        </w:rPr>
        <w:t>benefit,</w:t>
      </w:r>
      <w:r>
        <w:rPr>
          <w:color w:val="1A1A1A"/>
          <w:spacing w:val="-2"/>
        </w:rPr>
        <w:t> </w:t>
      </w:r>
      <w:r>
        <w:rPr>
          <w:color w:val="1A1A1A"/>
        </w:rPr>
        <w:t>if</w:t>
      </w:r>
      <w:r>
        <w:rPr>
          <w:color w:val="1A1A1A"/>
          <w:spacing w:val="-2"/>
        </w:rPr>
        <w:t> </w:t>
      </w:r>
      <w:r>
        <w:rPr>
          <w:color w:val="1A1A1A"/>
        </w:rPr>
        <w:t>you</w:t>
      </w:r>
      <w:r>
        <w:rPr>
          <w:color w:val="1A1A1A"/>
          <w:spacing w:val="-2"/>
        </w:rPr>
        <w:t> </w:t>
      </w:r>
      <w:r>
        <w:rPr>
          <w:color w:val="1A1A1A"/>
        </w:rPr>
        <w:t>are</w:t>
      </w:r>
      <w:r>
        <w:rPr>
          <w:color w:val="1A1A1A"/>
          <w:spacing w:val="-3"/>
        </w:rPr>
        <w:t> </w:t>
      </w:r>
      <w:r>
        <w:rPr>
          <w:color w:val="1A1A1A"/>
        </w:rPr>
        <w:t>still</w:t>
      </w:r>
      <w:r>
        <w:rPr>
          <w:color w:val="1A1A1A"/>
          <w:spacing w:val="-50"/>
        </w:rPr>
        <w:t> </w:t>
      </w:r>
      <w:r>
        <w:rPr>
          <w:color w:val="1A1A1A"/>
        </w:rPr>
        <w:t>unemployed,</w:t>
      </w:r>
      <w:r>
        <w:rPr>
          <w:color w:val="1A1A1A"/>
          <w:spacing w:val="-1"/>
        </w:rPr>
        <w:t> </w:t>
      </w:r>
      <w:r>
        <w:rPr>
          <w:color w:val="1A1A1A"/>
        </w:rPr>
        <w:t>you</w:t>
      </w:r>
      <w:r>
        <w:rPr>
          <w:color w:val="1A1A1A"/>
          <w:spacing w:val="-1"/>
        </w:rPr>
        <w:t> </w:t>
      </w:r>
      <w:r>
        <w:rPr>
          <w:color w:val="1A1A1A"/>
        </w:rPr>
        <w:t>will</w:t>
      </w:r>
      <w:r>
        <w:rPr>
          <w:color w:val="1A1A1A"/>
          <w:spacing w:val="-1"/>
        </w:rPr>
        <w:t> </w:t>
      </w:r>
      <w:r>
        <w:rPr>
          <w:color w:val="1A1A1A"/>
        </w:rPr>
        <w:t>get your</w:t>
      </w:r>
      <w:r>
        <w:rPr>
          <w:color w:val="1A1A1A"/>
          <w:spacing w:val="-1"/>
        </w:rPr>
        <w:t> </w:t>
      </w:r>
      <w:r>
        <w:rPr>
          <w:color w:val="1A1A1A"/>
        </w:rPr>
        <w:t>emergency</w:t>
      </w:r>
      <w:r>
        <w:rPr>
          <w:color w:val="1A1A1A"/>
          <w:spacing w:val="-1"/>
        </w:rPr>
        <w:t> </w:t>
      </w:r>
      <w:r>
        <w:rPr>
          <w:color w:val="1A1A1A"/>
        </w:rPr>
        <w:t>fund</w:t>
      </w:r>
    </w:p>
    <w:p>
      <w:pPr>
        <w:spacing w:before="33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4"/>
        <w:ind w:left="1086" w:right="205" w:firstLine="9"/>
      </w:pPr>
      <w:r>
        <w:rPr/>
        <w:pict>
          <v:shape style="position:absolute;margin-left:119.300003pt;margin-top:.702315pt;width:.5pt;height:14.05pt;mso-position-horizontal-relative:page;mso-position-vertical-relative:paragraph;z-index:15751680" coordorigin="2386,14" coordsize="10,281" path="m2391,290l2386,290,2386,295,2391,295,2391,290xm2391,14l2386,14,2386,19,2386,290,2391,290,2391,19,2391,14xm2396,290l2391,290,2391,295,2396,295,2396,290xm2396,14l2391,14,2391,19,2391,290,2396,290,2396,19,2396,14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43.062344pt;width:233.1pt;height:14.3pt;mso-position-horizontal-relative:page;mso-position-vertical-relative:paragraph;z-index:15754240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Will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get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emergency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fund if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get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a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job?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Salary payments will be made for up to 3 months, and emergency benefit will be</w:t>
      </w:r>
      <w:r>
        <w:rPr>
          <w:color w:val="1A1A1A"/>
          <w:spacing w:val="1"/>
        </w:rPr>
        <w:t> </w:t>
      </w:r>
      <w:r>
        <w:rPr>
          <w:color w:val="1A1A1A"/>
        </w:rPr>
        <w:t>split</w:t>
      </w:r>
      <w:r>
        <w:rPr>
          <w:color w:val="1A1A1A"/>
          <w:spacing w:val="-2"/>
        </w:rPr>
        <w:t> </w:t>
      </w:r>
      <w:r>
        <w:rPr>
          <w:color w:val="1A1A1A"/>
        </w:rPr>
        <w:t>over</w:t>
      </w:r>
      <w:r>
        <w:rPr>
          <w:color w:val="1A1A1A"/>
          <w:spacing w:val="-2"/>
        </w:rPr>
        <w:t> </w:t>
      </w:r>
      <w:r>
        <w:rPr>
          <w:color w:val="1A1A1A"/>
        </w:rPr>
        <w:t>3</w:t>
      </w:r>
      <w:r>
        <w:rPr>
          <w:color w:val="1A1A1A"/>
          <w:spacing w:val="-3"/>
        </w:rPr>
        <w:t> </w:t>
      </w:r>
      <w:r>
        <w:rPr>
          <w:color w:val="1A1A1A"/>
        </w:rPr>
        <w:t>months</w:t>
      </w:r>
      <w:r>
        <w:rPr>
          <w:color w:val="1A1A1A"/>
          <w:spacing w:val="-2"/>
        </w:rPr>
        <w:t> </w:t>
      </w:r>
      <w:r>
        <w:rPr>
          <w:color w:val="1A1A1A"/>
        </w:rPr>
        <w:t>after</w:t>
      </w:r>
      <w:r>
        <w:rPr>
          <w:color w:val="1A1A1A"/>
          <w:spacing w:val="-3"/>
        </w:rPr>
        <w:t> </w:t>
      </w:r>
      <w:r>
        <w:rPr>
          <w:color w:val="1A1A1A"/>
        </w:rPr>
        <w:t>that.</w:t>
      </w:r>
      <w:r>
        <w:rPr>
          <w:color w:val="1A1A1A"/>
          <w:spacing w:val="-1"/>
        </w:rPr>
        <w:t> </w:t>
      </w:r>
      <w:r>
        <w:rPr>
          <w:color w:val="1A1A1A"/>
        </w:rPr>
        <w:t>All</w:t>
      </w:r>
      <w:r>
        <w:rPr>
          <w:color w:val="1A1A1A"/>
          <w:spacing w:val="-3"/>
        </w:rPr>
        <w:t> </w:t>
      </w:r>
      <w:r>
        <w:rPr>
          <w:color w:val="1A1A1A"/>
        </w:rPr>
        <w:t>the</w:t>
      </w:r>
      <w:r>
        <w:rPr>
          <w:color w:val="1A1A1A"/>
          <w:spacing w:val="-3"/>
        </w:rPr>
        <w:t> </w:t>
      </w:r>
      <w:r>
        <w:rPr>
          <w:color w:val="1A1A1A"/>
        </w:rPr>
        <w:t>benefits</w:t>
      </w:r>
      <w:r>
        <w:rPr>
          <w:color w:val="1A1A1A"/>
          <w:spacing w:val="-1"/>
        </w:rPr>
        <w:t> </w:t>
      </w:r>
      <w:r>
        <w:rPr>
          <w:color w:val="1A1A1A"/>
        </w:rPr>
        <w:t>are</w:t>
      </w:r>
      <w:r>
        <w:rPr>
          <w:color w:val="1A1A1A"/>
          <w:spacing w:val="-2"/>
        </w:rPr>
        <w:t> </w:t>
      </w:r>
      <w:r>
        <w:rPr>
          <w:color w:val="1A1A1A"/>
        </w:rPr>
        <w:t>only</w:t>
      </w:r>
      <w:r>
        <w:rPr>
          <w:color w:val="1A1A1A"/>
          <w:spacing w:val="-2"/>
        </w:rPr>
        <w:t> </w:t>
      </w:r>
      <w:r>
        <w:rPr>
          <w:color w:val="1A1A1A"/>
        </w:rPr>
        <w:t>receivable</w:t>
      </w:r>
      <w:r>
        <w:rPr>
          <w:color w:val="1A1A1A"/>
          <w:spacing w:val="-2"/>
        </w:rPr>
        <w:t> </w:t>
      </w:r>
      <w:r>
        <w:rPr>
          <w:color w:val="1A1A1A"/>
        </w:rPr>
        <w:t>till</w:t>
      </w:r>
      <w:r>
        <w:rPr>
          <w:color w:val="1A1A1A"/>
          <w:spacing w:val="-2"/>
        </w:rPr>
        <w:t> </w:t>
      </w:r>
      <w:r>
        <w:rPr>
          <w:color w:val="1A1A1A"/>
        </w:rPr>
        <w:t>the</w:t>
      </w:r>
      <w:r>
        <w:rPr>
          <w:color w:val="1A1A1A"/>
          <w:spacing w:val="-3"/>
        </w:rPr>
        <w:t> </w:t>
      </w:r>
      <w:r>
        <w:rPr>
          <w:color w:val="1A1A1A"/>
        </w:rPr>
        <w:t>time</w:t>
      </w:r>
      <w:r>
        <w:rPr>
          <w:color w:val="1A1A1A"/>
          <w:spacing w:val="-2"/>
        </w:rPr>
        <w:t> </w:t>
      </w:r>
      <w:r>
        <w:rPr>
          <w:color w:val="1A1A1A"/>
        </w:rPr>
        <w:t>you</w:t>
      </w:r>
      <w:r>
        <w:rPr>
          <w:color w:val="1A1A1A"/>
          <w:spacing w:val="-49"/>
        </w:rPr>
        <w:t> </w:t>
      </w:r>
      <w:r>
        <w:rPr>
          <w:color w:val="1A1A1A"/>
        </w:rPr>
        <w:t>are</w:t>
      </w:r>
      <w:r>
        <w:rPr>
          <w:color w:val="1A1A1A"/>
          <w:spacing w:val="-2"/>
        </w:rPr>
        <w:t> </w:t>
      </w:r>
      <w:r>
        <w:rPr>
          <w:color w:val="1A1A1A"/>
        </w:rPr>
        <w:t>unemployed;</w:t>
      </w:r>
      <w:r>
        <w:rPr>
          <w:color w:val="1A1A1A"/>
          <w:spacing w:val="-1"/>
        </w:rPr>
        <w:t> </w:t>
      </w:r>
      <w:r>
        <w:rPr>
          <w:color w:val="1A1A1A"/>
        </w:rPr>
        <w:t>once</w:t>
      </w:r>
      <w:r>
        <w:rPr>
          <w:color w:val="1A1A1A"/>
          <w:spacing w:val="-1"/>
        </w:rPr>
        <w:t> </w:t>
      </w:r>
      <w:r>
        <w:rPr>
          <w:color w:val="1A1A1A"/>
        </w:rPr>
        <w:t>you</w:t>
      </w:r>
      <w:r>
        <w:rPr>
          <w:color w:val="1A1A1A"/>
          <w:spacing w:val="-1"/>
        </w:rPr>
        <w:t> </w:t>
      </w:r>
      <w:r>
        <w:rPr>
          <w:color w:val="1A1A1A"/>
        </w:rPr>
        <w:t>get a</w:t>
      </w:r>
      <w:r>
        <w:rPr>
          <w:color w:val="1A1A1A"/>
          <w:spacing w:val="-2"/>
        </w:rPr>
        <w:t> </w:t>
      </w:r>
      <w:r>
        <w:rPr>
          <w:color w:val="1A1A1A"/>
        </w:rPr>
        <w:t>job the</w:t>
      </w:r>
      <w:r>
        <w:rPr>
          <w:color w:val="1A1A1A"/>
          <w:spacing w:val="-1"/>
        </w:rPr>
        <w:t> </w:t>
      </w:r>
      <w:r>
        <w:rPr>
          <w:color w:val="1A1A1A"/>
        </w:rPr>
        <w:t>payments</w:t>
      </w:r>
      <w:r>
        <w:rPr>
          <w:color w:val="1A1A1A"/>
          <w:spacing w:val="-1"/>
        </w:rPr>
        <w:t> </w:t>
      </w:r>
      <w:r>
        <w:rPr>
          <w:color w:val="1A1A1A"/>
        </w:rPr>
        <w:t>will</w:t>
      </w:r>
      <w:r>
        <w:rPr>
          <w:color w:val="1A1A1A"/>
          <w:spacing w:val="-1"/>
        </w:rPr>
        <w:t> </w:t>
      </w:r>
      <w:r>
        <w:rPr>
          <w:color w:val="1A1A1A"/>
        </w:rPr>
        <w:t>stop.</w:t>
      </w:r>
    </w:p>
    <w:p>
      <w:pPr>
        <w:spacing w:before="33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3"/>
        <w:ind w:left="1086" w:right="349" w:firstLine="9"/>
      </w:pPr>
      <w:r>
        <w:rPr/>
        <w:pict>
          <v:shape style="position:absolute;margin-left:119.300003pt;margin-top:.653308pt;width:.5pt;height:14.05pt;mso-position-horizontal-relative:page;mso-position-vertical-relative:paragraph;z-index:15752192" coordorigin="2386,13" coordsize="10,281" path="m2391,13l2386,13,2386,18,2386,289,2386,294,2391,294,2391,289,2391,18,2391,13xm2396,13l2391,13,2391,18,2391,289,2391,294,2396,294,2396,289,2396,18,2396,13xe" filled="true" fillcolor="#e4e7eb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8.139999pt;margin-top:28.972336pt;width:223.75pt;height:14.3pt;mso-position-horizontal-relative:page;mso-position-vertical-relative:paragraph;z-index:15753728" type="#_x0000_t202" filled="false" stroked="true" strokeweight=".23999pt" strokecolor="#e4e7eb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A1A1A"/>
                      <w:sz w:val="24"/>
                    </w:rPr>
                    <w:t>What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is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included</w:t>
                  </w:r>
                  <w:r>
                    <w:rPr>
                      <w:b/>
                      <w:color w:val="1A1A1A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in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the</w:t>
                  </w:r>
                  <w:r>
                    <w:rPr>
                      <w:b/>
                      <w:color w:val="1A1A1A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emergency</w:t>
                  </w:r>
                  <w:r>
                    <w:rPr>
                      <w:b/>
                      <w:color w:val="1A1A1A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1A1A1A"/>
                      <w:sz w:val="24"/>
                    </w:rPr>
                    <w:t>fund?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1A1A1A"/>
        </w:rPr>
        <w:t>No,</w:t>
      </w:r>
      <w:r>
        <w:rPr>
          <w:color w:val="1A1A1A"/>
          <w:spacing w:val="-3"/>
        </w:rPr>
        <w:t> </w:t>
      </w:r>
      <w:r>
        <w:rPr>
          <w:color w:val="1A1A1A"/>
        </w:rPr>
        <w:t>benefit</w:t>
      </w:r>
      <w:r>
        <w:rPr>
          <w:color w:val="1A1A1A"/>
          <w:spacing w:val="-3"/>
        </w:rPr>
        <w:t> </w:t>
      </w:r>
      <w:r>
        <w:rPr>
          <w:color w:val="1A1A1A"/>
        </w:rPr>
        <w:t>payments</w:t>
      </w:r>
      <w:r>
        <w:rPr>
          <w:color w:val="1A1A1A"/>
          <w:spacing w:val="-3"/>
        </w:rPr>
        <w:t> </w:t>
      </w:r>
      <w:r>
        <w:rPr>
          <w:color w:val="1A1A1A"/>
        </w:rPr>
        <w:t>from</w:t>
      </w:r>
      <w:r>
        <w:rPr>
          <w:color w:val="1A1A1A"/>
          <w:spacing w:val="-3"/>
        </w:rPr>
        <w:t> </w:t>
      </w:r>
      <w:r>
        <w:rPr>
          <w:color w:val="1A1A1A"/>
        </w:rPr>
        <w:t>the</w:t>
      </w:r>
      <w:r>
        <w:rPr>
          <w:color w:val="1A1A1A"/>
          <w:spacing w:val="-3"/>
        </w:rPr>
        <w:t> </w:t>
      </w:r>
      <w:r>
        <w:rPr>
          <w:color w:val="1A1A1A"/>
        </w:rPr>
        <w:t>emergency</w:t>
      </w:r>
      <w:r>
        <w:rPr>
          <w:color w:val="1A1A1A"/>
          <w:spacing w:val="-4"/>
        </w:rPr>
        <w:t> </w:t>
      </w:r>
      <w:r>
        <w:rPr>
          <w:color w:val="1A1A1A"/>
        </w:rPr>
        <w:t>fund</w:t>
      </w:r>
      <w:r>
        <w:rPr>
          <w:color w:val="1A1A1A"/>
          <w:spacing w:val="1"/>
        </w:rPr>
        <w:t> </w:t>
      </w:r>
      <w:r>
        <w:rPr>
          <w:color w:val="1A1A1A"/>
        </w:rPr>
        <w:t>are</w:t>
      </w:r>
      <w:r>
        <w:rPr>
          <w:color w:val="1A1A1A"/>
          <w:spacing w:val="-3"/>
        </w:rPr>
        <w:t> </w:t>
      </w:r>
      <w:r>
        <w:rPr>
          <w:color w:val="1A1A1A"/>
        </w:rPr>
        <w:t>for</w:t>
      </w:r>
      <w:r>
        <w:rPr>
          <w:color w:val="1A1A1A"/>
          <w:spacing w:val="-4"/>
        </w:rPr>
        <w:t> </w:t>
      </w:r>
      <w:r>
        <w:rPr>
          <w:color w:val="1A1A1A"/>
        </w:rPr>
        <w:t>those</w:t>
      </w:r>
      <w:r>
        <w:rPr>
          <w:color w:val="1A1A1A"/>
          <w:spacing w:val="-3"/>
        </w:rPr>
        <w:t> </w:t>
      </w:r>
      <w:r>
        <w:rPr>
          <w:color w:val="1A1A1A"/>
        </w:rPr>
        <w:t>who</w:t>
      </w:r>
      <w:r>
        <w:rPr>
          <w:color w:val="1A1A1A"/>
          <w:spacing w:val="-2"/>
        </w:rPr>
        <w:t> </w:t>
      </w:r>
      <w:r>
        <w:rPr>
          <w:color w:val="1A1A1A"/>
        </w:rPr>
        <w:t>are</w:t>
      </w:r>
      <w:r>
        <w:rPr>
          <w:color w:val="1A1A1A"/>
          <w:spacing w:val="-50"/>
        </w:rPr>
        <w:t> </w:t>
      </w:r>
      <w:r>
        <w:rPr>
          <w:color w:val="1A1A1A"/>
        </w:rPr>
        <w:t>unemployed,</w:t>
      </w:r>
      <w:r>
        <w:rPr>
          <w:color w:val="1A1A1A"/>
          <w:spacing w:val="-1"/>
        </w:rPr>
        <w:t> </w:t>
      </w:r>
      <w:r>
        <w:rPr>
          <w:color w:val="1A1A1A"/>
        </w:rPr>
        <w:t>and</w:t>
      </w:r>
      <w:r>
        <w:rPr>
          <w:color w:val="1A1A1A"/>
          <w:spacing w:val="-1"/>
        </w:rPr>
        <w:t> </w:t>
      </w:r>
      <w:r>
        <w:rPr>
          <w:color w:val="1A1A1A"/>
        </w:rPr>
        <w:t>once</w:t>
      </w:r>
      <w:r>
        <w:rPr>
          <w:color w:val="1A1A1A"/>
          <w:spacing w:val="-3"/>
        </w:rPr>
        <w:t> </w:t>
      </w:r>
      <w:r>
        <w:rPr>
          <w:color w:val="1A1A1A"/>
        </w:rPr>
        <w:t>you</w:t>
      </w:r>
      <w:r>
        <w:rPr>
          <w:color w:val="1A1A1A"/>
          <w:spacing w:val="-2"/>
        </w:rPr>
        <w:t> </w:t>
      </w:r>
      <w:r>
        <w:rPr>
          <w:color w:val="1A1A1A"/>
        </w:rPr>
        <w:t>secure</w:t>
      </w:r>
      <w:r>
        <w:rPr>
          <w:color w:val="1A1A1A"/>
          <w:spacing w:val="-1"/>
        </w:rPr>
        <w:t> </w:t>
      </w:r>
      <w:r>
        <w:rPr>
          <w:color w:val="1A1A1A"/>
        </w:rPr>
        <w:t>a</w:t>
      </w:r>
      <w:r>
        <w:rPr>
          <w:color w:val="1A1A1A"/>
          <w:spacing w:val="-1"/>
        </w:rPr>
        <w:t> </w:t>
      </w:r>
      <w:r>
        <w:rPr>
          <w:color w:val="1A1A1A"/>
        </w:rPr>
        <w:t>job,</w:t>
      </w:r>
      <w:r>
        <w:rPr>
          <w:color w:val="1A1A1A"/>
          <w:spacing w:val="1"/>
        </w:rPr>
        <w:t> </w:t>
      </w:r>
      <w:r>
        <w:rPr>
          <w:color w:val="1A1A1A"/>
        </w:rPr>
        <w:t>the</w:t>
      </w:r>
      <w:r>
        <w:rPr>
          <w:color w:val="1A1A1A"/>
          <w:spacing w:val="-2"/>
        </w:rPr>
        <w:t> </w:t>
      </w:r>
      <w:r>
        <w:rPr>
          <w:color w:val="1A1A1A"/>
        </w:rPr>
        <w:t>payments</w:t>
      </w:r>
      <w:r>
        <w:rPr>
          <w:color w:val="1A1A1A"/>
          <w:spacing w:val="-1"/>
        </w:rPr>
        <w:t> </w:t>
      </w:r>
      <w:r>
        <w:rPr>
          <w:color w:val="1A1A1A"/>
        </w:rPr>
        <w:t>will</w:t>
      </w:r>
      <w:r>
        <w:rPr>
          <w:color w:val="1A1A1A"/>
          <w:spacing w:val="-1"/>
        </w:rPr>
        <w:t> </w:t>
      </w:r>
      <w:r>
        <w:rPr>
          <w:color w:val="1A1A1A"/>
        </w:rPr>
        <w:t>stop.</w:t>
      </w:r>
    </w:p>
    <w:p>
      <w:pPr>
        <w:spacing w:before="33"/>
        <w:ind w:left="726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color w:val="1A1A1A"/>
          <w:w w:val="99"/>
          <w:sz w:val="20"/>
        </w:rPr>
        <w:t></w:t>
      </w:r>
    </w:p>
    <w:p>
      <w:pPr>
        <w:pStyle w:val="BodyText"/>
        <w:spacing w:before="14"/>
        <w:ind w:left="1086" w:right="205" w:firstLine="9"/>
      </w:pPr>
      <w:r>
        <w:rPr/>
        <w:pict>
          <v:shape style="position:absolute;margin-left:119.300003pt;margin-top:.703309pt;width:.5pt;height:14.05pt;mso-position-horizontal-relative:page;mso-position-vertical-relative:paragraph;z-index:15752704" coordorigin="2386,14" coordsize="10,281" path="m2391,14l2386,14,2386,19,2386,290,2386,295,2391,295,2391,290,2391,19,2391,14xm2396,14l2391,14,2391,19,2391,290,2391,295,2396,295,2396,290,2396,19,2396,14xe" filled="true" fillcolor="#e4e7eb" stroked="false">
            <v:path arrowok="t"/>
            <v:fill type="solid"/>
            <w10:wrap type="none"/>
          </v:shape>
        </w:pict>
      </w:r>
      <w:r>
        <w:rPr>
          <w:color w:val="1A1A1A"/>
        </w:rPr>
        <w:t>The</w:t>
      </w:r>
      <w:r>
        <w:rPr>
          <w:color w:val="1A1A1A"/>
          <w:spacing w:val="-2"/>
        </w:rPr>
        <w:t> </w:t>
      </w:r>
      <w:r>
        <w:rPr>
          <w:color w:val="1A1A1A"/>
        </w:rPr>
        <w:t>emergency</w:t>
      </w:r>
      <w:r>
        <w:rPr>
          <w:color w:val="1A1A1A"/>
          <w:spacing w:val="-3"/>
        </w:rPr>
        <w:t> </w:t>
      </w:r>
      <w:r>
        <w:rPr>
          <w:color w:val="1A1A1A"/>
        </w:rPr>
        <w:t>fund</w:t>
      </w:r>
      <w:r>
        <w:rPr>
          <w:color w:val="1A1A1A"/>
          <w:spacing w:val="-2"/>
        </w:rPr>
        <w:t> </w:t>
      </w:r>
      <w:r>
        <w:rPr>
          <w:color w:val="1A1A1A"/>
        </w:rPr>
        <w:t>includes</w:t>
      </w:r>
      <w:r>
        <w:rPr>
          <w:color w:val="1A1A1A"/>
          <w:spacing w:val="-1"/>
        </w:rPr>
        <w:t> </w:t>
      </w:r>
      <w:r>
        <w:rPr>
          <w:color w:val="1A1A1A"/>
        </w:rPr>
        <w:t>coverage</w:t>
      </w:r>
      <w:r>
        <w:rPr>
          <w:color w:val="1A1A1A"/>
          <w:spacing w:val="-2"/>
        </w:rPr>
        <w:t> </w:t>
      </w:r>
      <w:r>
        <w:rPr>
          <w:color w:val="1A1A1A"/>
        </w:rPr>
        <w:t>for</w:t>
      </w:r>
      <w:r>
        <w:rPr>
          <w:color w:val="1A1A1A"/>
          <w:spacing w:val="-1"/>
        </w:rPr>
        <w:t> </w:t>
      </w:r>
      <w:r>
        <w:rPr>
          <w:color w:val="1A1A1A"/>
        </w:rPr>
        <w:t>various</w:t>
      </w:r>
      <w:r>
        <w:rPr>
          <w:color w:val="1A1A1A"/>
          <w:spacing w:val="-2"/>
        </w:rPr>
        <w:t> </w:t>
      </w:r>
      <w:r>
        <w:rPr>
          <w:color w:val="1A1A1A"/>
        </w:rPr>
        <w:t>expenses, and</w:t>
      </w:r>
      <w:r>
        <w:rPr>
          <w:color w:val="1A1A1A"/>
          <w:spacing w:val="-2"/>
        </w:rPr>
        <w:t> </w:t>
      </w:r>
      <w:r>
        <w:rPr>
          <w:color w:val="1A1A1A"/>
        </w:rPr>
        <w:t>what</w:t>
      </w:r>
      <w:r>
        <w:rPr>
          <w:color w:val="1A1A1A"/>
          <w:spacing w:val="-3"/>
        </w:rPr>
        <w:t> </w:t>
      </w:r>
      <w:r>
        <w:rPr>
          <w:color w:val="1A1A1A"/>
        </w:rPr>
        <w:t>is</w:t>
      </w:r>
      <w:r>
        <w:rPr>
          <w:color w:val="1A1A1A"/>
          <w:spacing w:val="-2"/>
        </w:rPr>
        <w:t> </w:t>
      </w:r>
      <w:r>
        <w:rPr>
          <w:color w:val="1A1A1A"/>
        </w:rPr>
        <w:t>covered</w:t>
      </w:r>
      <w:r>
        <w:rPr>
          <w:color w:val="1A1A1A"/>
          <w:spacing w:val="-50"/>
        </w:rPr>
        <w:t> </w:t>
      </w:r>
      <w:r>
        <w:rPr>
          <w:color w:val="1A1A1A"/>
        </w:rPr>
        <w:t>depends on the plan you have purchased. Each plan has specific sub-limits that</w:t>
      </w:r>
      <w:r>
        <w:rPr>
          <w:color w:val="1A1A1A"/>
          <w:spacing w:val="1"/>
        </w:rPr>
        <w:t> </w:t>
      </w:r>
      <w:r>
        <w:rPr>
          <w:color w:val="1A1A1A"/>
        </w:rPr>
        <w:t>can</w:t>
      </w:r>
      <w:r>
        <w:rPr>
          <w:color w:val="1A1A1A"/>
          <w:spacing w:val="-1"/>
        </w:rPr>
        <w:t> </w:t>
      </w:r>
      <w:r>
        <w:rPr>
          <w:color w:val="1A1A1A"/>
        </w:rPr>
        <w:t>be used</w:t>
      </w:r>
      <w:r>
        <w:rPr>
          <w:color w:val="1A1A1A"/>
          <w:spacing w:val="1"/>
        </w:rPr>
        <w:t> </w:t>
      </w:r>
      <w:r>
        <w:rPr>
          <w:color w:val="1A1A1A"/>
        </w:rPr>
        <w:t>for</w:t>
      </w:r>
      <w:r>
        <w:rPr>
          <w:color w:val="1A1A1A"/>
          <w:spacing w:val="-2"/>
        </w:rPr>
        <w:t> </w:t>
      </w:r>
      <w:r>
        <w:rPr>
          <w:color w:val="1A1A1A"/>
        </w:rPr>
        <w:t>emergency</w:t>
      </w:r>
      <w:r>
        <w:rPr>
          <w:color w:val="1A1A1A"/>
          <w:spacing w:val="-2"/>
        </w:rPr>
        <w:t> </w:t>
      </w:r>
      <w:r>
        <w:rPr>
          <w:color w:val="1A1A1A"/>
        </w:rPr>
        <w:t>expenses.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spacing w:before="8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</w:rPr>
        <w:t>What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is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the</w:t>
      </w:r>
      <w:r>
        <w:rPr>
          <w:rFonts w:ascii="Arial"/>
          <w:b/>
          <w:color w:val="0D0D0D"/>
          <w:spacing w:val="-4"/>
          <w:sz w:val="20"/>
        </w:rPr>
        <w:t> </w:t>
      </w:r>
      <w:r>
        <w:rPr>
          <w:rFonts w:ascii="Arial"/>
          <w:b/>
          <w:color w:val="0D0D0D"/>
          <w:sz w:val="20"/>
        </w:rPr>
        <w:t>key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focus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area</w:t>
      </w:r>
      <w:r>
        <w:rPr>
          <w:rFonts w:ascii="Arial"/>
          <w:b/>
          <w:color w:val="0D0D0D"/>
          <w:spacing w:val="-4"/>
          <w:sz w:val="20"/>
        </w:rPr>
        <w:t> </w:t>
      </w:r>
      <w:r>
        <w:rPr>
          <w:rFonts w:ascii="Arial"/>
          <w:b/>
          <w:color w:val="0D0D0D"/>
          <w:sz w:val="20"/>
        </w:rPr>
        <w:t>and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primary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function</w:t>
      </w:r>
      <w:r>
        <w:rPr>
          <w:rFonts w:ascii="Arial"/>
          <w:b/>
          <w:color w:val="0D0D0D"/>
          <w:spacing w:val="-4"/>
          <w:sz w:val="20"/>
        </w:rPr>
        <w:t> </w:t>
      </w:r>
      <w:r>
        <w:rPr>
          <w:rFonts w:ascii="Arial"/>
          <w:b/>
          <w:color w:val="0D0D0D"/>
          <w:sz w:val="20"/>
        </w:rPr>
        <w:t>of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Neokred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within</w:t>
      </w:r>
      <w:r>
        <w:rPr>
          <w:rFonts w:ascii="Arial"/>
          <w:b/>
          <w:color w:val="0D0D0D"/>
          <w:spacing w:val="-4"/>
          <w:sz w:val="20"/>
        </w:rPr>
        <w:t> </w:t>
      </w:r>
      <w:r>
        <w:rPr>
          <w:rFonts w:ascii="Arial"/>
          <w:b/>
          <w:color w:val="0D0D0D"/>
          <w:sz w:val="20"/>
        </w:rPr>
        <w:t>its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industry?</w:t>
      </w:r>
    </w:p>
    <w:p>
      <w:pPr>
        <w:spacing w:line="276" w:lineRule="auto" w:before="34"/>
        <w:ind w:left="140" w:right="349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Neokred power financial institutions, regulated entities, fintech and D2C brands with frictionless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transactions powered by embedded finance for end users. Our products give consumers in the BFSI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domain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best-in-class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experience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with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innovation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in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embedded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finance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for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profiling,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data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enrichment,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payment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processing</w:t>
      </w:r>
      <w:r>
        <w:rPr>
          <w:rFonts w:ascii="Arial MT"/>
          <w:color w:val="0D0F1A"/>
          <w:spacing w:val="-1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1"/>
          <w:sz w:val="20"/>
        </w:rPr>
        <w:t> </w:t>
      </w:r>
      <w:r>
        <w:rPr>
          <w:rFonts w:ascii="Arial MT"/>
          <w:color w:val="0D0F1A"/>
          <w:sz w:val="20"/>
        </w:rPr>
        <w:t>more.</w:t>
      </w:r>
    </w:p>
    <w:p>
      <w:pPr>
        <w:pStyle w:val="BodyText"/>
        <w:rPr>
          <w:rFonts w:ascii="Arial MT"/>
          <w:sz w:val="23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What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are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products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of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line="276" w:lineRule="auto" w:before="35"/>
        <w:ind w:left="140" w:right="205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ProfileX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Collectbot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are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current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Neokred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products.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Our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upcoming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products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are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Blutic,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UPISwitch,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polici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1"/>
          <w:sz w:val="20"/>
        </w:rPr>
        <w:t> </w:t>
      </w:r>
      <w:r>
        <w:rPr>
          <w:rFonts w:ascii="Arial MT"/>
          <w:color w:val="0D0F1A"/>
          <w:sz w:val="20"/>
        </w:rPr>
        <w:t>DATAi.</w:t>
      </w:r>
    </w:p>
    <w:p>
      <w:pPr>
        <w:pStyle w:val="BodyText"/>
        <w:spacing w:before="11"/>
        <w:rPr>
          <w:rFonts w:ascii="Arial MT"/>
          <w:sz w:val="2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are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founders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of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Rohith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Reji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Tarun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Nazare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are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visionaries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behind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Neokred.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When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was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founded?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Neokred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was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founded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on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3rd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December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2019.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D0F1A"/>
          <w:sz w:val="20"/>
        </w:rPr>
        <w:t>What’s</w:t>
      </w:r>
      <w:r>
        <w:rPr>
          <w:rFonts w:ascii="Arial" w:hAnsi="Arial"/>
          <w:b/>
          <w:color w:val="0D0F1A"/>
          <w:spacing w:val="-7"/>
          <w:sz w:val="20"/>
        </w:rPr>
        <w:t> </w:t>
      </w:r>
      <w:r>
        <w:rPr>
          <w:rFonts w:ascii="Arial" w:hAnsi="Arial"/>
          <w:b/>
          <w:color w:val="0D0F1A"/>
          <w:sz w:val="20"/>
        </w:rPr>
        <w:t>the</w:t>
      </w:r>
      <w:r>
        <w:rPr>
          <w:rFonts w:ascii="Arial" w:hAnsi="Arial"/>
          <w:b/>
          <w:color w:val="0D0F1A"/>
          <w:spacing w:val="-7"/>
          <w:sz w:val="20"/>
        </w:rPr>
        <w:t> </w:t>
      </w:r>
      <w:r>
        <w:rPr>
          <w:rFonts w:ascii="Arial" w:hAnsi="Arial"/>
          <w:b/>
          <w:color w:val="0D0F1A"/>
          <w:sz w:val="20"/>
        </w:rPr>
        <w:t>story</w:t>
      </w:r>
      <w:r>
        <w:rPr>
          <w:rFonts w:ascii="Arial" w:hAnsi="Arial"/>
          <w:b/>
          <w:color w:val="0D0F1A"/>
          <w:spacing w:val="-7"/>
          <w:sz w:val="20"/>
        </w:rPr>
        <w:t> </w:t>
      </w:r>
      <w:r>
        <w:rPr>
          <w:rFonts w:ascii="Arial" w:hAnsi="Arial"/>
          <w:b/>
          <w:color w:val="0D0F1A"/>
          <w:sz w:val="20"/>
        </w:rPr>
        <w:t>behind</w:t>
      </w:r>
      <w:r>
        <w:rPr>
          <w:rFonts w:ascii="Arial" w:hAnsi="Arial"/>
          <w:b/>
          <w:color w:val="0D0F1A"/>
          <w:spacing w:val="-6"/>
          <w:sz w:val="20"/>
        </w:rPr>
        <w:t> </w:t>
      </w:r>
      <w:r>
        <w:rPr>
          <w:rFonts w:ascii="Arial" w:hAnsi="Arial"/>
          <w:b/>
          <w:color w:val="0D0F1A"/>
          <w:sz w:val="20"/>
        </w:rPr>
        <w:t>Neokred?</w:t>
      </w:r>
    </w:p>
    <w:p>
      <w:pPr>
        <w:spacing w:line="276" w:lineRule="auto" w:before="35"/>
        <w:ind w:left="140" w:right="251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Tarun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Nazare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Rohith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Reji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founded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Neokred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to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address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lack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of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scalable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open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banking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solutions.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Neokred empowers businesses of all sizes to leverage the power of open banking, enabling them to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deliver</w:t>
      </w:r>
      <w:r>
        <w:rPr>
          <w:rFonts w:ascii="Arial MT"/>
          <w:color w:val="0D0F1A"/>
          <w:spacing w:val="-3"/>
          <w:sz w:val="20"/>
        </w:rPr>
        <w:t> </w:t>
      </w:r>
      <w:r>
        <w:rPr>
          <w:rFonts w:ascii="Arial MT"/>
          <w:color w:val="0D0F1A"/>
          <w:sz w:val="20"/>
        </w:rPr>
        <w:t>frictionless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customized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financial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experiences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for</w:t>
      </w:r>
      <w:r>
        <w:rPr>
          <w:rFonts w:ascii="Arial MT"/>
          <w:color w:val="0D0F1A"/>
          <w:spacing w:val="-3"/>
          <w:sz w:val="20"/>
        </w:rPr>
        <w:t> </w:t>
      </w:r>
      <w:r>
        <w:rPr>
          <w:rFonts w:ascii="Arial MT"/>
          <w:color w:val="0D0F1A"/>
          <w:sz w:val="20"/>
        </w:rPr>
        <w:t>their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customers.</w:t>
      </w:r>
    </w:p>
    <w:p>
      <w:pPr>
        <w:pStyle w:val="BodyText"/>
        <w:spacing w:before="11"/>
        <w:rPr>
          <w:rFonts w:ascii="Arial MT"/>
          <w:sz w:val="22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D0F1A"/>
          <w:sz w:val="20"/>
        </w:rPr>
        <w:t>What’s</w:t>
      </w:r>
      <w:r>
        <w:rPr>
          <w:rFonts w:ascii="Arial" w:hAnsi="Arial"/>
          <w:b/>
          <w:color w:val="0D0F1A"/>
          <w:spacing w:val="-7"/>
          <w:sz w:val="20"/>
        </w:rPr>
        <w:t> </w:t>
      </w:r>
      <w:r>
        <w:rPr>
          <w:rFonts w:ascii="Arial" w:hAnsi="Arial"/>
          <w:b/>
          <w:color w:val="0D0F1A"/>
          <w:sz w:val="20"/>
        </w:rPr>
        <w:t>the</w:t>
      </w:r>
      <w:r>
        <w:rPr>
          <w:rFonts w:ascii="Arial" w:hAnsi="Arial"/>
          <w:b/>
          <w:color w:val="0D0F1A"/>
          <w:spacing w:val="-6"/>
          <w:sz w:val="20"/>
        </w:rPr>
        <w:t> </w:t>
      </w:r>
      <w:r>
        <w:rPr>
          <w:rFonts w:ascii="Arial" w:hAnsi="Arial"/>
          <w:b/>
          <w:color w:val="0D0F1A"/>
          <w:sz w:val="20"/>
        </w:rPr>
        <w:t>vision</w:t>
      </w:r>
      <w:r>
        <w:rPr>
          <w:rFonts w:ascii="Arial" w:hAnsi="Arial"/>
          <w:b/>
          <w:color w:val="0D0F1A"/>
          <w:spacing w:val="-6"/>
          <w:sz w:val="20"/>
        </w:rPr>
        <w:t> </w:t>
      </w:r>
      <w:r>
        <w:rPr>
          <w:rFonts w:ascii="Arial" w:hAnsi="Arial"/>
          <w:b/>
          <w:color w:val="0D0F1A"/>
          <w:sz w:val="20"/>
        </w:rPr>
        <w:t>of</w:t>
      </w:r>
      <w:r>
        <w:rPr>
          <w:rFonts w:ascii="Arial" w:hAnsi="Arial"/>
          <w:b/>
          <w:color w:val="0D0F1A"/>
          <w:spacing w:val="-6"/>
          <w:sz w:val="20"/>
        </w:rPr>
        <w:t> </w:t>
      </w:r>
      <w:r>
        <w:rPr>
          <w:rFonts w:ascii="Arial" w:hAns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Democratize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Finance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by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Empowering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Businesses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Consumers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with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Seamless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Financial</w:t>
      </w:r>
      <w:r>
        <w:rPr>
          <w:rFonts w:ascii="Arial MT"/>
          <w:color w:val="0D0F1A"/>
          <w:spacing w:val="-8"/>
          <w:sz w:val="20"/>
        </w:rPr>
        <w:t> </w:t>
      </w:r>
      <w:r>
        <w:rPr>
          <w:rFonts w:ascii="Arial MT"/>
          <w:color w:val="0D0F1A"/>
          <w:sz w:val="20"/>
        </w:rPr>
        <w:t>Solutions.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0D0F1A"/>
          <w:sz w:val="20"/>
        </w:rPr>
        <w:t>What’s</w:t>
      </w:r>
      <w:r>
        <w:rPr>
          <w:rFonts w:ascii="Arial" w:hAnsi="Arial"/>
          <w:b/>
          <w:color w:val="0D0F1A"/>
          <w:spacing w:val="-7"/>
          <w:sz w:val="20"/>
        </w:rPr>
        <w:t> </w:t>
      </w:r>
      <w:r>
        <w:rPr>
          <w:rFonts w:ascii="Arial" w:hAnsi="Arial"/>
          <w:b/>
          <w:color w:val="0D0F1A"/>
          <w:sz w:val="20"/>
        </w:rPr>
        <w:t>the</w:t>
      </w:r>
      <w:r>
        <w:rPr>
          <w:rFonts w:ascii="Arial" w:hAnsi="Arial"/>
          <w:b/>
          <w:color w:val="0D0F1A"/>
          <w:spacing w:val="-6"/>
          <w:sz w:val="20"/>
        </w:rPr>
        <w:t> </w:t>
      </w:r>
      <w:r>
        <w:rPr>
          <w:rFonts w:ascii="Arial" w:hAnsi="Arial"/>
          <w:b/>
          <w:color w:val="0D0F1A"/>
          <w:sz w:val="20"/>
        </w:rPr>
        <w:t>mission</w:t>
      </w:r>
      <w:r>
        <w:rPr>
          <w:rFonts w:ascii="Arial" w:hAnsi="Arial"/>
          <w:b/>
          <w:color w:val="0D0F1A"/>
          <w:spacing w:val="-7"/>
          <w:sz w:val="20"/>
        </w:rPr>
        <w:t> </w:t>
      </w:r>
      <w:r>
        <w:rPr>
          <w:rFonts w:ascii="Arial" w:hAnsi="Arial"/>
          <w:b/>
          <w:color w:val="0D0F1A"/>
          <w:sz w:val="20"/>
        </w:rPr>
        <w:t>of</w:t>
      </w:r>
      <w:r>
        <w:rPr>
          <w:rFonts w:ascii="Arial" w:hAnsi="Arial"/>
          <w:b/>
          <w:color w:val="0D0F1A"/>
          <w:spacing w:val="-6"/>
          <w:sz w:val="20"/>
        </w:rPr>
        <w:t> </w:t>
      </w:r>
      <w:r>
        <w:rPr>
          <w:rFonts w:ascii="Arial" w:hAnsi="Arial"/>
          <w:b/>
          <w:color w:val="0D0F1A"/>
          <w:sz w:val="20"/>
        </w:rPr>
        <w:t>Neokred?</w:t>
      </w:r>
    </w:p>
    <w:p>
      <w:pPr>
        <w:spacing w:line="276" w:lineRule="auto" w:before="35"/>
        <w:ind w:left="140" w:right="349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company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helping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its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partners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by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seeking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to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keep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their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customers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using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their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core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(non-financial)</w:t>
      </w:r>
      <w:r>
        <w:rPr>
          <w:rFonts w:ascii="Arial MT"/>
          <w:color w:val="0D0F1A"/>
          <w:spacing w:val="1"/>
          <w:sz w:val="20"/>
        </w:rPr>
        <w:t> </w:t>
      </w:r>
      <w:r>
        <w:rPr>
          <w:rFonts w:ascii="Arial MT"/>
          <w:color w:val="0D0F1A"/>
          <w:sz w:val="20"/>
        </w:rPr>
        <w:t>product/service</w:t>
      </w:r>
      <w:r>
        <w:rPr>
          <w:rFonts w:ascii="Arial MT"/>
          <w:color w:val="0D0F1A"/>
          <w:spacing w:val="-3"/>
          <w:sz w:val="20"/>
        </w:rPr>
        <w:t> </w:t>
      </w:r>
      <w:r>
        <w:rPr>
          <w:rFonts w:ascii="Arial MT"/>
          <w:color w:val="0D0F1A"/>
          <w:sz w:val="20"/>
        </w:rPr>
        <w:t>by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offering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a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more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seamless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transaction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behind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2"/>
          <w:sz w:val="20"/>
        </w:rPr>
        <w:t> </w:t>
      </w:r>
      <w:r>
        <w:rPr>
          <w:rFonts w:ascii="Arial MT"/>
          <w:color w:val="0D0F1A"/>
          <w:sz w:val="20"/>
        </w:rPr>
        <w:t>scenes.</w:t>
      </w:r>
    </w:p>
    <w:p>
      <w:pPr>
        <w:pStyle w:val="BodyText"/>
        <w:spacing w:before="11"/>
        <w:rPr>
          <w:rFonts w:ascii="Arial MT"/>
          <w:sz w:val="2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is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Chief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Executive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Officer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Tarun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Nazare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Co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-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founder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Chief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Executive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Officer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at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Neokred.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is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Chief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Strategy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Officer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at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Rohith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Reji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4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Co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-</w:t>
      </w:r>
      <w:r>
        <w:rPr>
          <w:rFonts w:ascii="Arial MT"/>
          <w:color w:val="0D0F1A"/>
          <w:spacing w:val="-4"/>
          <w:sz w:val="20"/>
        </w:rPr>
        <w:t> </w:t>
      </w:r>
      <w:r>
        <w:rPr>
          <w:rFonts w:ascii="Arial MT"/>
          <w:color w:val="0D0F1A"/>
          <w:sz w:val="20"/>
        </w:rPr>
        <w:t>Founder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Chief</w:t>
      </w:r>
      <w:r>
        <w:rPr>
          <w:rFonts w:ascii="Arial MT"/>
          <w:color w:val="0D0F1A"/>
          <w:spacing w:val="-4"/>
          <w:sz w:val="20"/>
        </w:rPr>
        <w:t> </w:t>
      </w:r>
      <w:r>
        <w:rPr>
          <w:rFonts w:ascii="Arial MT"/>
          <w:color w:val="0D0F1A"/>
          <w:sz w:val="20"/>
        </w:rPr>
        <w:t>Strategy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Officer</w:t>
      </w:r>
      <w:r>
        <w:rPr>
          <w:rFonts w:ascii="Arial MT"/>
          <w:color w:val="0D0F1A"/>
          <w:spacing w:val="-4"/>
          <w:sz w:val="20"/>
        </w:rPr>
        <w:t> </w:t>
      </w:r>
      <w:r>
        <w:rPr>
          <w:rFonts w:ascii="Arial MT"/>
          <w:color w:val="0D0F1A"/>
          <w:sz w:val="20"/>
        </w:rPr>
        <w:t>of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Neokred.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is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Head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of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Technology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at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Raja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Kumaran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Head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of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Technology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at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Neokred.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is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President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of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Banking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Alliance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&amp;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Partnership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Dipali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Padia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President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of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Banking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Alliance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&amp;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Partnership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at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Neokred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is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Chief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Operating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Officer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Hariharashudhan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VK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Director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and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COO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at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Neokred.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Who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is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Chief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Business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Officer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at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Vivek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Sridhar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Chief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Business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Officer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at</w:t>
      </w:r>
      <w:r>
        <w:rPr>
          <w:rFonts w:ascii="Arial MT"/>
          <w:color w:val="0D0F1A"/>
          <w:spacing w:val="-6"/>
          <w:sz w:val="20"/>
        </w:rPr>
        <w:t> </w:t>
      </w:r>
      <w:r>
        <w:rPr>
          <w:rFonts w:ascii="Arial MT"/>
          <w:color w:val="0D0F1A"/>
          <w:sz w:val="20"/>
        </w:rPr>
        <w:t>Neokred.</w:t>
      </w:r>
    </w:p>
    <w:p>
      <w:pPr>
        <w:pStyle w:val="BodyText"/>
        <w:spacing w:before="11"/>
        <w:rPr>
          <w:rFonts w:ascii="Arial MT"/>
          <w:sz w:val="2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Could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you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please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provide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information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on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location</w:t>
      </w:r>
      <w:r>
        <w:rPr>
          <w:rFonts w:ascii="Arial"/>
          <w:b/>
          <w:color w:val="0D0F1A"/>
          <w:spacing w:val="-6"/>
          <w:sz w:val="20"/>
        </w:rPr>
        <w:t> </w:t>
      </w:r>
      <w:r>
        <w:rPr>
          <w:rFonts w:ascii="Arial"/>
          <w:b/>
          <w:color w:val="0D0F1A"/>
          <w:sz w:val="20"/>
        </w:rPr>
        <w:t>of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Neokred?</w:t>
      </w:r>
    </w:p>
    <w:p>
      <w:pPr>
        <w:spacing w:before="35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Neokred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headquarters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is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in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Bangalore,</w:t>
      </w:r>
      <w:r>
        <w:rPr>
          <w:rFonts w:ascii="Arial MT"/>
          <w:color w:val="0D0F1A"/>
          <w:spacing w:val="-7"/>
          <w:sz w:val="20"/>
        </w:rPr>
        <w:t> </w:t>
      </w:r>
      <w:r>
        <w:rPr>
          <w:rFonts w:ascii="Arial MT"/>
          <w:color w:val="0D0F1A"/>
          <w:sz w:val="20"/>
        </w:rPr>
        <w:t>Karnataka.</w:t>
      </w:r>
    </w:p>
    <w:p>
      <w:pPr>
        <w:spacing w:after="0"/>
        <w:jc w:val="left"/>
        <w:rPr>
          <w:rFonts w:ascii="Arial MT"/>
          <w:sz w:val="20"/>
        </w:rPr>
        <w:sectPr>
          <w:pgSz w:w="12240" w:h="15840"/>
          <w:pgMar w:top="1360" w:bottom="280" w:left="1300" w:right="1300"/>
        </w:sectPr>
      </w:pPr>
    </w:p>
    <w:p>
      <w:pPr>
        <w:spacing w:before="8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F1A"/>
          <w:sz w:val="20"/>
        </w:rPr>
        <w:t>How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many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employees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are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currently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part</w:t>
      </w:r>
      <w:r>
        <w:rPr>
          <w:rFonts w:ascii="Arial"/>
          <w:b/>
          <w:color w:val="0D0F1A"/>
          <w:spacing w:val="-4"/>
          <w:sz w:val="20"/>
        </w:rPr>
        <w:t> </w:t>
      </w:r>
      <w:r>
        <w:rPr>
          <w:rFonts w:ascii="Arial"/>
          <w:b/>
          <w:color w:val="0D0F1A"/>
          <w:sz w:val="20"/>
        </w:rPr>
        <w:t>of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the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Neokred</w:t>
      </w:r>
      <w:r>
        <w:rPr>
          <w:rFonts w:ascii="Arial"/>
          <w:b/>
          <w:color w:val="0D0F1A"/>
          <w:spacing w:val="-5"/>
          <w:sz w:val="20"/>
        </w:rPr>
        <w:t> </w:t>
      </w:r>
      <w:r>
        <w:rPr>
          <w:rFonts w:ascii="Arial"/>
          <w:b/>
          <w:color w:val="0D0F1A"/>
          <w:sz w:val="20"/>
        </w:rPr>
        <w:t>team?</w:t>
      </w:r>
    </w:p>
    <w:p>
      <w:pPr>
        <w:spacing w:before="34"/>
        <w:ind w:left="140" w:right="0" w:firstLine="0"/>
        <w:jc w:val="left"/>
        <w:rPr>
          <w:rFonts w:ascii="Arial MT"/>
          <w:sz w:val="20"/>
        </w:rPr>
      </w:pPr>
      <w:r>
        <w:rPr>
          <w:rFonts w:ascii="Arial MT"/>
          <w:color w:val="0D0F1A"/>
          <w:sz w:val="20"/>
        </w:rPr>
        <w:t>61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employees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are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currently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part</w:t>
      </w:r>
      <w:r>
        <w:rPr>
          <w:rFonts w:ascii="Arial MT"/>
          <w:color w:val="0D0F1A"/>
          <w:spacing w:val="-4"/>
          <w:sz w:val="20"/>
        </w:rPr>
        <w:t> </w:t>
      </w:r>
      <w:r>
        <w:rPr>
          <w:rFonts w:ascii="Arial MT"/>
          <w:color w:val="0D0F1A"/>
          <w:sz w:val="20"/>
        </w:rPr>
        <w:t>of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the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Neokred</w:t>
      </w:r>
      <w:r>
        <w:rPr>
          <w:rFonts w:ascii="Arial MT"/>
          <w:color w:val="0D0F1A"/>
          <w:spacing w:val="-5"/>
          <w:sz w:val="20"/>
        </w:rPr>
        <w:t> </w:t>
      </w:r>
      <w:r>
        <w:rPr>
          <w:rFonts w:ascii="Arial MT"/>
          <w:color w:val="0D0F1A"/>
          <w:sz w:val="20"/>
        </w:rPr>
        <w:t>team.</w:t>
      </w:r>
    </w:p>
    <w:p>
      <w:pPr>
        <w:spacing w:after="0"/>
        <w:jc w:val="left"/>
        <w:rPr>
          <w:rFonts w:ascii="Arial MT"/>
          <w:sz w:val="20"/>
        </w:rPr>
        <w:sectPr>
          <w:pgSz w:w="12240" w:h="15840"/>
          <w:pgMar w:top="1360" w:bottom="280" w:left="1300" w:right="1300"/>
        </w:sectPr>
      </w:pPr>
    </w:p>
    <w:p>
      <w:pPr>
        <w:pStyle w:val="Heading1"/>
        <w:numPr>
          <w:ilvl w:val="0"/>
          <w:numId w:val="6"/>
        </w:numPr>
        <w:tabs>
          <w:tab w:pos="338" w:val="left" w:leader="none"/>
        </w:tabs>
        <w:spacing w:line="240" w:lineRule="auto" w:before="82" w:after="0"/>
        <w:ind w:left="337" w:right="0" w:hanging="198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Data.Ai</w:t>
      </w:r>
      <w:r>
        <w:rPr>
          <w:spacing w:val="-1"/>
        </w:rPr>
        <w:t> </w:t>
      </w:r>
      <w:r>
        <w:rPr/>
        <w:t>Expense</w:t>
      </w:r>
      <w:r>
        <w:rPr>
          <w:spacing w:val="1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(SDK)?</w:t>
      </w:r>
    </w:p>
    <w:p>
      <w:pPr>
        <w:pStyle w:val="BodyText"/>
        <w:spacing w:line="259" w:lineRule="auto" w:before="24"/>
        <w:ind w:left="140" w:right="205"/>
      </w:pP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(SDK)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kit</w:t>
      </w:r>
      <w:r>
        <w:rPr>
          <w:spacing w:val="-4"/>
        </w:rPr>
        <w:t> </w:t>
      </w:r>
      <w:r>
        <w:rPr/>
        <w:t>designed</w:t>
      </w:r>
      <w:r>
        <w:rPr>
          <w:spacing w:val="-49"/>
        </w:rPr>
        <w:t> </w:t>
      </w:r>
      <w:r>
        <w:rPr/>
        <w:t>to assist developers in seamlessly integrating financial data into their applications. It</w:t>
      </w:r>
      <w:r>
        <w:rPr>
          <w:spacing w:val="1"/>
        </w:rPr>
        <w:t> </w:t>
      </w:r>
      <w:r>
        <w:rPr/>
        <w:t>encompasses features such as balance fetch, income and spend analysis, transaction</w:t>
      </w:r>
      <w:r>
        <w:rPr>
          <w:spacing w:val="1"/>
        </w:rPr>
        <w:t> </w:t>
      </w:r>
      <w:r>
        <w:rPr/>
        <w:t>history,</w:t>
      </w:r>
      <w:r>
        <w:rPr>
          <w:spacing w:val="1"/>
        </w:rPr>
        <w:t> </w:t>
      </w:r>
      <w:r>
        <w:rPr/>
        <w:t>bill</w:t>
      </w:r>
      <w:r>
        <w:rPr>
          <w:spacing w:val="1"/>
        </w:rPr>
        <w:t> </w:t>
      </w:r>
      <w:r>
        <w:rPr/>
        <w:t>reminders,</w:t>
      </w:r>
      <w:r>
        <w:rPr>
          <w:spacing w:val="-4"/>
        </w:rPr>
        <w:t> </w:t>
      </w:r>
      <w:r>
        <w:rPr/>
        <w:t>offers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discounts,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budgeting.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9" w:lineRule="auto" w:before="1" w:after="0"/>
        <w:ind w:left="140" w:right="358" w:firstLine="0"/>
        <w:jc w:val="left"/>
        <w:rPr>
          <w:sz w:val="24"/>
        </w:rPr>
      </w:pPr>
      <w:r>
        <w:rPr>
          <w:b/>
          <w:sz w:val="24"/>
        </w:rPr>
        <w:t>What are the benefits of using the Data.Ai Expense Management System (SDK)?</w:t>
      </w:r>
      <w:r>
        <w:rPr>
          <w:b/>
          <w:spacing w:val="1"/>
          <w:sz w:val="24"/>
        </w:rPr>
        <w:t> </w:t>
      </w:r>
      <w:r>
        <w:rPr>
          <w:sz w:val="24"/>
        </w:rPr>
        <w:t>The Expense Management System (SDK) offers numerous advantages to developers,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9"/>
          <w:sz w:val="24"/>
        </w:rPr>
        <w:t> </w:t>
      </w:r>
      <w:r>
        <w:rPr>
          <w:sz w:val="24"/>
        </w:rPr>
        <w:t>simplified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processes,</w:t>
      </w:r>
      <w:r>
        <w:rPr>
          <w:spacing w:val="-10"/>
          <w:sz w:val="24"/>
        </w:rPr>
        <w:t> </w:t>
      </w:r>
      <w:r>
        <w:rPr>
          <w:sz w:val="24"/>
        </w:rPr>
        <w:t>heightened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engagement,</w:t>
      </w:r>
      <w:r>
        <w:rPr>
          <w:spacing w:val="-6"/>
          <w:sz w:val="24"/>
        </w:rPr>
        <w:t> </w:t>
      </w:r>
      <w:r>
        <w:rPr>
          <w:sz w:val="24"/>
        </w:rPr>
        <w:t>enhanced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50"/>
          <w:sz w:val="24"/>
        </w:rPr>
        <w:t> </w:t>
      </w:r>
      <w:r>
        <w:rPr>
          <w:sz w:val="24"/>
        </w:rPr>
        <w:t>security,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improved</w:t>
      </w:r>
      <w:r>
        <w:rPr>
          <w:spacing w:val="2"/>
          <w:sz w:val="24"/>
        </w:rPr>
        <w:t> </w:t>
      </w:r>
      <w:r>
        <w:rPr>
          <w:sz w:val="24"/>
        </w:rPr>
        <w:t>overall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59" w:lineRule="auto" w:before="0" w:after="0"/>
        <w:ind w:left="140" w:right="239" w:firstLine="0"/>
        <w:jc w:val="left"/>
        <w:rPr>
          <w:sz w:val="24"/>
        </w:rPr>
      </w:pPr>
      <w:r>
        <w:rPr>
          <w:b/>
          <w:sz w:val="24"/>
        </w:rPr>
        <w:t>What are the different features of the Data.Ai Expense Management System (SDK)?</w:t>
      </w:r>
      <w:r>
        <w:rPr>
          <w:b/>
          <w:spacing w:val="-50"/>
          <w:sz w:val="24"/>
        </w:rPr>
        <w:t> </w:t>
      </w:r>
      <w:r>
        <w:rPr>
          <w:sz w:val="24"/>
        </w:rPr>
        <w:t>The Expense Management System (SDK) provides a comprehensive suite of features,</w:t>
      </w:r>
      <w:r>
        <w:rPr>
          <w:spacing w:val="1"/>
          <w:sz w:val="24"/>
        </w:rPr>
        <w:t> </w:t>
      </w:r>
      <w:r>
        <w:rPr>
          <w:sz w:val="24"/>
        </w:rPr>
        <w:t>including:</w:t>
      </w:r>
    </w:p>
    <w:p>
      <w:pPr>
        <w:pStyle w:val="BodyText"/>
        <w:spacing w:line="280" w:lineRule="exact"/>
        <w:ind w:left="140"/>
      </w:pPr>
      <w:r>
        <w:rPr/>
        <w:t>Balance</w:t>
      </w:r>
      <w:r>
        <w:rPr>
          <w:spacing w:val="-6"/>
        </w:rPr>
        <w:t> </w:t>
      </w:r>
      <w:r>
        <w:rPr/>
        <w:t>Fetch:</w:t>
      </w:r>
      <w:r>
        <w:rPr>
          <w:spacing w:val="-2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user's</w:t>
      </w:r>
      <w:r>
        <w:rPr>
          <w:spacing w:val="-2"/>
        </w:rPr>
        <w:t> </w:t>
      </w:r>
      <w:r>
        <w:rPr/>
        <w:t>bank</w:t>
      </w:r>
      <w:r>
        <w:rPr>
          <w:spacing w:val="-4"/>
        </w:rPr>
        <w:t> </w:t>
      </w:r>
      <w:r>
        <w:rPr/>
        <w:t>balance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various</w:t>
      </w:r>
      <w:r>
        <w:rPr>
          <w:spacing w:val="-2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institutions.</w:t>
      </w:r>
    </w:p>
    <w:p>
      <w:pPr>
        <w:pStyle w:val="BodyText"/>
        <w:spacing w:line="259" w:lineRule="auto" w:before="24"/>
        <w:ind w:left="140" w:right="349"/>
      </w:pP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Spend</w:t>
      </w:r>
      <w:r>
        <w:rPr>
          <w:spacing w:val="-6"/>
        </w:rPr>
        <w:t> </w:t>
      </w:r>
      <w:r>
        <w:rPr/>
        <w:t>Analysis:</w:t>
      </w:r>
      <w:r>
        <w:rPr>
          <w:spacing w:val="-7"/>
        </w:rPr>
        <w:t> </w:t>
      </w:r>
      <w:r>
        <w:rPr/>
        <w:t>Analyze</w:t>
      </w:r>
      <w:r>
        <w:rPr>
          <w:spacing w:val="-5"/>
        </w:rPr>
        <w:t> </w:t>
      </w:r>
      <w:r>
        <w:rPr/>
        <w:t>user's</w:t>
      </w:r>
      <w:r>
        <w:rPr>
          <w:spacing w:val="-2"/>
        </w:rPr>
        <w:t> </w:t>
      </w:r>
      <w:r>
        <w:rPr/>
        <w:t>income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spending</w:t>
      </w:r>
      <w:r>
        <w:rPr>
          <w:spacing w:val="-50"/>
        </w:rPr>
        <w:t> </w:t>
      </w:r>
      <w:r>
        <w:rPr/>
        <w:t>insights.</w:t>
      </w:r>
    </w:p>
    <w:p>
      <w:pPr>
        <w:pStyle w:val="BodyText"/>
        <w:spacing w:line="261" w:lineRule="auto"/>
        <w:ind w:left="140" w:right="349"/>
      </w:pPr>
      <w:r>
        <w:rPr/>
        <w:t>Location</w:t>
      </w:r>
      <w:r>
        <w:rPr>
          <w:spacing w:val="-3"/>
        </w:rPr>
        <w:t> </w:t>
      </w:r>
      <w:r>
        <w:rPr/>
        <w:t>Tracking:</w:t>
      </w:r>
      <w:r>
        <w:rPr>
          <w:spacing w:val="-2"/>
        </w:rPr>
        <w:t> </w:t>
      </w:r>
      <w:r>
        <w:rPr/>
        <w:t>Track</w:t>
      </w:r>
      <w:r>
        <w:rPr>
          <w:spacing w:val="-4"/>
        </w:rPr>
        <w:t> </w:t>
      </w:r>
      <w:r>
        <w:rPr/>
        <w:t>user's</w:t>
      </w:r>
      <w:r>
        <w:rPr>
          <w:spacing w:val="-1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patterns.</w:t>
      </w:r>
      <w:r>
        <w:rPr>
          <w:spacing w:val="-50"/>
        </w:rPr>
        <w:t> </w:t>
      </w:r>
      <w:r>
        <w:rPr/>
        <w:t>Transaction History:</w:t>
      </w:r>
      <w:r>
        <w:rPr>
          <w:spacing w:val="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2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user</w:t>
      </w:r>
      <w:r>
        <w:rPr>
          <w:spacing w:val="1"/>
        </w:rPr>
        <w:t> </w:t>
      </w:r>
      <w:r>
        <w:rPr/>
        <w:t>transactions.</w:t>
      </w:r>
    </w:p>
    <w:p>
      <w:pPr>
        <w:pStyle w:val="BodyText"/>
        <w:spacing w:line="278" w:lineRule="exact"/>
        <w:ind w:left="140"/>
      </w:pPr>
      <w:r>
        <w:rPr/>
        <w:t>Bill</w:t>
      </w:r>
      <w:r>
        <w:rPr>
          <w:spacing w:val="-4"/>
        </w:rPr>
        <w:t> </w:t>
      </w:r>
      <w:r>
        <w:rPr/>
        <w:t>Reminders: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timely</w:t>
      </w:r>
      <w:r>
        <w:rPr>
          <w:spacing w:val="-4"/>
        </w:rPr>
        <w:t> </w:t>
      </w:r>
      <w:r>
        <w:rPr/>
        <w:t>reminders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upcoming</w:t>
      </w:r>
      <w:r>
        <w:rPr>
          <w:spacing w:val="-1"/>
        </w:rPr>
        <w:t> </w:t>
      </w:r>
      <w:r>
        <w:rPr/>
        <w:t>bills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payments.</w:t>
      </w:r>
    </w:p>
    <w:p>
      <w:pPr>
        <w:pStyle w:val="BodyText"/>
        <w:spacing w:line="256" w:lineRule="auto" w:before="20"/>
        <w:ind w:left="140" w:right="349"/>
      </w:pPr>
      <w:r>
        <w:rPr/>
        <w:t>Offers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Discounts: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showcase</w:t>
      </w:r>
      <w:r>
        <w:rPr>
          <w:spacing w:val="-6"/>
        </w:rPr>
        <w:t> </w:t>
      </w:r>
      <w:r>
        <w:rPr/>
        <w:t>offers,</w:t>
      </w:r>
      <w:r>
        <w:rPr>
          <w:spacing w:val="-7"/>
        </w:rPr>
        <w:t> </w:t>
      </w:r>
      <w:r>
        <w:rPr/>
        <w:t>discounts,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promotions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various</w:t>
      </w:r>
      <w:r>
        <w:rPr>
          <w:spacing w:val="-50"/>
        </w:rPr>
        <w:t> </w:t>
      </w:r>
      <w:r>
        <w:rPr/>
        <w:t>brands.</w:t>
      </w:r>
    </w:p>
    <w:p>
      <w:pPr>
        <w:pStyle w:val="BodyText"/>
        <w:spacing w:before="3"/>
        <w:ind w:left="140"/>
      </w:pPr>
      <w:r>
        <w:rPr/>
        <w:t>Budgeting:</w:t>
      </w:r>
      <w:r>
        <w:rPr>
          <w:spacing w:val="-1"/>
        </w:rPr>
        <w:t> </w:t>
      </w:r>
      <w:r>
        <w:rPr/>
        <w:t>Empower</w:t>
      </w:r>
      <w:r>
        <w:rPr>
          <w:spacing w:val="-6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spending</w:t>
      </w:r>
      <w:r>
        <w:rPr>
          <w:spacing w:val="-1"/>
        </w:rPr>
        <w:t> </w:t>
      </w:r>
      <w:r>
        <w:rPr/>
        <w:t>limits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monitor</w:t>
      </w:r>
      <w:r>
        <w:rPr>
          <w:spacing w:val="-6"/>
        </w:rPr>
        <w:t> </w:t>
      </w:r>
      <w:r>
        <w:rPr/>
        <w:t>their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progress.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6"/>
        </w:numPr>
        <w:tabs>
          <w:tab w:pos="338" w:val="left" w:leader="none"/>
        </w:tabs>
        <w:spacing w:line="240" w:lineRule="auto" w:before="0" w:after="0"/>
        <w:ind w:left="337" w:right="0" w:hanging="198"/>
        <w:jc w:val="left"/>
      </w:pP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the</w:t>
      </w:r>
      <w:r>
        <w:rPr>
          <w:spacing w:val="5"/>
        </w:rPr>
        <w:t> </w:t>
      </w:r>
      <w:r>
        <w:rPr/>
        <w:t>Data.Ai</w:t>
      </w:r>
      <w:r>
        <w:rPr>
          <w:spacing w:val="-2"/>
        </w:rPr>
        <w:t> </w:t>
      </w:r>
      <w:r>
        <w:rPr/>
        <w:t>Expense</w:t>
      </w:r>
      <w:r>
        <w:rPr>
          <w:spacing w:val="-4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System</w:t>
      </w:r>
      <w:r>
        <w:rPr>
          <w:spacing w:val="-4"/>
        </w:rPr>
        <w:t> </w:t>
      </w:r>
      <w:r>
        <w:rPr/>
        <w:t>(SDK)</w:t>
      </w:r>
      <w:r>
        <w:rPr>
          <w:spacing w:val="-5"/>
        </w:rPr>
        <w:t> </w:t>
      </w:r>
      <w:r>
        <w:rPr/>
        <w:t>work?</w:t>
      </w:r>
    </w:p>
    <w:p>
      <w:pPr>
        <w:pStyle w:val="BodyText"/>
        <w:spacing w:line="259" w:lineRule="auto" w:before="24"/>
        <w:ind w:left="140" w:right="251"/>
      </w:pPr>
      <w:r>
        <w:rPr/>
        <w:t>Developers</w:t>
      </w:r>
      <w:r>
        <w:rPr>
          <w:spacing w:val="-2"/>
        </w:rPr>
        <w:t> </w:t>
      </w:r>
      <w:r>
        <w:rPr/>
        <w:t>seamlessly</w:t>
      </w:r>
      <w:r>
        <w:rPr>
          <w:spacing w:val="-4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SDK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applications.</w:t>
      </w:r>
      <w:r>
        <w:rPr>
          <w:spacing w:val="-3"/>
        </w:rPr>
        <w:t> </w:t>
      </w:r>
      <w:r>
        <w:rPr/>
        <w:t>Users</w:t>
      </w:r>
      <w:r>
        <w:rPr>
          <w:spacing w:val="-5"/>
        </w:rPr>
        <w:t> </w:t>
      </w:r>
      <w:r>
        <w:rPr/>
        <w:t>grant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for</w:t>
      </w:r>
      <w:r>
        <w:rPr>
          <w:spacing w:val="-50"/>
        </w:rPr>
        <w:t> </w:t>
      </w:r>
      <w:r>
        <w:rPr/>
        <w:t>data sharing, and the SDK securely fetches and processes the information to provide</w:t>
      </w:r>
      <w:r>
        <w:rPr>
          <w:spacing w:val="1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insights.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9" w:lineRule="auto" w:before="0" w:after="0"/>
        <w:ind w:left="140" w:right="308" w:firstLine="0"/>
        <w:jc w:val="left"/>
        <w:rPr>
          <w:sz w:val="24"/>
        </w:rPr>
      </w:pPr>
      <w:r>
        <w:rPr>
          <w:b/>
          <w:sz w:val="24"/>
        </w:rPr>
        <w:t>How can I get started with the Data.Ai Expense Management System (SDK)?</w:t>
      </w:r>
      <w:r>
        <w:rPr>
          <w:b/>
          <w:spacing w:val="1"/>
          <w:sz w:val="24"/>
        </w:rPr>
        <w:t> </w:t>
      </w:r>
      <w:r>
        <w:rPr>
          <w:sz w:val="24"/>
        </w:rPr>
        <w:t>Developers can access documentation and tutorials on Neokred's website, providing step-</w:t>
      </w:r>
      <w:r>
        <w:rPr>
          <w:spacing w:val="-50"/>
          <w:sz w:val="24"/>
        </w:rPr>
        <w:t> </w:t>
      </w:r>
      <w:r>
        <w:rPr>
          <w:sz w:val="24"/>
        </w:rPr>
        <w:t>by-step</w:t>
      </w:r>
      <w:r>
        <w:rPr>
          <w:spacing w:val="2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integrating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SDK into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applications.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1"/>
      </w:pPr>
      <w:r>
        <w:rPr/>
        <w:t>User-Specific</w:t>
      </w:r>
      <w:r>
        <w:rPr>
          <w:spacing w:val="-4"/>
        </w:rPr>
        <w:t> </w:t>
      </w:r>
      <w:r>
        <w:rPr/>
        <w:t>FAQs:</w:t>
      </w:r>
    </w:p>
    <w:p>
      <w:pPr>
        <w:pStyle w:val="ListParagraph"/>
        <w:numPr>
          <w:ilvl w:val="0"/>
          <w:numId w:val="6"/>
        </w:numPr>
        <w:tabs>
          <w:tab w:pos="391" w:val="left" w:leader="none"/>
        </w:tabs>
        <w:spacing w:line="256" w:lineRule="auto" w:before="184" w:after="0"/>
        <w:ind w:left="140" w:right="882" w:firstLine="0"/>
        <w:jc w:val="left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Data.Ai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Expense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(SDK)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my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finances?</w:t>
      </w:r>
    </w:p>
    <w:p>
      <w:pPr>
        <w:pStyle w:val="BodyText"/>
        <w:spacing w:line="259" w:lineRule="auto" w:before="3"/>
        <w:ind w:left="140" w:right="349"/>
      </w:pPr>
      <w:r>
        <w:rPr/>
        <w:t>The</w:t>
      </w:r>
      <w:r>
        <w:rPr>
          <w:spacing w:val="-7"/>
        </w:rPr>
        <w:t> </w:t>
      </w:r>
      <w:r>
        <w:rPr/>
        <w:t>Expense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(SDK)</w:t>
      </w:r>
      <w:r>
        <w:rPr>
          <w:spacing w:val="-5"/>
        </w:rPr>
        <w:t> </w:t>
      </w:r>
      <w:r>
        <w:rPr/>
        <w:t>enables</w:t>
      </w:r>
      <w:r>
        <w:rPr>
          <w:spacing w:val="-4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7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that</w:t>
      </w:r>
      <w:r>
        <w:rPr>
          <w:spacing w:val="-50"/>
        </w:rPr>
        <w:t> </w:t>
      </w:r>
      <w:r>
        <w:rPr/>
        <w:t>offer users a comprehensive overview of their finances. Users can track income and</w:t>
      </w:r>
      <w:r>
        <w:rPr>
          <w:spacing w:val="1"/>
        </w:rPr>
        <w:t> </w:t>
      </w:r>
      <w:r>
        <w:rPr/>
        <w:t>expenses, set</w:t>
      </w:r>
      <w:r>
        <w:rPr>
          <w:spacing w:val="-1"/>
        </w:rPr>
        <w:t> </w:t>
      </w:r>
      <w:r>
        <w:rPr/>
        <w:t>budgets,</w:t>
      </w:r>
      <w:r>
        <w:rPr>
          <w:spacing w:val="-5"/>
        </w:rPr>
        <w:t> </w:t>
      </w:r>
      <w:r>
        <w:rPr/>
        <w:t>receive</w:t>
      </w:r>
      <w:r>
        <w:rPr>
          <w:spacing w:val="-2"/>
        </w:rPr>
        <w:t> </w:t>
      </w:r>
      <w:r>
        <w:rPr/>
        <w:t>bill reminders, and</w:t>
      </w:r>
      <w:r>
        <w:rPr>
          <w:spacing w:val="2"/>
        </w:rPr>
        <w:t> </w:t>
      </w:r>
      <w:r>
        <w:rPr/>
        <w:t>discover relevant</w:t>
      </w:r>
      <w:r>
        <w:rPr>
          <w:spacing w:val="-1"/>
        </w:rPr>
        <w:t> </w:t>
      </w:r>
      <w:r>
        <w:rPr/>
        <w:t>offers.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6"/>
        </w:numPr>
        <w:tabs>
          <w:tab w:pos="338" w:val="left" w:leader="none"/>
        </w:tabs>
        <w:spacing w:line="240" w:lineRule="auto" w:before="1" w:after="0"/>
        <w:ind w:left="337" w:right="0" w:hanging="198"/>
        <w:jc w:val="left"/>
      </w:pPr>
      <w:r>
        <w:rPr/>
        <w:t>What</w:t>
      </w:r>
      <w:r>
        <w:rPr>
          <w:spacing w:val="1"/>
        </w:rPr>
        <w:t> </w:t>
      </w:r>
      <w:r>
        <w:rPr/>
        <w:t>data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Data.Ai Expense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-4"/>
        </w:rPr>
        <w:t> </w:t>
      </w:r>
      <w:r>
        <w:rPr/>
        <w:t>(SDK)</w:t>
      </w:r>
      <w:r>
        <w:rPr>
          <w:spacing w:val="-4"/>
        </w:rPr>
        <w:t> </w:t>
      </w:r>
      <w:r>
        <w:rPr/>
        <w:t>collect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me?</w:t>
      </w:r>
    </w:p>
    <w:p>
      <w:pPr>
        <w:spacing w:after="0" w:line="240" w:lineRule="auto"/>
        <w:jc w:val="left"/>
        <w:sectPr>
          <w:pgSz w:w="12240" w:h="15840"/>
          <w:pgMar w:top="1360" w:bottom="280" w:left="1300" w:right="1300"/>
        </w:sectPr>
      </w:pPr>
    </w:p>
    <w:p>
      <w:pPr>
        <w:pStyle w:val="BodyText"/>
        <w:spacing w:line="259" w:lineRule="auto" w:before="82"/>
        <w:ind w:left="140" w:right="147"/>
      </w:pPr>
      <w:r>
        <w:rPr/>
        <w:t>The SDK collects user data, such as SMS messages, emails, and location information, with</w:t>
      </w:r>
      <w:r>
        <w:rPr>
          <w:spacing w:val="1"/>
        </w:rPr>
        <w:t> </w:t>
      </w:r>
      <w:r>
        <w:rPr/>
        <w:t>user</w:t>
      </w:r>
      <w:r>
        <w:rPr>
          <w:spacing w:val="-2"/>
        </w:rPr>
        <w:t> </w:t>
      </w:r>
      <w:r>
        <w:rPr/>
        <w:t>consent.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9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59" w:lineRule="auto" w:before="0" w:after="0"/>
        <w:ind w:left="140" w:right="570" w:firstLine="0"/>
        <w:jc w:val="left"/>
        <w:rPr>
          <w:sz w:val="24"/>
        </w:rPr>
      </w:pPr>
      <w:r>
        <w:rPr>
          <w:b/>
          <w:sz w:val="24"/>
        </w:rPr>
        <w:t>How does the Data.Ai Expense Management System (SDK) protect my data?</w:t>
      </w:r>
      <w:r>
        <w:rPr>
          <w:b/>
          <w:spacing w:val="1"/>
          <w:sz w:val="24"/>
        </w:rPr>
        <w:t> </w:t>
      </w:r>
      <w:r>
        <w:rPr>
          <w:sz w:val="24"/>
        </w:rPr>
        <w:t>Neokred</w:t>
      </w:r>
      <w:r>
        <w:rPr>
          <w:spacing w:val="-3"/>
          <w:sz w:val="24"/>
        </w:rPr>
        <w:t> </w:t>
      </w:r>
      <w:r>
        <w:rPr>
          <w:sz w:val="24"/>
        </w:rPr>
        <w:t>prioritizes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security,</w:t>
      </w:r>
      <w:r>
        <w:rPr>
          <w:spacing w:val="-4"/>
          <w:sz w:val="24"/>
        </w:rPr>
        <w:t> </w:t>
      </w:r>
      <w:r>
        <w:rPr>
          <w:sz w:val="24"/>
        </w:rPr>
        <w:t>implementing</w:t>
      </w:r>
      <w:r>
        <w:rPr>
          <w:spacing w:val="-3"/>
          <w:sz w:val="24"/>
        </w:rPr>
        <w:t> </w:t>
      </w:r>
      <w:r>
        <w:rPr>
          <w:sz w:val="24"/>
        </w:rPr>
        <w:t>industry-standard</w:t>
      </w:r>
      <w:r>
        <w:rPr>
          <w:spacing w:val="-2"/>
          <w:sz w:val="24"/>
        </w:rPr>
        <w:t> </w:t>
      </w:r>
      <w:r>
        <w:rPr>
          <w:sz w:val="24"/>
        </w:rPr>
        <w:t>practices.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0"/>
          <w:sz w:val="24"/>
        </w:rPr>
        <w:t> </w:t>
      </w:r>
      <w:r>
        <w:rPr>
          <w:sz w:val="24"/>
        </w:rPr>
        <w:t>encrypted, stored</w:t>
      </w:r>
      <w:r>
        <w:rPr>
          <w:spacing w:val="-4"/>
          <w:sz w:val="24"/>
        </w:rPr>
        <w:t> </w:t>
      </w:r>
      <w:r>
        <w:rPr>
          <w:sz w:val="24"/>
        </w:rPr>
        <w:t>securely, and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restricted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authorized</w:t>
      </w:r>
      <w:r>
        <w:rPr>
          <w:spacing w:val="2"/>
          <w:sz w:val="24"/>
        </w:rPr>
        <w:t> </w:t>
      </w:r>
      <w:r>
        <w:rPr>
          <w:sz w:val="24"/>
        </w:rPr>
        <w:t>personnel.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6"/>
        </w:numPr>
        <w:tabs>
          <w:tab w:pos="338" w:val="left" w:leader="none"/>
        </w:tabs>
        <w:spacing w:line="261" w:lineRule="auto" w:before="0" w:after="0"/>
        <w:ind w:left="140" w:right="737" w:firstLine="0"/>
        <w:jc w:val="left"/>
      </w:pPr>
      <w:r>
        <w:rPr/>
        <w:t>Can I control how my data is used by the Data.Ai Expense Management System</w:t>
      </w:r>
      <w:r>
        <w:rPr>
          <w:spacing w:val="-50"/>
        </w:rPr>
        <w:t> </w:t>
      </w:r>
      <w:r>
        <w:rPr/>
        <w:t>(SDK)?</w:t>
      </w:r>
    </w:p>
    <w:p>
      <w:pPr>
        <w:pStyle w:val="BodyText"/>
        <w:spacing w:line="256" w:lineRule="auto"/>
        <w:ind w:left="140" w:right="349"/>
      </w:pPr>
      <w:r>
        <w:rPr/>
        <w:t>Yes,</w:t>
      </w:r>
      <w:r>
        <w:rPr>
          <w:spacing w:val="-2"/>
        </w:rPr>
        <w:t> </w:t>
      </w:r>
      <w:r>
        <w:rPr/>
        <w:t>users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data.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grant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revoke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50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disable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features</w:t>
      </w:r>
      <w:r>
        <w:rPr>
          <w:spacing w:val="2"/>
        </w:rPr>
        <w:t> </w:t>
      </w:r>
      <w:r>
        <w:rPr/>
        <w:t>involving</w:t>
      </w:r>
      <w:r>
        <w:rPr>
          <w:spacing w:val="3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6"/>
        </w:numPr>
        <w:tabs>
          <w:tab w:pos="531" w:val="left" w:leader="none"/>
        </w:tabs>
        <w:spacing w:line="256" w:lineRule="auto" w:before="0" w:after="0"/>
        <w:ind w:left="140" w:right="899" w:firstLine="0"/>
        <w:jc w:val="left"/>
      </w:pPr>
      <w:r>
        <w:rPr/>
        <w:t>Can I opt out of data sharing with the Data.Ai Expense Management System</w:t>
      </w:r>
      <w:r>
        <w:rPr>
          <w:spacing w:val="-50"/>
        </w:rPr>
        <w:t> </w:t>
      </w:r>
      <w:r>
        <w:rPr/>
        <w:t>(SDK)?</w:t>
      </w:r>
    </w:p>
    <w:p>
      <w:pPr>
        <w:pStyle w:val="BodyText"/>
        <w:spacing w:line="259" w:lineRule="auto" w:before="4"/>
        <w:ind w:left="140" w:right="205"/>
      </w:pPr>
      <w:r>
        <w:rPr/>
        <w:t>Yes,</w:t>
      </w:r>
      <w:r>
        <w:rPr>
          <w:spacing w:val="-2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opt</w:t>
      </w:r>
      <w:r>
        <w:rPr>
          <w:spacing w:val="-8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sharing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declining</w:t>
      </w:r>
      <w:r>
        <w:rPr>
          <w:spacing w:val="-5"/>
        </w:rPr>
        <w:t> </w:t>
      </w:r>
      <w:r>
        <w:rPr/>
        <w:t>consent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uninstalling applications</w:t>
      </w:r>
      <w:r>
        <w:rPr>
          <w:spacing w:val="-1"/>
        </w:rPr>
        <w:t> </w:t>
      </w:r>
      <w:r>
        <w:rPr/>
        <w:t>that</w:t>
      </w:r>
      <w:r>
        <w:rPr>
          <w:spacing w:val="-50"/>
        </w:rPr>
        <w:t> </w:t>
      </w:r>
      <w:r>
        <w:rPr/>
        <w:t>utilize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SDK.</w:t>
      </w:r>
    </w:p>
    <w:p>
      <w:pPr>
        <w:pStyle w:val="Heading1"/>
        <w:spacing w:before="2"/>
      </w:pPr>
      <w:r>
        <w:rPr/>
        <w:t>Developer-Specific</w:t>
      </w:r>
      <w:r>
        <w:rPr>
          <w:spacing w:val="-5"/>
        </w:rPr>
        <w:t> </w:t>
      </w:r>
      <w:r>
        <w:rPr/>
        <w:t>FAQs:</w:t>
      </w:r>
    </w:p>
    <w:p>
      <w:pPr>
        <w:pStyle w:val="ListParagraph"/>
        <w:numPr>
          <w:ilvl w:val="0"/>
          <w:numId w:val="6"/>
        </w:numPr>
        <w:tabs>
          <w:tab w:pos="531" w:val="left" w:leader="none"/>
        </w:tabs>
        <w:spacing w:line="261" w:lineRule="auto" w:before="179" w:after="0"/>
        <w:ind w:left="140" w:right="802" w:firstLine="0"/>
        <w:jc w:val="left"/>
        <w:rPr>
          <w:b/>
          <w:sz w:val="24"/>
        </w:rPr>
      </w:pPr>
      <w:r>
        <w:rPr>
          <w:b/>
          <w:sz w:val="24"/>
        </w:rPr>
        <w:t>How can I integrate the Data.Ai Expense Management System (SDK) into my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application?</w:t>
      </w:r>
    </w:p>
    <w:p>
      <w:pPr>
        <w:pStyle w:val="BodyText"/>
        <w:spacing w:line="259" w:lineRule="auto"/>
        <w:ind w:left="140" w:right="185"/>
      </w:pPr>
      <w:r>
        <w:rPr/>
        <w:t>Neokred provides comprehensive documentation and tutorials to guide developers</w:t>
      </w:r>
      <w:r>
        <w:rPr>
          <w:spacing w:val="1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SDK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 be</w:t>
      </w:r>
      <w:r>
        <w:rPr>
          <w:spacing w:val="-5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customize.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6"/>
        </w:numPr>
        <w:tabs>
          <w:tab w:pos="531" w:val="left" w:leader="none"/>
        </w:tabs>
        <w:spacing w:line="261" w:lineRule="auto" w:before="0" w:after="0"/>
        <w:ind w:left="140" w:right="298" w:firstLine="0"/>
        <w:jc w:val="left"/>
      </w:pPr>
      <w:r>
        <w:rPr/>
        <w:t>What are the technical requirements for using the Data.Ai Expense Management</w:t>
      </w:r>
      <w:r>
        <w:rPr>
          <w:spacing w:val="-50"/>
        </w:rPr>
        <w:t> </w:t>
      </w:r>
      <w:r>
        <w:rPr/>
        <w:t>System</w:t>
      </w:r>
      <w:r>
        <w:rPr>
          <w:spacing w:val="-3"/>
        </w:rPr>
        <w:t> </w:t>
      </w:r>
      <w:r>
        <w:rPr/>
        <w:t>(SDK)?</w:t>
      </w:r>
    </w:p>
    <w:p>
      <w:pPr>
        <w:pStyle w:val="BodyText"/>
        <w:spacing w:line="259" w:lineRule="auto"/>
        <w:ind w:left="140" w:right="251"/>
      </w:pPr>
      <w:r>
        <w:rPr/>
        <w:t>The SDK supports various programming languages and platforms, ensuring compatibility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applications.</w:t>
      </w:r>
      <w:r>
        <w:rPr>
          <w:spacing w:val="-2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refer</w:t>
      </w:r>
      <w:r>
        <w:rPr>
          <w:spacing w:val="-2"/>
        </w:rPr>
        <w:t> </w:t>
      </w:r>
      <w:r>
        <w:rPr/>
        <w:t>to the</w:t>
      </w:r>
      <w:r>
        <w:rPr>
          <w:spacing w:val="-5"/>
        </w:rPr>
        <w:t> </w:t>
      </w:r>
      <w:r>
        <w:rPr/>
        <w:t>technical</w:t>
      </w:r>
      <w:r>
        <w:rPr>
          <w:spacing w:val="-3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for</w:t>
      </w:r>
      <w:r>
        <w:rPr>
          <w:spacing w:val="-49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requirements.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6"/>
        </w:numPr>
        <w:tabs>
          <w:tab w:pos="478" w:val="left" w:leader="none"/>
        </w:tabs>
        <w:spacing w:line="259" w:lineRule="auto" w:before="1" w:after="0"/>
        <w:ind w:left="140" w:right="1203" w:firstLine="0"/>
        <w:jc w:val="both"/>
      </w:pPr>
      <w:r>
        <w:rPr/>
        <w:t>Can I customize the Data.Ai Expense Management System (SDK) to fit my</w:t>
      </w:r>
      <w:r>
        <w:rPr>
          <w:spacing w:val="-50"/>
        </w:rPr>
        <w:t> </w:t>
      </w:r>
      <w:r>
        <w:rPr/>
        <w:t>application's needs?</w:t>
      </w:r>
    </w:p>
    <w:p>
      <w:pPr>
        <w:pStyle w:val="BodyText"/>
        <w:spacing w:line="259" w:lineRule="auto" w:before="2"/>
        <w:ind w:left="140" w:right="164"/>
        <w:jc w:val="both"/>
      </w:pPr>
      <w:r>
        <w:rPr/>
        <w:t>Absolutely.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(SDK)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50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customize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appearance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align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application's</w:t>
      </w:r>
      <w:r>
        <w:rPr>
          <w:spacing w:val="-2"/>
        </w:rPr>
        <w:t> </w:t>
      </w:r>
      <w:r>
        <w:rPr/>
        <w:t>design</w:t>
      </w:r>
      <w:r>
        <w:rPr>
          <w:spacing w:val="-50"/>
        </w:rPr>
        <w:t> </w:t>
      </w:r>
      <w:r>
        <w:rPr/>
        <w:t>and</w:t>
      </w:r>
      <w:r>
        <w:rPr>
          <w:spacing w:val="2"/>
        </w:rPr>
        <w:t> </w:t>
      </w:r>
      <w:r>
        <w:rPr/>
        <w:t>functionality.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78" w:val="left" w:leader="none"/>
        </w:tabs>
        <w:spacing w:line="259" w:lineRule="auto" w:before="0" w:after="0"/>
        <w:ind w:left="140" w:right="254" w:firstLine="0"/>
        <w:jc w:val="left"/>
        <w:rPr>
          <w:sz w:val="24"/>
        </w:rPr>
      </w:pPr>
      <w:r>
        <w:rPr>
          <w:b/>
          <w:sz w:val="24"/>
        </w:rPr>
        <w:t>What are the pricing options for the Data.Ai Expense Management System (SDK)?</w:t>
      </w:r>
      <w:r>
        <w:rPr>
          <w:b/>
          <w:spacing w:val="-50"/>
          <w:sz w:val="24"/>
        </w:rPr>
        <w:t> </w:t>
      </w:r>
      <w:r>
        <w:rPr>
          <w:sz w:val="24"/>
        </w:rPr>
        <w:t>Neokred offers a variety of pricing plans to suit different developer needs and application</w:t>
      </w:r>
      <w:r>
        <w:rPr>
          <w:spacing w:val="1"/>
          <w:sz w:val="24"/>
        </w:rPr>
        <w:t> </w:t>
      </w:r>
      <w:r>
        <w:rPr>
          <w:sz w:val="24"/>
        </w:rPr>
        <w:t>usage. Developers are encouraged to contact the Neokred sales team to discuss pricing</w:t>
      </w:r>
      <w:r>
        <w:rPr>
          <w:spacing w:val="1"/>
          <w:sz w:val="24"/>
        </w:rPr>
        <w:t> </w:t>
      </w:r>
      <w:r>
        <w:rPr>
          <w:sz w:val="24"/>
        </w:rPr>
        <w:t>options.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59" w:lineRule="auto" w:before="1" w:after="0"/>
        <w:ind w:left="140" w:right="419" w:firstLine="0"/>
        <w:jc w:val="left"/>
        <w:rPr>
          <w:sz w:val="24"/>
        </w:rPr>
      </w:pPr>
      <w:r>
        <w:rPr>
          <w:b/>
          <w:sz w:val="24"/>
        </w:rPr>
        <w:t>Can I get support for using the Data.Ai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Expense Management System (SDK)?</w:t>
      </w:r>
      <w:r>
        <w:rPr>
          <w:b/>
          <w:spacing w:val="1"/>
          <w:sz w:val="24"/>
        </w:rPr>
        <w:t> </w:t>
      </w:r>
      <w:r>
        <w:rPr>
          <w:sz w:val="24"/>
        </w:rPr>
        <w:t>Neokred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dedicated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assist</w:t>
      </w:r>
      <w:r>
        <w:rPr>
          <w:spacing w:val="-5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questions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50"/>
          <w:sz w:val="24"/>
        </w:rPr>
        <w:t> </w:t>
      </w:r>
      <w:r>
        <w:rPr>
          <w:sz w:val="24"/>
        </w:rPr>
        <w:t>issues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encounter</w:t>
      </w:r>
      <w:r>
        <w:rPr>
          <w:spacing w:val="6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integration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application development.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Heading1"/>
        <w:spacing w:before="66"/>
        <w:rPr>
          <w:rFonts w:ascii="Times New Roman"/>
        </w:rPr>
      </w:pPr>
      <w:r>
        <w:rPr>
          <w:rFonts w:ascii="Times New Roman"/>
        </w:rPr>
        <w:t>dGeneral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Questions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ProfileX?</w:t>
      </w:r>
    </w:p>
    <w:p>
      <w:pPr>
        <w:pStyle w:val="BodyText"/>
        <w:spacing w:line="259" w:lineRule="auto" w:before="184"/>
        <w:ind w:left="140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offer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services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enable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businesses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verify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users'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identities,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detect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fraudulent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activities, and ensure compliance with regulatory requirements, especially in the financial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fintech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sectors.</w:t>
      </w:r>
    </w:p>
    <w:p>
      <w:pPr>
        <w:pStyle w:val="BodyText"/>
        <w:spacing w:before="157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Who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ProfileX services?</w:t>
      </w:r>
    </w:p>
    <w:p>
      <w:pPr>
        <w:pStyle w:val="BodyText"/>
        <w:spacing w:line="259" w:lineRule="auto" w:before="184"/>
        <w:ind w:left="140" w:right="205"/>
        <w:rPr>
          <w:rFonts w:ascii="Times New Roman"/>
        </w:rPr>
      </w:pPr>
      <w:r>
        <w:rPr>
          <w:rFonts w:ascii="Times New Roman"/>
        </w:rPr>
        <w:t>ProfileX services are typically designed for businesses across various industries that require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robust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identity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verification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fraud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prevention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solutions.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primary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sectors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entities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can benefit from ProfileX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services include: Financial Institutions, Government and Regulated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Industries,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Startups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 SMEs</w:t>
      </w:r>
    </w:p>
    <w:p>
      <w:pPr>
        <w:pStyle w:val="BodyText"/>
        <w:spacing w:before="158"/>
        <w:ind w:left="20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What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services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does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ProfileX provide?</w:t>
      </w:r>
    </w:p>
    <w:p>
      <w:pPr>
        <w:pStyle w:val="BodyText"/>
        <w:spacing w:line="259" w:lineRule="auto" w:before="180"/>
        <w:ind w:left="140" w:right="349"/>
      </w:pPr>
      <w:r>
        <w:rPr/>
        <w:t>ProfileX</w:t>
      </w:r>
      <w:r>
        <w:rPr>
          <w:spacing w:val="-4"/>
        </w:rPr>
        <w:t> </w:t>
      </w:r>
      <w:r>
        <w:rPr/>
        <w:t>offers a</w:t>
      </w:r>
      <w:r>
        <w:rPr>
          <w:spacing w:val="-5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fraud</w:t>
      </w:r>
      <w:r>
        <w:rPr>
          <w:spacing w:val="-6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aimed</w:t>
      </w:r>
      <w:r>
        <w:rPr>
          <w:spacing w:val="-1"/>
        </w:rPr>
        <w:t> </w:t>
      </w:r>
      <w:r>
        <w:rPr/>
        <w:t>at</w:t>
      </w:r>
      <w:r>
        <w:rPr>
          <w:spacing w:val="-50"/>
        </w:rPr>
        <w:t> </w:t>
      </w:r>
      <w:r>
        <w:rPr/>
        <w:t>assisting businesses in ensuring secure customer onboarding and compliance with</w:t>
      </w:r>
      <w:r>
        <w:rPr>
          <w:spacing w:val="1"/>
        </w:rPr>
        <w:t> </w:t>
      </w:r>
      <w:r>
        <w:rPr/>
        <w:t>regulatory requirements.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Integration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Technical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Details</w:t>
      </w:r>
    </w:p>
    <w:p>
      <w:pPr>
        <w:pStyle w:val="BodyText"/>
        <w:spacing w:before="179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How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integrate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ProfileX APIs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application?</w:t>
      </w:r>
    </w:p>
    <w:p>
      <w:pPr>
        <w:pStyle w:val="BodyText"/>
        <w:spacing w:line="256" w:lineRule="auto" w:before="185"/>
        <w:ind w:left="140" w:right="205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Integration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involves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accessing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developer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portal,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obtaining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keys,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provided documentation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code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samples for seamless integration.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Security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Compliance</w:t>
      </w:r>
    </w:p>
    <w:p>
      <w:pPr>
        <w:pStyle w:val="BodyText"/>
        <w:spacing w:before="184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How secure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processed through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APIs?</w:t>
      </w:r>
    </w:p>
    <w:p>
      <w:pPr>
        <w:pStyle w:val="BodyText"/>
        <w:spacing w:line="261" w:lineRule="auto" w:before="179"/>
        <w:ind w:left="140" w:right="906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employs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robust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security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measures,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including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encryption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compliance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industry-standard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security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protocols,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safeguard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transactions.</w:t>
      </w:r>
    </w:p>
    <w:p>
      <w:pPr>
        <w:pStyle w:val="BodyText"/>
        <w:spacing w:before="159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58"/>
        </w:rPr>
        <w:t> </w:t>
      </w:r>
      <w:r>
        <w:rPr>
          <w:rFonts w:ascii="Times New Roman"/>
        </w:rPr>
        <w:t>compliant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banking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regulations?</w:t>
      </w:r>
    </w:p>
    <w:p>
      <w:pPr>
        <w:pStyle w:val="BodyText"/>
        <w:spacing w:line="261" w:lineRule="auto" w:before="179"/>
        <w:ind w:left="140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Yes,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adheres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regulatory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requirements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maintains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compliance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banking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protection regulations.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Support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Documentation</w:t>
      </w:r>
    </w:p>
    <w:p>
      <w:pPr>
        <w:pStyle w:val="BodyText"/>
        <w:spacing w:before="180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options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available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developers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integrating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APIs?</w: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spacing w:line="261" w:lineRule="auto" w:before="66"/>
        <w:ind w:left="140" w:right="440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ProfileX provides developer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documentation,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FAQs,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developer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forums.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Additionally,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premium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options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available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service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plans.</w:t>
      </w:r>
    </w:p>
    <w:p>
      <w:pPr>
        <w:pStyle w:val="BodyText"/>
        <w:spacing w:before="154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 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find documentation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APIs?</w:t>
      </w:r>
    </w:p>
    <w:p>
      <w:pPr>
        <w:pStyle w:val="BodyText"/>
        <w:spacing w:line="256" w:lineRule="auto" w:before="184"/>
        <w:ind w:left="140" w:right="869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Comprehensive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documentation,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including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API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references,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integration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guides,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code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samples,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available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ProfileX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developer portal.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Heading1"/>
        <w:spacing w:before="1"/>
        <w:rPr>
          <w:rFonts w:ascii="Times New Roman"/>
        </w:rPr>
      </w:pPr>
      <w:r>
        <w:rPr>
          <w:rFonts w:ascii="Times New Roman"/>
        </w:rPr>
        <w:t>Pricing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Plans</w:t>
      </w:r>
    </w:p>
    <w:p>
      <w:pPr>
        <w:pStyle w:val="BodyText"/>
        <w:spacing w:before="184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What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pricing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models offered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ProfileX?</w:t>
      </w:r>
    </w:p>
    <w:p>
      <w:pPr>
        <w:pStyle w:val="BodyText"/>
        <w:spacing w:line="256" w:lineRule="auto" w:before="184"/>
        <w:ind w:left="140" w:right="349"/>
        <w:rPr>
          <w:rFonts w:ascii="Times New Roman"/>
        </w:rPr>
      </w:pPr>
      <w:r>
        <w:rPr>
          <w:rFonts w:ascii="Times New Roman"/>
        </w:rPr>
        <w:t>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ProfileX may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offer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pricing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tiers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custom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plans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usage,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features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required,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scale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integration. Contact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sales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team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detailed pricing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information.</w:t>
      </w:r>
    </w:p>
    <w:p>
      <w:pPr>
        <w:pStyle w:val="BodyText"/>
        <w:spacing w:before="164"/>
        <w:ind w:left="140"/>
        <w:rPr>
          <w:rFonts w:ascii="Times New Roman"/>
        </w:rPr>
      </w:pPr>
      <w:r>
        <w:rPr>
          <w:rFonts w:ascii="Times New Roman"/>
        </w:rPr>
        <w:t>Q: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free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trial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available?</w:t>
      </w:r>
    </w:p>
    <w:p>
      <w:pPr>
        <w:pStyle w:val="BodyText"/>
        <w:spacing w:line="261" w:lineRule="auto" w:before="179"/>
        <w:ind w:left="140" w:right="756"/>
        <w:rPr>
          <w:rFonts w:ascii="Times New Roman"/>
        </w:rPr>
      </w:pPr>
      <w:r>
        <w:rPr>
          <w:rFonts w:ascii="Times New Roman"/>
        </w:rPr>
        <w:t>A: ProfileX might provide a free trial or demo access to their services. Contact our sales or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support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team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to inquire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about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trial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options.</w:t>
      </w:r>
    </w:p>
    <w:sectPr>
      <w:pgSz w:w="12240" w:h="15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37" w:hanging="197"/>
        <w:jc w:val="left"/>
      </w:pPr>
      <w:rPr>
        <w:rFonts w:hint="default" w:ascii="Cambria" w:hAnsi="Cambria" w:eastAsia="Cambria" w:cs="Cambria"/>
        <w:b/>
        <w:bCs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1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86" w:hanging="140"/>
      </w:pPr>
      <w:rPr>
        <w:rFonts w:hint="default" w:ascii="Symbol" w:hAnsi="Symbol" w:eastAsia="Symbol" w:cs="Symbol"/>
        <w:color w:val="1A1A1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1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2031" w:hanging="360"/>
      </w:pPr>
      <w:rPr>
        <w:rFonts w:hint="default" w:ascii="Courier New" w:hAnsi="Courier New" w:eastAsia="Courier New" w:cs="Courier New"/>
        <w:color w:val="1A1A1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09" w:hanging="140"/>
      </w:pPr>
      <w:rPr>
        <w:rFonts w:hint="default" w:ascii="Symbol" w:hAnsi="Symbol" w:eastAsia="Symbol" w:cs="Symbol"/>
        <w:color w:val="1A1A1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1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9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30" w:hanging="140"/>
      </w:pPr>
      <w:rPr>
        <w:rFonts w:hint="default" w:ascii="Symbol" w:hAnsi="Symbol" w:eastAsia="Symbol" w:cs="Symbol"/>
        <w:color w:val="1A1A1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3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7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31" w:hanging="140"/>
      </w:pPr>
      <w:rPr>
        <w:rFonts w:hint="default" w:ascii="Symbol" w:hAnsi="Symbol" w:eastAsia="Symbol" w:cs="Symbol"/>
        <w:color w:val="1A1A1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0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3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7" w:hanging="1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21" w:lineRule="exact"/>
      <w:ind w:left="28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3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2024-03-22T11:48:51Z</dcterms:created>
  <dcterms:modified xsi:type="dcterms:W3CDTF">2024-03-22T11:48:51Z</dcterms:modified>
</cp:coreProperties>
</file>