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B1DE" w14:textId="5373274E" w:rsidR="009C151A" w:rsidRPr="00471244" w:rsidRDefault="009C151A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71244">
        <w:rPr>
          <w:rFonts w:ascii="Times New Roman" w:hAnsi="Times New Roman" w:cs="Times New Roman"/>
          <w:b/>
          <w:bCs/>
          <w:sz w:val="56"/>
          <w:szCs w:val="56"/>
          <w:lang w:val="en-US"/>
        </w:rPr>
        <w:t>Redis as a Message Broker</w:t>
      </w:r>
    </w:p>
    <w:p w14:paraId="35F0029B" w14:textId="77777777" w:rsidR="009C151A" w:rsidRPr="00471244" w:rsidRDefault="009C151A" w:rsidP="009C151A">
      <w:pPr>
        <w:rPr>
          <w:rFonts w:ascii="Times New Roman" w:hAnsi="Times New Roman" w:cs="Times New Roman"/>
          <w:lang w:val="en-US"/>
        </w:rPr>
      </w:pPr>
    </w:p>
    <w:p w14:paraId="53A0D38B" w14:textId="77777777" w:rsidR="009C151A" w:rsidRPr="00471244" w:rsidRDefault="009C151A" w:rsidP="009C151A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Redis Pub/Sub (Publish/Subscribe) is a messaging paradigm where message senders (publishers) send messages to channels, and message receivers (subscribers) receive messages from channels they have subscribed to. Redis provides native support for Pub/Sub, making it easy to implement real-time communication between components in a system. Here's an explanation of the key concepts and how Redis Pub/Sub works:</w:t>
      </w:r>
    </w:p>
    <w:p w14:paraId="5BE0502A" w14:textId="77777777" w:rsidR="009C151A" w:rsidRPr="00471244" w:rsidRDefault="009C151A" w:rsidP="009C151A">
      <w:pPr>
        <w:rPr>
          <w:rFonts w:ascii="Times New Roman" w:hAnsi="Times New Roman" w:cs="Times New Roman"/>
          <w:lang w:val="en-US"/>
        </w:rPr>
      </w:pPr>
    </w:p>
    <w:p w14:paraId="47703ED6" w14:textId="77777777" w:rsidR="009C151A" w:rsidRPr="00471244" w:rsidRDefault="009C151A" w:rsidP="009C151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1244">
        <w:rPr>
          <w:rFonts w:ascii="Times New Roman" w:hAnsi="Times New Roman" w:cs="Times New Roman"/>
          <w:b/>
          <w:bCs/>
          <w:sz w:val="36"/>
          <w:szCs w:val="36"/>
          <w:lang w:val="en-US"/>
        </w:rPr>
        <w:t>Key Concepts:</w:t>
      </w:r>
    </w:p>
    <w:p w14:paraId="5E8A784A" w14:textId="03B7BB8C" w:rsidR="009C151A" w:rsidRPr="00471244" w:rsidRDefault="009C151A" w:rsidP="009C151A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b/>
          <w:bCs/>
          <w:lang w:val="en-US"/>
        </w:rPr>
        <w:t>Publisher</w:t>
      </w:r>
      <w:r w:rsidRPr="00471244">
        <w:rPr>
          <w:rFonts w:ascii="Times New Roman" w:hAnsi="Times New Roman" w:cs="Times New Roman"/>
          <w:lang w:val="en-US"/>
        </w:rPr>
        <w:t>: A component or application that sends messages to a specific channel. Publishers are responsible for creating and broadcasting messages.</w:t>
      </w:r>
    </w:p>
    <w:p w14:paraId="7D9A1513" w14:textId="3AA2A607" w:rsidR="009C151A" w:rsidRPr="00471244" w:rsidRDefault="009C151A" w:rsidP="009C151A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b/>
          <w:bCs/>
          <w:lang w:val="en-US"/>
        </w:rPr>
        <w:t>Subscriber</w:t>
      </w:r>
      <w:r w:rsidRPr="00471244">
        <w:rPr>
          <w:rFonts w:ascii="Times New Roman" w:hAnsi="Times New Roman" w:cs="Times New Roman"/>
          <w:lang w:val="en-US"/>
        </w:rPr>
        <w:t>: A component or application that subscribes to specific channels and receives messages published to those channels.</w:t>
      </w:r>
    </w:p>
    <w:p w14:paraId="52BA4BE5" w14:textId="2E057C5F" w:rsidR="009C151A" w:rsidRPr="00471244" w:rsidRDefault="009C151A" w:rsidP="009C151A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b/>
          <w:bCs/>
          <w:lang w:val="en-US"/>
        </w:rPr>
        <w:t>Channel</w:t>
      </w:r>
      <w:r w:rsidRPr="00471244">
        <w:rPr>
          <w:rFonts w:ascii="Times New Roman" w:hAnsi="Times New Roman" w:cs="Times New Roman"/>
          <w:lang w:val="en-US"/>
        </w:rPr>
        <w:t>: A communication mechanism in Redis where messages are sent. Messages published to a channel are received by all subscribers of that channel.</w:t>
      </w:r>
    </w:p>
    <w:p w14:paraId="286C5245" w14:textId="1C5EAD47" w:rsidR="009C151A" w:rsidRPr="00471244" w:rsidRDefault="009C151A" w:rsidP="009C151A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noProof/>
        </w:rPr>
        <w:drawing>
          <wp:inline distT="0" distB="0" distL="0" distR="0" wp14:anchorId="5AB3ED90" wp14:editId="61808DDD">
            <wp:extent cx="5731510" cy="3941180"/>
            <wp:effectExtent l="0" t="0" r="2540" b="2540"/>
            <wp:docPr id="2136748515" name="Picture 2" descr="A diagram of a compute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8515" name="Picture 2" descr="A diagram of a computer ser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19" cy="39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50FD" w14:textId="77777777" w:rsidR="009C151A" w:rsidRPr="00471244" w:rsidRDefault="009C151A" w:rsidP="009C151A">
      <w:pPr>
        <w:rPr>
          <w:rFonts w:ascii="Times New Roman" w:hAnsi="Times New Roman" w:cs="Times New Roman"/>
          <w:lang w:val="en-US"/>
        </w:rPr>
      </w:pPr>
    </w:p>
    <w:p w14:paraId="15077E5C" w14:textId="77777777" w:rsidR="00471244" w:rsidRDefault="00471244" w:rsidP="009C151A">
      <w:pPr>
        <w:rPr>
          <w:rFonts w:ascii="Times New Roman" w:hAnsi="Times New Roman" w:cs="Times New Roman"/>
          <w:lang w:val="en-US"/>
        </w:rPr>
      </w:pPr>
    </w:p>
    <w:p w14:paraId="7157699E" w14:textId="77777777" w:rsidR="00471244" w:rsidRDefault="00471244" w:rsidP="009C151A">
      <w:pPr>
        <w:rPr>
          <w:rFonts w:ascii="Times New Roman" w:hAnsi="Times New Roman" w:cs="Times New Roman"/>
          <w:lang w:val="en-US"/>
        </w:rPr>
      </w:pPr>
    </w:p>
    <w:p w14:paraId="44AD4251" w14:textId="77777777" w:rsidR="00471244" w:rsidRDefault="00471244" w:rsidP="009C151A">
      <w:pPr>
        <w:rPr>
          <w:rFonts w:ascii="Times New Roman" w:hAnsi="Times New Roman" w:cs="Times New Roman"/>
          <w:lang w:val="en-US"/>
        </w:rPr>
      </w:pPr>
    </w:p>
    <w:p w14:paraId="3A67F54D" w14:textId="77777777" w:rsidR="00471244" w:rsidRDefault="00471244" w:rsidP="009C151A">
      <w:pPr>
        <w:rPr>
          <w:rFonts w:ascii="Times New Roman" w:hAnsi="Times New Roman" w:cs="Times New Roman"/>
          <w:lang w:val="en-US"/>
        </w:rPr>
      </w:pPr>
    </w:p>
    <w:p w14:paraId="776E3A6A" w14:textId="77777777" w:rsidR="00471244" w:rsidRDefault="00471244" w:rsidP="009C151A">
      <w:pPr>
        <w:rPr>
          <w:rFonts w:ascii="Times New Roman" w:hAnsi="Times New Roman" w:cs="Times New Roman"/>
          <w:lang w:val="en-US"/>
        </w:rPr>
      </w:pPr>
    </w:p>
    <w:p w14:paraId="2859756B" w14:textId="77777777" w:rsidR="00471244" w:rsidRDefault="00471244" w:rsidP="009C151A">
      <w:pPr>
        <w:rPr>
          <w:rFonts w:ascii="Times New Roman" w:hAnsi="Times New Roman" w:cs="Times New Roman"/>
          <w:lang w:val="en-US"/>
        </w:rPr>
      </w:pPr>
    </w:p>
    <w:p w14:paraId="50B20B0A" w14:textId="5AC3E5F3" w:rsidR="00FF4BAE" w:rsidRPr="00471244" w:rsidRDefault="00FF4BAE" w:rsidP="009C151A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Demo project was done to illustrate Redis as Message Broker</w:t>
      </w:r>
    </w:p>
    <w:p w14:paraId="0224461B" w14:textId="77777777" w:rsidR="00FF4BAE" w:rsidRPr="00471244" w:rsidRDefault="00FF4BAE" w:rsidP="009C151A">
      <w:pPr>
        <w:rPr>
          <w:rFonts w:ascii="Times New Roman" w:hAnsi="Times New Roman" w:cs="Times New Roman"/>
          <w:lang w:val="en-US"/>
        </w:rPr>
      </w:pPr>
    </w:p>
    <w:p w14:paraId="77B3A361" w14:textId="048CCCC9" w:rsidR="00FF4BAE" w:rsidRPr="00471244" w:rsidRDefault="00FF4BAE" w:rsidP="00FF4B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1244">
        <w:rPr>
          <w:rFonts w:ascii="Times New Roman" w:hAnsi="Times New Roman" w:cs="Times New Roman"/>
          <w:b/>
          <w:bCs/>
          <w:sz w:val="36"/>
          <w:szCs w:val="36"/>
          <w:lang w:val="en-US"/>
        </w:rPr>
        <w:t>Dependencies used:</w:t>
      </w:r>
    </w:p>
    <w:p w14:paraId="0F9E580F" w14:textId="54B9D1D4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&lt;dependency&gt;</w:t>
      </w:r>
    </w:p>
    <w:p w14:paraId="48A4E2D5" w14:textId="258D553A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</w:t>
      </w:r>
      <w:proofErr w:type="spellStart"/>
      <w:r w:rsidRPr="00471244">
        <w:rPr>
          <w:rFonts w:ascii="Times New Roman" w:hAnsi="Times New Roman" w:cs="Times New Roman"/>
          <w:lang w:val="en-US"/>
        </w:rPr>
        <w:t>groupId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  <w:proofErr w:type="spellStart"/>
      <w:r w:rsidRPr="00471244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471244">
        <w:rPr>
          <w:rFonts w:ascii="Times New Roman" w:hAnsi="Times New Roman" w:cs="Times New Roman"/>
          <w:lang w:val="en-US"/>
        </w:rPr>
        <w:t>&lt;/</w:t>
      </w:r>
      <w:proofErr w:type="spellStart"/>
      <w:r w:rsidRPr="00471244">
        <w:rPr>
          <w:rFonts w:ascii="Times New Roman" w:hAnsi="Times New Roman" w:cs="Times New Roman"/>
          <w:lang w:val="en-US"/>
        </w:rPr>
        <w:t>groupId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</w:p>
    <w:p w14:paraId="789EE5BC" w14:textId="3A0B6923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</w:t>
      </w:r>
      <w:proofErr w:type="spellStart"/>
      <w:r w:rsidRPr="00471244">
        <w:rPr>
          <w:rFonts w:ascii="Times New Roman" w:hAnsi="Times New Roman" w:cs="Times New Roman"/>
          <w:lang w:val="en-US"/>
        </w:rPr>
        <w:t>artifactId</w:t>
      </w:r>
      <w:proofErr w:type="spellEnd"/>
      <w:r w:rsidRPr="00471244">
        <w:rPr>
          <w:rFonts w:ascii="Times New Roman" w:hAnsi="Times New Roman" w:cs="Times New Roman"/>
          <w:lang w:val="en-US"/>
        </w:rPr>
        <w:t>&gt;spring-boot-starter-data-</w:t>
      </w:r>
      <w:proofErr w:type="spellStart"/>
      <w:r w:rsidRPr="00471244">
        <w:rPr>
          <w:rFonts w:ascii="Times New Roman" w:hAnsi="Times New Roman" w:cs="Times New Roman"/>
          <w:lang w:val="en-US"/>
        </w:rPr>
        <w:t>redis</w:t>
      </w:r>
      <w:proofErr w:type="spellEnd"/>
      <w:r w:rsidRPr="00471244">
        <w:rPr>
          <w:rFonts w:ascii="Times New Roman" w:hAnsi="Times New Roman" w:cs="Times New Roman"/>
          <w:lang w:val="en-US"/>
        </w:rPr>
        <w:t>&lt;/</w:t>
      </w:r>
      <w:proofErr w:type="spellStart"/>
      <w:r w:rsidRPr="00471244">
        <w:rPr>
          <w:rFonts w:ascii="Times New Roman" w:hAnsi="Times New Roman" w:cs="Times New Roman"/>
          <w:lang w:val="en-US"/>
        </w:rPr>
        <w:t>artifactId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</w:p>
    <w:p w14:paraId="02E04DC5" w14:textId="41D0EC7E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&lt;/dependency&gt;</w:t>
      </w:r>
    </w:p>
    <w:p w14:paraId="07C72C0C" w14:textId="77777777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ab/>
      </w:r>
      <w:r w:rsidRPr="00471244">
        <w:rPr>
          <w:rFonts w:ascii="Times New Roman" w:hAnsi="Times New Roman" w:cs="Times New Roman"/>
          <w:lang w:val="en-US"/>
        </w:rPr>
        <w:tab/>
      </w:r>
    </w:p>
    <w:p w14:paraId="72142467" w14:textId="70730657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&lt;dependency&gt;</w:t>
      </w:r>
    </w:p>
    <w:p w14:paraId="09C57936" w14:textId="2B07AEBE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</w:t>
      </w:r>
      <w:proofErr w:type="spellStart"/>
      <w:r w:rsidRPr="00471244">
        <w:rPr>
          <w:rFonts w:ascii="Times New Roman" w:hAnsi="Times New Roman" w:cs="Times New Roman"/>
          <w:lang w:val="en-US"/>
        </w:rPr>
        <w:t>groupId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  <w:proofErr w:type="spellStart"/>
      <w:r w:rsidRPr="00471244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471244">
        <w:rPr>
          <w:rFonts w:ascii="Times New Roman" w:hAnsi="Times New Roman" w:cs="Times New Roman"/>
          <w:lang w:val="en-US"/>
        </w:rPr>
        <w:t>&lt;/</w:t>
      </w:r>
      <w:proofErr w:type="spellStart"/>
      <w:r w:rsidRPr="00471244">
        <w:rPr>
          <w:rFonts w:ascii="Times New Roman" w:hAnsi="Times New Roman" w:cs="Times New Roman"/>
          <w:lang w:val="en-US"/>
        </w:rPr>
        <w:t>groupId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</w:p>
    <w:p w14:paraId="77C7C57C" w14:textId="59D5F96E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</w:t>
      </w:r>
      <w:proofErr w:type="spellStart"/>
      <w:r w:rsidRPr="00471244">
        <w:rPr>
          <w:rFonts w:ascii="Times New Roman" w:hAnsi="Times New Roman" w:cs="Times New Roman"/>
          <w:lang w:val="en-US"/>
        </w:rPr>
        <w:t>artifactId</w:t>
      </w:r>
      <w:proofErr w:type="spellEnd"/>
      <w:r w:rsidRPr="00471244">
        <w:rPr>
          <w:rFonts w:ascii="Times New Roman" w:hAnsi="Times New Roman" w:cs="Times New Roman"/>
          <w:lang w:val="en-US"/>
        </w:rPr>
        <w:t>&gt;spring-boot-starter-web&lt;/</w:t>
      </w:r>
      <w:proofErr w:type="spellStart"/>
      <w:r w:rsidRPr="00471244">
        <w:rPr>
          <w:rFonts w:ascii="Times New Roman" w:hAnsi="Times New Roman" w:cs="Times New Roman"/>
          <w:lang w:val="en-US"/>
        </w:rPr>
        <w:t>artifactId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</w:p>
    <w:p w14:paraId="45F02114" w14:textId="17557703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&lt;/dependency&gt;</w:t>
      </w:r>
    </w:p>
    <w:p w14:paraId="16941413" w14:textId="77777777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</w:p>
    <w:p w14:paraId="2831DFFF" w14:textId="3BBB5AEE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&lt;dependency&gt;</w:t>
      </w:r>
    </w:p>
    <w:p w14:paraId="1C6B0A69" w14:textId="26FF92CA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</w:t>
      </w:r>
      <w:proofErr w:type="spellStart"/>
      <w:r w:rsidRPr="00471244">
        <w:rPr>
          <w:rFonts w:ascii="Times New Roman" w:hAnsi="Times New Roman" w:cs="Times New Roman"/>
          <w:lang w:val="en-US"/>
        </w:rPr>
        <w:t>groupId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  <w:proofErr w:type="spellStart"/>
      <w:r w:rsidRPr="00471244">
        <w:rPr>
          <w:rFonts w:ascii="Times New Roman" w:hAnsi="Times New Roman" w:cs="Times New Roman"/>
          <w:lang w:val="en-US"/>
        </w:rPr>
        <w:t>redis.clients</w:t>
      </w:r>
      <w:proofErr w:type="spellEnd"/>
      <w:r w:rsidRPr="00471244">
        <w:rPr>
          <w:rFonts w:ascii="Times New Roman" w:hAnsi="Times New Roman" w:cs="Times New Roman"/>
          <w:lang w:val="en-US"/>
        </w:rPr>
        <w:t>&lt;/</w:t>
      </w:r>
      <w:proofErr w:type="spellStart"/>
      <w:r w:rsidRPr="00471244">
        <w:rPr>
          <w:rFonts w:ascii="Times New Roman" w:hAnsi="Times New Roman" w:cs="Times New Roman"/>
          <w:lang w:val="en-US"/>
        </w:rPr>
        <w:t>groupId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</w:p>
    <w:p w14:paraId="517B30A4" w14:textId="77C0CED5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</w:t>
      </w:r>
      <w:proofErr w:type="spellStart"/>
      <w:r w:rsidRPr="00471244">
        <w:rPr>
          <w:rFonts w:ascii="Times New Roman" w:hAnsi="Times New Roman" w:cs="Times New Roman"/>
          <w:lang w:val="en-US"/>
        </w:rPr>
        <w:t>artifactId</w:t>
      </w:r>
      <w:proofErr w:type="spellEnd"/>
      <w:r w:rsidRPr="00471244">
        <w:rPr>
          <w:rFonts w:ascii="Times New Roman" w:hAnsi="Times New Roman" w:cs="Times New Roman"/>
          <w:lang w:val="en-US"/>
        </w:rPr>
        <w:t>&gt;jedis&lt;/</w:t>
      </w:r>
      <w:proofErr w:type="spellStart"/>
      <w:r w:rsidRPr="00471244">
        <w:rPr>
          <w:rFonts w:ascii="Times New Roman" w:hAnsi="Times New Roman" w:cs="Times New Roman"/>
          <w:lang w:val="en-US"/>
        </w:rPr>
        <w:t>artifactId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</w:p>
    <w:p w14:paraId="7E05DCE4" w14:textId="1FEE92A5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&lt;version&gt;3.3.0&lt;/version&gt;</w:t>
      </w:r>
    </w:p>
    <w:p w14:paraId="41F80473" w14:textId="29684540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&lt;/dependency&gt;</w:t>
      </w:r>
    </w:p>
    <w:p w14:paraId="3CA7A23D" w14:textId="77777777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</w:p>
    <w:p w14:paraId="62CF7FB9" w14:textId="76580546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&lt;dependency&gt;</w:t>
      </w:r>
    </w:p>
    <w:p w14:paraId="4D63D524" w14:textId="1603211E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</w:t>
      </w:r>
      <w:proofErr w:type="spellStart"/>
      <w:r w:rsidRPr="00471244">
        <w:rPr>
          <w:rFonts w:ascii="Times New Roman" w:hAnsi="Times New Roman" w:cs="Times New Roman"/>
          <w:lang w:val="en-US"/>
        </w:rPr>
        <w:t>groupId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  <w:proofErr w:type="spellStart"/>
      <w:r w:rsidRPr="00471244">
        <w:rPr>
          <w:rFonts w:ascii="Times New Roman" w:hAnsi="Times New Roman" w:cs="Times New Roman"/>
          <w:lang w:val="en-US"/>
        </w:rPr>
        <w:t>org.projectlombok</w:t>
      </w:r>
      <w:proofErr w:type="spellEnd"/>
      <w:r w:rsidRPr="00471244">
        <w:rPr>
          <w:rFonts w:ascii="Times New Roman" w:hAnsi="Times New Roman" w:cs="Times New Roman"/>
          <w:lang w:val="en-US"/>
        </w:rPr>
        <w:t>&lt;/</w:t>
      </w:r>
      <w:proofErr w:type="spellStart"/>
      <w:r w:rsidRPr="00471244">
        <w:rPr>
          <w:rFonts w:ascii="Times New Roman" w:hAnsi="Times New Roman" w:cs="Times New Roman"/>
          <w:lang w:val="en-US"/>
        </w:rPr>
        <w:t>groupId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</w:p>
    <w:p w14:paraId="09F4A65D" w14:textId="42F2B429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</w:t>
      </w:r>
      <w:proofErr w:type="spellStart"/>
      <w:r w:rsidRPr="00471244">
        <w:rPr>
          <w:rFonts w:ascii="Times New Roman" w:hAnsi="Times New Roman" w:cs="Times New Roman"/>
          <w:lang w:val="en-US"/>
        </w:rPr>
        <w:t>artifactId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  <w:proofErr w:type="spellStart"/>
      <w:r w:rsidRPr="00471244">
        <w:rPr>
          <w:rFonts w:ascii="Times New Roman" w:hAnsi="Times New Roman" w:cs="Times New Roman"/>
          <w:lang w:val="en-US"/>
        </w:rPr>
        <w:t>lombok</w:t>
      </w:r>
      <w:proofErr w:type="spellEnd"/>
      <w:r w:rsidRPr="00471244">
        <w:rPr>
          <w:rFonts w:ascii="Times New Roman" w:hAnsi="Times New Roman" w:cs="Times New Roman"/>
          <w:lang w:val="en-US"/>
        </w:rPr>
        <w:t>&lt;/</w:t>
      </w:r>
      <w:proofErr w:type="spellStart"/>
      <w:r w:rsidRPr="00471244">
        <w:rPr>
          <w:rFonts w:ascii="Times New Roman" w:hAnsi="Times New Roman" w:cs="Times New Roman"/>
          <w:lang w:val="en-US"/>
        </w:rPr>
        <w:t>artifactId</w:t>
      </w:r>
      <w:proofErr w:type="spellEnd"/>
      <w:r w:rsidRPr="00471244">
        <w:rPr>
          <w:rFonts w:ascii="Times New Roman" w:hAnsi="Times New Roman" w:cs="Times New Roman"/>
          <w:lang w:val="en-US"/>
        </w:rPr>
        <w:t>&gt;</w:t>
      </w:r>
    </w:p>
    <w:p w14:paraId="099F00ED" w14:textId="07C4620C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&lt;version&gt;1.18.30&lt;/version&gt;</w:t>
      </w:r>
    </w:p>
    <w:p w14:paraId="33F32DFC" w14:textId="053BC01B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&lt;scope&gt;provided&lt;/scope&gt;</w:t>
      </w:r>
    </w:p>
    <w:p w14:paraId="2E94D280" w14:textId="666D16F7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&lt;/dependency&gt;</w:t>
      </w:r>
    </w:p>
    <w:p w14:paraId="1A433721" w14:textId="77777777" w:rsidR="00FF4BAE" w:rsidRDefault="00FF4BAE" w:rsidP="00FF4BAE">
      <w:pPr>
        <w:rPr>
          <w:rFonts w:ascii="Times New Roman" w:hAnsi="Times New Roman" w:cs="Times New Roman"/>
          <w:lang w:val="en-US"/>
        </w:rPr>
      </w:pPr>
    </w:p>
    <w:p w14:paraId="0E8C11F2" w14:textId="5A95E02C" w:rsidR="00471244" w:rsidRPr="00471244" w:rsidRDefault="00471244" w:rsidP="00FF4BA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71244">
        <w:rPr>
          <w:rFonts w:ascii="Times New Roman" w:hAnsi="Times New Roman" w:cs="Times New Roman"/>
          <w:b/>
          <w:bCs/>
          <w:lang w:val="en-US"/>
        </w:rPr>
        <w:t>RedisConfig</w:t>
      </w:r>
      <w:proofErr w:type="spellEnd"/>
      <w:r w:rsidRPr="00471244">
        <w:rPr>
          <w:rFonts w:ascii="Times New Roman" w:hAnsi="Times New Roman" w:cs="Times New Roman"/>
          <w:b/>
          <w:bCs/>
          <w:lang w:val="en-US"/>
        </w:rPr>
        <w:t xml:space="preserve"> Class</w:t>
      </w:r>
    </w:p>
    <w:p w14:paraId="3EE2F5AE" w14:textId="5489A7F3" w:rsidR="00FF4BAE" w:rsidRPr="00471244" w:rsidRDefault="00FF4BAE" w:rsidP="00FF4BA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471244">
        <w:rPr>
          <w:rFonts w:ascii="Times New Roman" w:hAnsi="Times New Roman" w:cs="Times New Roman"/>
          <w:lang w:val="en-US"/>
        </w:rPr>
        <w:t>connectionfactory</w:t>
      </w:r>
      <w:proofErr w:type="spellEnd"/>
      <w:r w:rsidR="00BE5F31" w:rsidRPr="00471244">
        <w:rPr>
          <w:rFonts w:ascii="Times New Roman" w:hAnsi="Times New Roman" w:cs="Times New Roman"/>
          <w:lang w:val="en-US"/>
        </w:rPr>
        <w:t>()</w:t>
      </w:r>
      <w:r w:rsidRPr="00471244">
        <w:rPr>
          <w:rFonts w:ascii="Times New Roman" w:hAnsi="Times New Roman" w:cs="Times New Roman"/>
          <w:lang w:val="en-US"/>
        </w:rPr>
        <w:t xml:space="preserve"> and template</w:t>
      </w:r>
      <w:r w:rsidR="00BE5F31" w:rsidRPr="00471244">
        <w:rPr>
          <w:rFonts w:ascii="Times New Roman" w:hAnsi="Times New Roman" w:cs="Times New Roman"/>
          <w:lang w:val="en-US"/>
        </w:rPr>
        <w:t>()</w:t>
      </w:r>
      <w:r w:rsidRPr="00471244">
        <w:rPr>
          <w:rFonts w:ascii="Times New Roman" w:hAnsi="Times New Roman" w:cs="Times New Roman"/>
          <w:lang w:val="en-US"/>
        </w:rPr>
        <w:t xml:space="preserve"> method are the configurations which are done for connecting the Redis to the application</w:t>
      </w:r>
      <w:r w:rsidR="00CB22DD" w:rsidRPr="00471244">
        <w:rPr>
          <w:rFonts w:ascii="Times New Roman" w:hAnsi="Times New Roman" w:cs="Times New Roman"/>
          <w:lang w:val="en-US"/>
        </w:rPr>
        <w:t xml:space="preserve">.  There is a component called publisher which publishes the event or </w:t>
      </w:r>
      <w:r w:rsidR="00CB22DD" w:rsidRPr="00471244">
        <w:rPr>
          <w:rFonts w:ascii="Times New Roman" w:hAnsi="Times New Roman" w:cs="Times New Roman"/>
          <w:lang w:val="en-US"/>
        </w:rPr>
        <w:lastRenderedPageBreak/>
        <w:t>message and there is a Subscriber which consumes the event or message. The channel</w:t>
      </w:r>
      <w:r w:rsidR="00BE5F31" w:rsidRPr="00471244">
        <w:rPr>
          <w:rFonts w:ascii="Times New Roman" w:hAnsi="Times New Roman" w:cs="Times New Roman"/>
          <w:lang w:val="en-US"/>
        </w:rPr>
        <w:t xml:space="preserve"> acts as medium for </w:t>
      </w:r>
      <w:r w:rsidR="00CB22DD" w:rsidRPr="00471244">
        <w:rPr>
          <w:rFonts w:ascii="Times New Roman" w:hAnsi="Times New Roman" w:cs="Times New Roman"/>
          <w:lang w:val="en-US"/>
        </w:rPr>
        <w:t>the message.</w:t>
      </w:r>
      <w:r w:rsidR="00CB22DD" w:rsidRPr="00471244">
        <w:rPr>
          <w:rFonts w:ascii="Times New Roman" w:hAnsi="Times New Roman" w:cs="Times New Roman"/>
        </w:rPr>
        <w:t xml:space="preserve"> </w:t>
      </w:r>
      <w:proofErr w:type="spellStart"/>
      <w:r w:rsidR="00CB22DD" w:rsidRPr="00471244">
        <w:rPr>
          <w:rFonts w:ascii="Times New Roman" w:hAnsi="Times New Roman" w:cs="Times New Roman"/>
          <w:lang w:val="en-US"/>
        </w:rPr>
        <w:t>messageListnerAdapter</w:t>
      </w:r>
      <w:proofErr w:type="spellEnd"/>
      <w:r w:rsidR="00CB22DD" w:rsidRPr="00471244">
        <w:rPr>
          <w:rFonts w:ascii="Times New Roman" w:hAnsi="Times New Roman" w:cs="Times New Roman"/>
          <w:lang w:val="en-US"/>
        </w:rPr>
        <w:t>()</w:t>
      </w:r>
      <w:r w:rsidR="00CB22DD" w:rsidRPr="00471244">
        <w:rPr>
          <w:rFonts w:ascii="Times New Roman" w:hAnsi="Times New Roman" w:cs="Times New Roman"/>
          <w:lang w:val="en-US"/>
        </w:rPr>
        <w:t xml:space="preserve"> method will receive the message from the publisher</w:t>
      </w:r>
      <w:r w:rsidR="00BE5F31" w:rsidRPr="00471244">
        <w:rPr>
          <w:rFonts w:ascii="Times New Roman" w:hAnsi="Times New Roman" w:cs="Times New Roman"/>
          <w:lang w:val="en-US"/>
        </w:rPr>
        <w:t xml:space="preserve"> whereas the </w:t>
      </w:r>
      <w:proofErr w:type="spellStart"/>
      <w:r w:rsidR="00BE5F31" w:rsidRPr="00471244">
        <w:rPr>
          <w:rFonts w:ascii="Times New Roman" w:hAnsi="Times New Roman" w:cs="Times New Roman"/>
          <w:lang w:val="en-US"/>
        </w:rPr>
        <w:t>redisMessageListenerContainer</w:t>
      </w:r>
      <w:proofErr w:type="spellEnd"/>
      <w:r w:rsidR="00BE5F31" w:rsidRPr="00471244">
        <w:rPr>
          <w:rFonts w:ascii="Times New Roman" w:hAnsi="Times New Roman" w:cs="Times New Roman"/>
          <w:lang w:val="en-US"/>
        </w:rPr>
        <w:t xml:space="preserve">() method </w:t>
      </w:r>
      <w:r w:rsidR="009E28CA" w:rsidRPr="00471244">
        <w:rPr>
          <w:rFonts w:ascii="Times New Roman" w:hAnsi="Times New Roman" w:cs="Times New Roman"/>
          <w:lang w:val="en-US"/>
        </w:rPr>
        <w:t>contains</w:t>
      </w:r>
      <w:r w:rsidR="00BE5F31" w:rsidRPr="00471244">
        <w:rPr>
          <w:rFonts w:ascii="Times New Roman" w:hAnsi="Times New Roman" w:cs="Times New Roman"/>
          <w:lang w:val="en-US"/>
        </w:rPr>
        <w:t xml:space="preserve"> the message and </w:t>
      </w:r>
      <w:r w:rsidR="00FD2F6D" w:rsidRPr="00471244">
        <w:rPr>
          <w:rFonts w:ascii="Times New Roman" w:hAnsi="Times New Roman" w:cs="Times New Roman"/>
          <w:lang w:val="en-US"/>
        </w:rPr>
        <w:t>is responsible</w:t>
      </w:r>
      <w:r w:rsidR="00BE5F31" w:rsidRPr="00471244">
        <w:rPr>
          <w:rFonts w:ascii="Times New Roman" w:hAnsi="Times New Roman" w:cs="Times New Roman"/>
          <w:lang w:val="en-US"/>
        </w:rPr>
        <w:t xml:space="preserve"> for transmitting the message to subscriber.</w:t>
      </w:r>
    </w:p>
    <w:p w14:paraId="64979E69" w14:textId="77777777" w:rsidR="00FD2F6D" w:rsidRPr="00471244" w:rsidRDefault="00FD2F6D" w:rsidP="00FF4BAE">
      <w:pPr>
        <w:rPr>
          <w:rFonts w:ascii="Times New Roman" w:hAnsi="Times New Roman" w:cs="Times New Roman"/>
          <w:lang w:val="en-US"/>
        </w:rPr>
      </w:pPr>
    </w:p>
    <w:p w14:paraId="17ED97D2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>@Bean</w:t>
      </w:r>
    </w:p>
    <w:p w14:paraId="10E604F8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 xml:space="preserve">public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JedisConnectionFactory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connectionFactory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() {</w:t>
      </w:r>
    </w:p>
    <w:p w14:paraId="635961FA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RedisStandaloneConfiguration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 xml:space="preserve"> configuration = new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RedisStandaloneConfiguration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();</w:t>
      </w:r>
    </w:p>
    <w:p w14:paraId="7710A363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configuration.setHostName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("localhost");</w:t>
      </w:r>
    </w:p>
    <w:p w14:paraId="5458F890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configuration.setPort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(6379);</w:t>
      </w:r>
    </w:p>
    <w:p w14:paraId="74447FDB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  <w:t xml:space="preserve">return new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JedisConnectionFactory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(configuration);</w:t>
      </w:r>
    </w:p>
    <w:p w14:paraId="02E9E2B5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61AAEDD4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</w:p>
    <w:p w14:paraId="7572C112" w14:textId="2CC7C370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>@Bean</w:t>
      </w:r>
    </w:p>
    <w:p w14:paraId="4E65C553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 xml:space="preserve">public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RedisTemplate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&lt;String, Object&gt; template() {</w:t>
      </w:r>
    </w:p>
    <w:p w14:paraId="314FEFAC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RedisTemplate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 xml:space="preserve">&lt;String, Object&gt; template = new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RedisTemplate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&lt;&gt;();</w:t>
      </w:r>
    </w:p>
    <w:p w14:paraId="62AA7040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template.setConnectionFactory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connectionFactory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());</w:t>
      </w:r>
    </w:p>
    <w:p w14:paraId="3FA12E20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template.setValueSerializer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 xml:space="preserve">(new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GenericToStringSerializer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&lt;Object&gt;(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Object.class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));</w:t>
      </w:r>
    </w:p>
    <w:p w14:paraId="25736A87" w14:textId="77777777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  <w:t>return template;</w:t>
      </w:r>
    </w:p>
    <w:p w14:paraId="5AF2F286" w14:textId="57CA7BE8" w:rsidR="00FF4BAE" w:rsidRPr="00471244" w:rsidRDefault="00FF4BAE" w:rsidP="00FF4BA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67DB07A2" w14:textId="77777777" w:rsidR="00FD2F6D" w:rsidRPr="00471244" w:rsidRDefault="00FD2F6D" w:rsidP="00FF4BAE">
      <w:pPr>
        <w:rPr>
          <w:rFonts w:ascii="Times New Roman" w:hAnsi="Times New Roman" w:cs="Times New Roman"/>
          <w:i/>
          <w:iCs/>
          <w:lang w:val="en-US"/>
        </w:rPr>
      </w:pPr>
    </w:p>
    <w:p w14:paraId="13B7B355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>@Bean</w:t>
      </w:r>
    </w:p>
    <w:p w14:paraId="0967727D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 xml:space="preserve">public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ChannelTopic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 xml:space="preserve"> topic() {</w:t>
      </w:r>
    </w:p>
    <w:p w14:paraId="6F338F6D" w14:textId="27A50859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  <w:t xml:space="preserve">return new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ChannelTopic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("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pubsub:neokred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");</w:t>
      </w:r>
    </w:p>
    <w:p w14:paraId="28124B33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60DBAE14" w14:textId="77777777" w:rsidR="00FD2F6D" w:rsidRPr="00471244" w:rsidRDefault="00FD2F6D" w:rsidP="00FD2F6D">
      <w:pPr>
        <w:rPr>
          <w:rFonts w:ascii="Times New Roman" w:hAnsi="Times New Roman" w:cs="Times New Roman"/>
          <w:lang w:val="en-US"/>
        </w:rPr>
      </w:pPr>
    </w:p>
    <w:p w14:paraId="15B74FB0" w14:textId="77777777" w:rsidR="0054417B" w:rsidRPr="0054417B" w:rsidRDefault="0054417B" w:rsidP="0054417B">
      <w:pPr>
        <w:rPr>
          <w:rFonts w:ascii="Times New Roman" w:hAnsi="Times New Roman" w:cs="Times New Roman"/>
          <w:i/>
          <w:iCs/>
          <w:lang w:val="en-US"/>
        </w:rPr>
      </w:pPr>
      <w:r w:rsidRPr="0054417B">
        <w:rPr>
          <w:rFonts w:ascii="Times New Roman" w:hAnsi="Times New Roman" w:cs="Times New Roman"/>
          <w:i/>
          <w:iCs/>
          <w:lang w:val="en-US"/>
        </w:rPr>
        <w:t>@Bean</w:t>
      </w:r>
    </w:p>
    <w:p w14:paraId="3478C66A" w14:textId="77777777" w:rsidR="0054417B" w:rsidRPr="0054417B" w:rsidRDefault="0054417B" w:rsidP="0054417B">
      <w:pPr>
        <w:rPr>
          <w:rFonts w:ascii="Times New Roman" w:hAnsi="Times New Roman" w:cs="Times New Roman"/>
          <w:i/>
          <w:iCs/>
          <w:lang w:val="en-US"/>
        </w:rPr>
      </w:pPr>
      <w:r w:rsidRPr="0054417B">
        <w:rPr>
          <w:rFonts w:ascii="Times New Roman" w:hAnsi="Times New Roman" w:cs="Times New Roman"/>
          <w:i/>
          <w:iCs/>
          <w:lang w:val="en-US"/>
        </w:rPr>
        <w:tab/>
        <w:t xml:space="preserve">public </w:t>
      </w:r>
      <w:proofErr w:type="spellStart"/>
      <w:r w:rsidRPr="0054417B">
        <w:rPr>
          <w:rFonts w:ascii="Times New Roman" w:hAnsi="Times New Roman" w:cs="Times New Roman"/>
          <w:i/>
          <w:iCs/>
          <w:lang w:val="en-US"/>
        </w:rPr>
        <w:t>MessageListenerAdapter</w:t>
      </w:r>
      <w:proofErr w:type="spellEnd"/>
      <w:r w:rsidRPr="0054417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4417B">
        <w:rPr>
          <w:rFonts w:ascii="Times New Roman" w:hAnsi="Times New Roman" w:cs="Times New Roman"/>
          <w:i/>
          <w:iCs/>
          <w:lang w:val="en-US"/>
        </w:rPr>
        <w:t>messageListnerAdapter</w:t>
      </w:r>
      <w:proofErr w:type="spellEnd"/>
      <w:r w:rsidRPr="0054417B">
        <w:rPr>
          <w:rFonts w:ascii="Times New Roman" w:hAnsi="Times New Roman" w:cs="Times New Roman"/>
          <w:i/>
          <w:iCs/>
          <w:lang w:val="en-US"/>
        </w:rPr>
        <w:t>() {</w:t>
      </w:r>
    </w:p>
    <w:p w14:paraId="1860A22F" w14:textId="77777777" w:rsidR="0054417B" w:rsidRPr="0054417B" w:rsidRDefault="0054417B" w:rsidP="0054417B">
      <w:pPr>
        <w:rPr>
          <w:rFonts w:ascii="Times New Roman" w:hAnsi="Times New Roman" w:cs="Times New Roman"/>
          <w:i/>
          <w:iCs/>
          <w:lang w:val="en-US"/>
        </w:rPr>
      </w:pPr>
      <w:r w:rsidRPr="0054417B">
        <w:rPr>
          <w:rFonts w:ascii="Times New Roman" w:hAnsi="Times New Roman" w:cs="Times New Roman"/>
          <w:i/>
          <w:iCs/>
          <w:lang w:val="en-US"/>
        </w:rPr>
        <w:tab/>
      </w:r>
      <w:r w:rsidRPr="0054417B">
        <w:rPr>
          <w:rFonts w:ascii="Times New Roman" w:hAnsi="Times New Roman" w:cs="Times New Roman"/>
          <w:i/>
          <w:iCs/>
          <w:lang w:val="en-US"/>
        </w:rPr>
        <w:tab/>
        <w:t xml:space="preserve">return new </w:t>
      </w:r>
      <w:proofErr w:type="spellStart"/>
      <w:r w:rsidRPr="0054417B">
        <w:rPr>
          <w:rFonts w:ascii="Times New Roman" w:hAnsi="Times New Roman" w:cs="Times New Roman"/>
          <w:i/>
          <w:iCs/>
          <w:lang w:val="en-US"/>
        </w:rPr>
        <w:t>MessageListenerAdapter</w:t>
      </w:r>
      <w:proofErr w:type="spellEnd"/>
      <w:r w:rsidRPr="0054417B">
        <w:rPr>
          <w:rFonts w:ascii="Times New Roman" w:hAnsi="Times New Roman" w:cs="Times New Roman"/>
          <w:i/>
          <w:iCs/>
          <w:lang w:val="en-US"/>
        </w:rPr>
        <w:t>(new Receiver());</w:t>
      </w:r>
    </w:p>
    <w:p w14:paraId="7F7F1B29" w14:textId="4E3A981A" w:rsidR="00FD2F6D" w:rsidRPr="00471244" w:rsidRDefault="0054417B" w:rsidP="0054417B">
      <w:pPr>
        <w:rPr>
          <w:rFonts w:ascii="Times New Roman" w:hAnsi="Times New Roman" w:cs="Times New Roman"/>
          <w:i/>
          <w:iCs/>
          <w:lang w:val="en-US"/>
        </w:rPr>
      </w:pPr>
      <w:r w:rsidRPr="0054417B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4A41FC1D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</w:p>
    <w:p w14:paraId="6071C710" w14:textId="6AF8EF8C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>@Bean</w:t>
      </w:r>
    </w:p>
    <w:p w14:paraId="07EEAB8C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 xml:space="preserve">public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RedisMessageListenerContainer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redisMessageListenerContainer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() {</w:t>
      </w:r>
    </w:p>
    <w:p w14:paraId="6A37E190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lastRenderedPageBreak/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RedisMessageListenerContainer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 xml:space="preserve"> container = new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RedisMessageListenerContainer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();</w:t>
      </w:r>
    </w:p>
    <w:p w14:paraId="7CD54AFE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container.setConnectionFactory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connectionFactory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());</w:t>
      </w:r>
    </w:p>
    <w:p w14:paraId="1DAAF1E1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container.addMessageListener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messageListnerAdapter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(), topic());</w:t>
      </w:r>
    </w:p>
    <w:p w14:paraId="420E051A" w14:textId="77777777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  <w:t>return container;</w:t>
      </w:r>
    </w:p>
    <w:p w14:paraId="0AD65148" w14:textId="77777777" w:rsidR="00BE6E2E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>}</w:t>
      </w:r>
      <w:r w:rsidRPr="00471244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1D9E1460" w14:textId="77777777" w:rsidR="00BE6E2E" w:rsidRPr="00471244" w:rsidRDefault="00BE6E2E" w:rsidP="00FD2F6D">
      <w:pPr>
        <w:rPr>
          <w:rFonts w:ascii="Times New Roman" w:hAnsi="Times New Roman" w:cs="Times New Roman"/>
          <w:i/>
          <w:iCs/>
          <w:lang w:val="en-US"/>
        </w:rPr>
      </w:pPr>
    </w:p>
    <w:p w14:paraId="7B15F2FC" w14:textId="397E9886" w:rsidR="00BE6E2E" w:rsidRPr="00471244" w:rsidRDefault="00BE6E2E" w:rsidP="00FD2F6D">
      <w:pPr>
        <w:rPr>
          <w:rFonts w:ascii="Times New Roman" w:hAnsi="Times New Roman" w:cs="Times New Roman"/>
          <w:b/>
          <w:bCs/>
          <w:lang w:val="en-US"/>
        </w:rPr>
      </w:pPr>
      <w:r w:rsidRPr="00471244">
        <w:rPr>
          <w:rFonts w:ascii="Times New Roman" w:hAnsi="Times New Roman" w:cs="Times New Roman"/>
          <w:b/>
          <w:bCs/>
          <w:lang w:val="en-US"/>
        </w:rPr>
        <w:t>Publisher class and Receiver class</w:t>
      </w:r>
    </w:p>
    <w:p w14:paraId="7995C98D" w14:textId="0FF2B4E9" w:rsidR="00BE6E2E" w:rsidRPr="00471244" w:rsidRDefault="00471244" w:rsidP="00FD2F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Publisher:</w:t>
      </w:r>
    </w:p>
    <w:p w14:paraId="03978525" w14:textId="77777777" w:rsidR="00BE6E2E" w:rsidRPr="00471244" w:rsidRDefault="00BE6E2E" w:rsidP="00BE6E2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@PostMapping("/publish")</w:t>
      </w:r>
    </w:p>
    <w:p w14:paraId="66DB8EB7" w14:textId="124BC78D" w:rsidR="00BE6E2E" w:rsidRPr="00471244" w:rsidRDefault="00BE6E2E" w:rsidP="00BE6E2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 xml:space="preserve">public String </w:t>
      </w:r>
      <w:r w:rsidRPr="00471244">
        <w:rPr>
          <w:rFonts w:ascii="Times New Roman" w:hAnsi="Times New Roman" w:cs="Times New Roman"/>
          <w:i/>
          <w:iCs/>
          <w:lang w:val="en-US"/>
        </w:rPr>
        <w:t>publish (</w:t>
      </w:r>
      <w:r w:rsidRPr="00471244">
        <w:rPr>
          <w:rFonts w:ascii="Times New Roman" w:hAnsi="Times New Roman" w:cs="Times New Roman"/>
          <w:i/>
          <w:iCs/>
          <w:lang w:val="en-US"/>
        </w:rPr>
        <w:t>@RequestBody Product product)</w:t>
      </w:r>
    </w:p>
    <w:p w14:paraId="44676D23" w14:textId="6A153BCF" w:rsidR="00BE6E2E" w:rsidRPr="00471244" w:rsidRDefault="00BE6E2E" w:rsidP="00BE6E2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>{</w:t>
      </w:r>
    </w:p>
    <w:p w14:paraId="4ED29FF2" w14:textId="617B8408" w:rsidR="00BE6E2E" w:rsidRPr="00471244" w:rsidRDefault="00BE6E2E" w:rsidP="00BE6E2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Pr="00471244">
        <w:rPr>
          <w:rFonts w:ascii="Times New Roman" w:hAnsi="Times New Roman" w:cs="Times New Roman"/>
          <w:i/>
          <w:iCs/>
          <w:lang w:val="en-US"/>
        </w:rPr>
        <w:t>logger.info (</w:t>
      </w:r>
      <w:r w:rsidRPr="00471244">
        <w:rPr>
          <w:rFonts w:ascii="Times New Roman" w:hAnsi="Times New Roman" w:cs="Times New Roman"/>
          <w:i/>
          <w:iCs/>
          <w:lang w:val="en-US"/>
        </w:rPr>
        <w:t>"Message is published by the Publisher");</w:t>
      </w:r>
    </w:p>
    <w:p w14:paraId="014EE4A7" w14:textId="77777777" w:rsidR="00BE6E2E" w:rsidRPr="00471244" w:rsidRDefault="00BE6E2E" w:rsidP="00BE6E2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template.convertAndSend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topic.getTopic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 xml:space="preserve">(),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product.toString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());</w:t>
      </w:r>
    </w:p>
    <w:p w14:paraId="4AA6970F" w14:textId="77777777" w:rsidR="00BE6E2E" w:rsidRPr="00471244" w:rsidRDefault="00BE6E2E" w:rsidP="00BE6E2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  <w:t>return "Event published !!";</w:t>
      </w:r>
    </w:p>
    <w:p w14:paraId="5A0EA4C0" w14:textId="73FE03B9" w:rsidR="00BE6E2E" w:rsidRPr="00471244" w:rsidRDefault="00BE6E2E" w:rsidP="00BE6E2E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7E4C0E03" w14:textId="1C2FD9C3" w:rsidR="00471244" w:rsidRPr="00471244" w:rsidRDefault="00471244" w:rsidP="00BE6E2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>Receiver:</w:t>
      </w:r>
    </w:p>
    <w:p w14:paraId="5EA96F1C" w14:textId="77777777" w:rsidR="00471244" w:rsidRPr="00471244" w:rsidRDefault="00471244" w:rsidP="00471244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>@Override</w:t>
      </w:r>
    </w:p>
    <w:p w14:paraId="37DE6FC4" w14:textId="75552C4E" w:rsidR="00471244" w:rsidRPr="00471244" w:rsidRDefault="00471244" w:rsidP="00471244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 xml:space="preserve">public void </w:t>
      </w:r>
      <w:proofErr w:type="spellStart"/>
      <w:r w:rsidRPr="00471244">
        <w:rPr>
          <w:rFonts w:ascii="Times New Roman" w:hAnsi="Times New Roman" w:cs="Times New Roman"/>
          <w:i/>
          <w:iCs/>
          <w:lang w:val="en-US"/>
        </w:rPr>
        <w:t>onMessage</w:t>
      </w:r>
      <w:proofErr w:type="spellEnd"/>
      <w:r w:rsidRPr="00471244">
        <w:rPr>
          <w:rFonts w:ascii="Times New Roman" w:hAnsi="Times New Roman" w:cs="Times New Roman"/>
          <w:i/>
          <w:iCs/>
          <w:lang w:val="en-US"/>
        </w:rPr>
        <w:t>(Message message, byte[] bytes) {</w:t>
      </w:r>
    </w:p>
    <w:p w14:paraId="17605C00" w14:textId="2B72BB54" w:rsidR="00471244" w:rsidRPr="00471244" w:rsidRDefault="00471244" w:rsidP="00471244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ab/>
      </w:r>
      <w:r w:rsidRPr="00471244">
        <w:rPr>
          <w:rFonts w:ascii="Times New Roman" w:hAnsi="Times New Roman" w:cs="Times New Roman"/>
          <w:i/>
          <w:iCs/>
          <w:lang w:val="en-US"/>
        </w:rPr>
        <w:t>logger.info (</w:t>
      </w:r>
      <w:r w:rsidRPr="00471244">
        <w:rPr>
          <w:rFonts w:ascii="Times New Roman" w:hAnsi="Times New Roman" w:cs="Times New Roman"/>
          <w:i/>
          <w:iCs/>
          <w:lang w:val="en-US"/>
        </w:rPr>
        <w:t>"Consumed event {}",message);</w:t>
      </w:r>
    </w:p>
    <w:p w14:paraId="1C2A086E" w14:textId="66B62924" w:rsidR="00471244" w:rsidRPr="00471244" w:rsidRDefault="00471244" w:rsidP="00471244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6B541EE9" w14:textId="77777777" w:rsidR="00471244" w:rsidRPr="00471244" w:rsidRDefault="00471244" w:rsidP="00BE6E2E">
      <w:pPr>
        <w:rPr>
          <w:rFonts w:ascii="Times New Roman" w:hAnsi="Times New Roman" w:cs="Times New Roman"/>
          <w:i/>
          <w:iCs/>
          <w:lang w:val="en-US"/>
        </w:rPr>
      </w:pPr>
    </w:p>
    <w:p w14:paraId="57CB4408" w14:textId="32BBDD78" w:rsidR="00BE6E2E" w:rsidRPr="00471244" w:rsidRDefault="00BE6E2E" w:rsidP="00BE6E2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 xml:space="preserve">The method publish is written by taking the Product object as a </w:t>
      </w:r>
      <w:proofErr w:type="spellStart"/>
      <w:r w:rsidRPr="00471244">
        <w:rPr>
          <w:rFonts w:ascii="Times New Roman" w:hAnsi="Times New Roman" w:cs="Times New Roman"/>
          <w:lang w:val="en-US"/>
        </w:rPr>
        <w:t>RequestBody</w:t>
      </w:r>
      <w:proofErr w:type="spellEnd"/>
      <w:r w:rsidRPr="00471244">
        <w:rPr>
          <w:rFonts w:ascii="Times New Roman" w:hAnsi="Times New Roman" w:cs="Times New Roman"/>
          <w:lang w:val="en-US"/>
        </w:rPr>
        <w:t xml:space="preserve"> with “/publish” endpoint. Whenever we hit the API, it will return the string “Event Published” as the output.</w:t>
      </w:r>
    </w:p>
    <w:p w14:paraId="744D71D8" w14:textId="2FEED8D4" w:rsidR="00BE6E2E" w:rsidRPr="00471244" w:rsidRDefault="00BE6E2E" w:rsidP="00BE6E2E">
      <w:pPr>
        <w:rPr>
          <w:rFonts w:ascii="Times New Roman" w:hAnsi="Times New Roman" w:cs="Times New Roman"/>
          <w:lang w:val="en-US"/>
        </w:rPr>
      </w:pPr>
      <w:r w:rsidRPr="00471244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471244" w:rsidRPr="00471244">
        <w:rPr>
          <w:rFonts w:ascii="Times New Roman" w:hAnsi="Times New Roman" w:cs="Times New Roman"/>
          <w:lang w:val="en-US"/>
        </w:rPr>
        <w:t>RequestBody</w:t>
      </w:r>
      <w:proofErr w:type="spellEnd"/>
      <w:r w:rsidR="00471244" w:rsidRPr="00471244">
        <w:rPr>
          <w:rFonts w:ascii="Times New Roman" w:hAnsi="Times New Roman" w:cs="Times New Roman"/>
          <w:lang w:val="en-US"/>
        </w:rPr>
        <w:t xml:space="preserve"> </w:t>
      </w:r>
      <w:r w:rsidRPr="00471244">
        <w:rPr>
          <w:rFonts w:ascii="Times New Roman" w:hAnsi="Times New Roman" w:cs="Times New Roman"/>
          <w:lang w:val="en-US"/>
        </w:rPr>
        <w:t xml:space="preserve">which is sent will be transmitted to subscriber </w:t>
      </w:r>
      <w:r w:rsidR="00471244" w:rsidRPr="00471244">
        <w:rPr>
          <w:rFonts w:ascii="Times New Roman" w:hAnsi="Times New Roman" w:cs="Times New Roman"/>
          <w:lang w:val="en-US"/>
        </w:rPr>
        <w:t>in the “</w:t>
      </w:r>
      <w:proofErr w:type="spellStart"/>
      <w:r w:rsidR="00471244" w:rsidRPr="00471244">
        <w:rPr>
          <w:rFonts w:ascii="Times New Roman" w:hAnsi="Times New Roman" w:cs="Times New Roman"/>
          <w:lang w:val="en-US"/>
        </w:rPr>
        <w:t>pubsub</w:t>
      </w:r>
      <w:proofErr w:type="spellEnd"/>
      <w:r w:rsidR="00471244" w:rsidRPr="00471244">
        <w:rPr>
          <w:rFonts w:ascii="Times New Roman" w:hAnsi="Times New Roman" w:cs="Times New Roman"/>
          <w:lang w:val="en-US"/>
        </w:rPr>
        <w:t>” channel which can be seen in the Redis server. (redis-cli.exe)</w:t>
      </w:r>
    </w:p>
    <w:p w14:paraId="16E318E8" w14:textId="7073BABD" w:rsidR="00471244" w:rsidRPr="00471244" w:rsidRDefault="00471244" w:rsidP="00471244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lang w:val="en-US"/>
        </w:rPr>
        <w:t xml:space="preserve">The message </w:t>
      </w:r>
      <w:r w:rsidRPr="00471244">
        <w:rPr>
          <w:rFonts w:ascii="Times New Roman" w:hAnsi="Times New Roman" w:cs="Times New Roman"/>
          <w:i/>
          <w:iCs/>
          <w:lang w:val="en-US"/>
        </w:rPr>
        <w:t>"Message is published by the Publisher"</w:t>
      </w:r>
      <w:r w:rsidRPr="00471244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71244">
        <w:rPr>
          <w:rFonts w:ascii="Times New Roman" w:hAnsi="Times New Roman" w:cs="Times New Roman"/>
          <w:lang w:val="en-US"/>
        </w:rPr>
        <w:t>will be displayed as part of the publisher and “</w:t>
      </w:r>
      <w:r w:rsidRPr="00471244">
        <w:rPr>
          <w:rFonts w:ascii="Times New Roman" w:hAnsi="Times New Roman" w:cs="Times New Roman"/>
          <w:i/>
          <w:iCs/>
          <w:lang w:val="en-US"/>
        </w:rPr>
        <w:t>Consumed event {}”</w:t>
      </w:r>
      <w:r w:rsidRPr="00471244">
        <w:rPr>
          <w:rFonts w:ascii="Times New Roman" w:hAnsi="Times New Roman" w:cs="Times New Roman"/>
          <w:lang w:val="en-US"/>
        </w:rPr>
        <w:t xml:space="preserve"> will be displayed as part of the receiver.</w:t>
      </w:r>
    </w:p>
    <w:p w14:paraId="109F8CE4" w14:textId="213F49FC" w:rsidR="00471244" w:rsidRPr="00471244" w:rsidRDefault="00471244" w:rsidP="00BE6E2E">
      <w:pPr>
        <w:rPr>
          <w:rFonts w:ascii="Times New Roman" w:hAnsi="Times New Roman" w:cs="Times New Roman"/>
          <w:lang w:val="en-US"/>
        </w:rPr>
      </w:pPr>
    </w:p>
    <w:p w14:paraId="1D5436E2" w14:textId="68C907DD" w:rsidR="00471244" w:rsidRPr="00471244" w:rsidRDefault="00BE6E2E" w:rsidP="00471244">
      <w:pPr>
        <w:rPr>
          <w:rFonts w:ascii="Times New Roman" w:hAnsi="Times New Roman" w:cs="Times New Roman"/>
        </w:rPr>
      </w:pPr>
      <w:r w:rsidRPr="00471244">
        <w:rPr>
          <w:rFonts w:ascii="Times New Roman" w:hAnsi="Times New Roman" w:cs="Times New Roman"/>
          <w:lang w:val="en-US"/>
        </w:rPr>
        <w:lastRenderedPageBreak/>
        <w:t xml:space="preserve"> </w:t>
      </w:r>
      <w:r w:rsidR="00471244" w:rsidRPr="00471244">
        <w:rPr>
          <w:rFonts w:ascii="Times New Roman" w:hAnsi="Times New Roman" w:cs="Times New Roman"/>
        </w:rPr>
        <w:drawing>
          <wp:inline distT="0" distB="0" distL="0" distR="0" wp14:anchorId="06CDB98E" wp14:editId="72C1D877">
            <wp:extent cx="5731510" cy="3225165"/>
            <wp:effectExtent l="0" t="0" r="2540" b="0"/>
            <wp:docPr id="64932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C28F" w14:textId="42CA3BB7" w:rsidR="00BE6E2E" w:rsidRPr="00471244" w:rsidRDefault="00BE6E2E" w:rsidP="00BE6E2E">
      <w:pPr>
        <w:rPr>
          <w:rFonts w:ascii="Times New Roman" w:hAnsi="Times New Roman" w:cs="Times New Roman"/>
          <w:lang w:val="en-US"/>
        </w:rPr>
      </w:pPr>
    </w:p>
    <w:p w14:paraId="5A9F4F2B" w14:textId="77777777" w:rsidR="00BE6E2E" w:rsidRPr="00471244" w:rsidRDefault="00BE6E2E" w:rsidP="00BE6E2E">
      <w:pPr>
        <w:rPr>
          <w:rFonts w:ascii="Times New Roman" w:hAnsi="Times New Roman" w:cs="Times New Roman"/>
          <w:i/>
          <w:iCs/>
          <w:lang w:val="en-US"/>
        </w:rPr>
      </w:pPr>
    </w:p>
    <w:p w14:paraId="07709B17" w14:textId="34CE00E3" w:rsidR="00BE6E2E" w:rsidRPr="00471244" w:rsidRDefault="00BE6E2E" w:rsidP="00BE6E2E">
      <w:pPr>
        <w:rPr>
          <w:rFonts w:ascii="Times New Roman" w:hAnsi="Times New Roman" w:cs="Times New Roman"/>
          <w:lang w:val="en-US"/>
        </w:rPr>
      </w:pPr>
    </w:p>
    <w:p w14:paraId="770B02FB" w14:textId="002DE0CE" w:rsidR="00FD2F6D" w:rsidRPr="00471244" w:rsidRDefault="00FD2F6D" w:rsidP="00FD2F6D">
      <w:pPr>
        <w:rPr>
          <w:rFonts w:ascii="Times New Roman" w:hAnsi="Times New Roman" w:cs="Times New Roman"/>
          <w:i/>
          <w:iCs/>
          <w:lang w:val="en-US"/>
        </w:rPr>
      </w:pPr>
      <w:r w:rsidRPr="00471244">
        <w:rPr>
          <w:rFonts w:ascii="Times New Roman" w:hAnsi="Times New Roman" w:cs="Times New Roman"/>
          <w:i/>
          <w:iCs/>
          <w:lang w:val="en-US"/>
        </w:rPr>
        <w:t xml:space="preserve"> </w:t>
      </w:r>
    </w:p>
    <w:sectPr w:rsidR="00FD2F6D" w:rsidRPr="0047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11"/>
    <w:rsid w:val="00471244"/>
    <w:rsid w:val="0054417B"/>
    <w:rsid w:val="008744B9"/>
    <w:rsid w:val="009C151A"/>
    <w:rsid w:val="009E28CA"/>
    <w:rsid w:val="00BD6F11"/>
    <w:rsid w:val="00BE5F31"/>
    <w:rsid w:val="00BE6E2E"/>
    <w:rsid w:val="00CB22DD"/>
    <w:rsid w:val="00FB2C33"/>
    <w:rsid w:val="00FD2F6D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4231"/>
  <w15:chartTrackingRefBased/>
  <w15:docId w15:val="{5402ECF1-4C7D-411F-866E-F22CC15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3</cp:revision>
  <dcterms:created xsi:type="dcterms:W3CDTF">2024-01-12T12:29:00Z</dcterms:created>
  <dcterms:modified xsi:type="dcterms:W3CDTF">2024-01-17T06:14:00Z</dcterms:modified>
</cp:coreProperties>
</file>