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1540" w14:textId="06804968" w:rsidR="002F0991" w:rsidRDefault="002F0991">
      <w:r>
        <w:rPr>
          <w:noProof/>
        </w:rPr>
        <w:drawing>
          <wp:inline distT="0" distB="0" distL="0" distR="0" wp14:anchorId="16B1D835" wp14:editId="12F431E9">
            <wp:extent cx="5731510" cy="2086610"/>
            <wp:effectExtent l="0" t="0" r="2540" b="8890"/>
            <wp:docPr id="20581107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96E14" wp14:editId="2E414C50">
            <wp:extent cx="5731510" cy="1043305"/>
            <wp:effectExtent l="0" t="0" r="2540" b="4445"/>
            <wp:docPr id="13194407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8BE48" wp14:editId="2CEC4A6A">
            <wp:extent cx="5731510" cy="949960"/>
            <wp:effectExtent l="0" t="0" r="2540" b="2540"/>
            <wp:docPr id="12599783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94D38" wp14:editId="70846CEE">
            <wp:extent cx="5731510" cy="1320800"/>
            <wp:effectExtent l="0" t="0" r="2540" b="0"/>
            <wp:docPr id="15058666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221F0" wp14:editId="5AF07458">
            <wp:extent cx="5731510" cy="1464945"/>
            <wp:effectExtent l="0" t="0" r="2540" b="1905"/>
            <wp:docPr id="20966256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79B27" wp14:editId="2B9B7D3A">
            <wp:extent cx="5731510" cy="1701800"/>
            <wp:effectExtent l="0" t="0" r="2540" b="0"/>
            <wp:docPr id="5958975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797F1D" wp14:editId="7E198B79">
            <wp:extent cx="5731510" cy="1099820"/>
            <wp:effectExtent l="0" t="0" r="2540" b="5080"/>
            <wp:docPr id="9540190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AF6B6" wp14:editId="4CDEDE93">
            <wp:extent cx="5731510" cy="2070100"/>
            <wp:effectExtent l="0" t="0" r="2540" b="6350"/>
            <wp:docPr id="16005448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0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91"/>
    <w:rsid w:val="002F0991"/>
    <w:rsid w:val="00CC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7DD5"/>
  <w15:chartTrackingRefBased/>
  <w15:docId w15:val="{92A47FFD-762B-462D-BEAA-0AD37B8C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Merugu</dc:creator>
  <cp:keywords/>
  <dc:description/>
  <cp:lastModifiedBy>Manish Merugu</cp:lastModifiedBy>
  <cp:revision>1</cp:revision>
  <dcterms:created xsi:type="dcterms:W3CDTF">2025-09-02T05:38:00Z</dcterms:created>
  <dcterms:modified xsi:type="dcterms:W3CDTF">2025-09-02T05:40:00Z</dcterms:modified>
</cp:coreProperties>
</file>