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833245"/>
            <wp:effectExtent l="0" t="0" r="4445" b="14605"/>
            <wp:docPr id="10" name="Picture 10" descr="Screenshot 2024-05-15 080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05-15 0808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73040" cy="1176655"/>
            <wp:effectExtent l="0" t="0" r="3810" b="4445"/>
            <wp:docPr id="11" name="Picture 11" descr="Screenshot 2024-05-15 080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05-15 0808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81425" cy="933450"/>
            <wp:effectExtent l="0" t="0" r="9525" b="0"/>
            <wp:docPr id="1" name="Picture 1" descr="Screenshot 2024-05-15 075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15 0757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1791335"/>
            <wp:effectExtent l="0" t="0" r="4445" b="18415"/>
            <wp:docPr id="2" name="Picture 2" descr="Screenshot 2024-05-15 075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5-15 0757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1199515"/>
            <wp:effectExtent l="0" t="0" r="4445" b="635"/>
            <wp:docPr id="3" name="Picture 3" descr="Screenshot 2024-05-15 075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5-15 0756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4310" cy="4253865"/>
            <wp:effectExtent l="0" t="0" r="2540" b="13335"/>
            <wp:docPr id="4" name="Picture 4" descr="Screenshot 2024-05-15 075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5-15 0756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1687195"/>
            <wp:effectExtent l="0" t="0" r="6985" b="8255"/>
            <wp:docPr id="5" name="Picture 5" descr="Screenshot 2024-05-15 075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5-15 0756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3675" cy="1398905"/>
            <wp:effectExtent l="0" t="0" r="3175" b="10795"/>
            <wp:docPr id="6" name="Picture 6" descr="Screenshot 2024-05-15 075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5-15 0756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0500" cy="696595"/>
            <wp:effectExtent l="0" t="0" r="6350" b="8255"/>
            <wp:docPr id="7" name="Picture 7" descr="Screenshot 2024-05-15 075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5-15 0756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770" cy="742950"/>
            <wp:effectExtent l="0" t="0" r="5080" b="0"/>
            <wp:docPr id="8" name="Picture 8" descr="Screenshot 2024-05-15 075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5-15 07560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114925" cy="1228725"/>
            <wp:effectExtent l="0" t="0" r="9525" b="9525"/>
            <wp:docPr id="9" name="Picture 9" descr="Screenshot 2024-05-15 075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5-15 0757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95383"/>
    <w:rsid w:val="3B011BDC"/>
    <w:rsid w:val="49A9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2024-05-15T02:32:00Z</dcterms:created>
  <dc:creator>suraj</dc:creator>
  <cp:lastModifiedBy>Suraj Padalkar</cp:lastModifiedBy>
  <dcterms:modified xsi:type="dcterms:W3CDTF">2024-05-15T02:39:38Z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0ACD68F550334A2AA44E10B8D42B5174_11</vt:lpwstr>
  </property>
</Properties>
</file>