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BE0C" w14:textId="3816A62F" w:rsidR="00A075ED" w:rsidRPr="0090439E" w:rsidRDefault="000D4FB3" w:rsidP="00A075ED">
      <w:pPr>
        <w:jc w:val="center"/>
        <w:rPr>
          <w:rFonts w:cstheme="minorHAnsi"/>
          <w:sz w:val="48"/>
          <w:szCs w:val="48"/>
        </w:rPr>
      </w:pPr>
      <w:bookmarkStart w:id="0" w:name="_Hlk23503649"/>
      <w:r>
        <w:rPr>
          <w:rFonts w:cstheme="minorHAnsi"/>
          <w:sz w:val="48"/>
          <w:szCs w:val="48"/>
        </w:rPr>
        <w:t>Consent Form</w:t>
      </w:r>
    </w:p>
    <w:p w14:paraId="1688AB4D" w14:textId="77777777" w:rsidR="00A075ED" w:rsidRPr="0090439E" w:rsidRDefault="00A075ED" w:rsidP="00A075ED">
      <w:pPr>
        <w:jc w:val="center"/>
        <w:rPr>
          <w:rFonts w:cstheme="minorHAnsi"/>
          <w:b/>
          <w:sz w:val="24"/>
          <w:u w:val="single"/>
        </w:rPr>
      </w:pPr>
    </w:p>
    <w:p w14:paraId="142073C1" w14:textId="77777777" w:rsidR="00A075ED" w:rsidRPr="0090439E" w:rsidRDefault="00A075ED" w:rsidP="00A075ED">
      <w:pPr>
        <w:jc w:val="center"/>
        <w:rPr>
          <w:rFonts w:cstheme="minorHAnsi"/>
          <w:b/>
          <w:sz w:val="24"/>
          <w:u w:val="single"/>
        </w:rPr>
      </w:pPr>
    </w:p>
    <w:p w14:paraId="3C05713B" w14:textId="77777777" w:rsidR="00A075ED" w:rsidRPr="0090439E" w:rsidRDefault="00A075ED" w:rsidP="00A075ED">
      <w:pPr>
        <w:jc w:val="center"/>
        <w:rPr>
          <w:rFonts w:cstheme="minorHAnsi"/>
          <w:b/>
          <w:sz w:val="24"/>
          <w:u w:val="single"/>
        </w:rPr>
      </w:pPr>
    </w:p>
    <w:p w14:paraId="37D5AE2A" w14:textId="0E537FEB" w:rsidR="00A075ED" w:rsidRDefault="00A075ED" w:rsidP="00A075ED">
      <w:pPr>
        <w:jc w:val="center"/>
        <w:rPr>
          <w:rFonts w:cstheme="minorHAnsi"/>
          <w:b/>
          <w:sz w:val="24"/>
          <w:u w:val="single"/>
        </w:rPr>
      </w:pPr>
    </w:p>
    <w:p w14:paraId="345F12A5" w14:textId="3E5B073A" w:rsidR="00A075ED" w:rsidRDefault="00A075ED" w:rsidP="00A075ED">
      <w:pPr>
        <w:jc w:val="center"/>
        <w:rPr>
          <w:rFonts w:cstheme="minorHAnsi"/>
          <w:b/>
          <w:sz w:val="24"/>
          <w:u w:val="single"/>
        </w:rPr>
      </w:pPr>
    </w:p>
    <w:p w14:paraId="45311A41" w14:textId="07C915D2" w:rsidR="00A075ED" w:rsidRDefault="00A075ED" w:rsidP="00A075ED">
      <w:pPr>
        <w:jc w:val="center"/>
        <w:rPr>
          <w:rFonts w:cstheme="minorHAnsi"/>
          <w:b/>
          <w:sz w:val="24"/>
          <w:u w:val="single"/>
        </w:rPr>
      </w:pPr>
    </w:p>
    <w:p w14:paraId="4856C379" w14:textId="4395DCE9" w:rsidR="00A075ED" w:rsidRDefault="00A075ED" w:rsidP="00A075ED">
      <w:pPr>
        <w:jc w:val="center"/>
        <w:rPr>
          <w:rFonts w:cstheme="minorHAnsi"/>
          <w:b/>
          <w:sz w:val="24"/>
          <w:u w:val="single"/>
        </w:rPr>
      </w:pPr>
    </w:p>
    <w:p w14:paraId="6748BC52" w14:textId="6C6D8248" w:rsidR="00A075ED" w:rsidRDefault="00A075ED" w:rsidP="00A075ED">
      <w:pPr>
        <w:jc w:val="center"/>
        <w:rPr>
          <w:rFonts w:cstheme="minorHAnsi"/>
          <w:b/>
          <w:sz w:val="24"/>
          <w:u w:val="single"/>
        </w:rPr>
      </w:pPr>
    </w:p>
    <w:p w14:paraId="402C04F5" w14:textId="73C70E22" w:rsidR="00A075ED" w:rsidRDefault="00A075ED" w:rsidP="00A075ED">
      <w:pPr>
        <w:jc w:val="center"/>
        <w:rPr>
          <w:rFonts w:cstheme="minorHAnsi"/>
          <w:b/>
          <w:sz w:val="24"/>
          <w:u w:val="single"/>
        </w:rPr>
      </w:pPr>
    </w:p>
    <w:p w14:paraId="3676141B" w14:textId="6AEE1D0F" w:rsidR="00A075ED" w:rsidRDefault="00A075ED" w:rsidP="00A075ED">
      <w:pPr>
        <w:jc w:val="center"/>
        <w:rPr>
          <w:rFonts w:cstheme="minorHAnsi"/>
          <w:b/>
          <w:sz w:val="24"/>
          <w:u w:val="single"/>
        </w:rPr>
      </w:pPr>
    </w:p>
    <w:p w14:paraId="4BDDACB4" w14:textId="123750BB" w:rsidR="00A075ED" w:rsidRDefault="00A075ED" w:rsidP="00A075ED">
      <w:pPr>
        <w:jc w:val="center"/>
        <w:rPr>
          <w:rFonts w:cstheme="minorHAnsi"/>
          <w:b/>
          <w:sz w:val="24"/>
          <w:u w:val="single"/>
        </w:rPr>
      </w:pPr>
    </w:p>
    <w:p w14:paraId="6F20D984" w14:textId="77777777" w:rsidR="00A075ED" w:rsidRPr="0090439E" w:rsidRDefault="00A075ED" w:rsidP="00A075ED">
      <w:pPr>
        <w:jc w:val="center"/>
        <w:rPr>
          <w:rFonts w:cstheme="minorHAnsi"/>
          <w:b/>
          <w:sz w:val="24"/>
          <w:u w:val="single"/>
        </w:rPr>
      </w:pPr>
    </w:p>
    <w:p w14:paraId="1B8750E9" w14:textId="77777777" w:rsidR="00A075ED" w:rsidRPr="0090439E" w:rsidRDefault="00A075ED" w:rsidP="00A075ED">
      <w:pPr>
        <w:jc w:val="center"/>
        <w:rPr>
          <w:rFonts w:cstheme="minorHAnsi"/>
          <w:b/>
          <w:sz w:val="24"/>
          <w:u w:val="single"/>
        </w:rPr>
      </w:pPr>
    </w:p>
    <w:p w14:paraId="3137B158" w14:textId="77777777" w:rsidR="00A075ED" w:rsidRPr="0090439E" w:rsidRDefault="00A075ED" w:rsidP="00A075ED">
      <w:pPr>
        <w:jc w:val="center"/>
        <w:rPr>
          <w:rFonts w:cstheme="minorHAnsi"/>
          <w:b/>
          <w:sz w:val="24"/>
          <w:u w:val="single"/>
        </w:rPr>
      </w:pPr>
      <w:r>
        <w:rPr>
          <w:noProof/>
        </w:rPr>
        <w:drawing>
          <wp:inline distT="0" distB="0" distL="0" distR="0" wp14:anchorId="200DEF84" wp14:editId="51AA52EC">
            <wp:extent cx="3787637" cy="1295400"/>
            <wp:effectExtent l="0" t="0" r="3810" b="0"/>
            <wp:docPr id="3" name="Picture 2">
              <a:extLst xmlns:a="http://schemas.openxmlformats.org/drawingml/2006/main">
                <a:ext uri="{FF2B5EF4-FFF2-40B4-BE49-F238E27FC236}">
                  <a16:creationId xmlns:a16="http://schemas.microsoft.com/office/drawing/2014/main" id="{F395627E-E5A5-4A6B-84EE-C1D6CBFF7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95627E-E5A5-4A6B-84EE-C1D6CBFF720E}"/>
                        </a:ext>
                      </a:extLst>
                    </pic:cNvPr>
                    <pic:cNvPicPr>
                      <a:picLocks noChangeAspect="1"/>
                    </pic:cNvPicPr>
                  </pic:nvPicPr>
                  <pic:blipFill>
                    <a:blip r:embed="rId9"/>
                    <a:stretch>
                      <a:fillRect/>
                    </a:stretch>
                  </pic:blipFill>
                  <pic:spPr>
                    <a:xfrm>
                      <a:off x="0" y="0"/>
                      <a:ext cx="3825222" cy="1308254"/>
                    </a:xfrm>
                    <a:prstGeom prst="rect">
                      <a:avLst/>
                    </a:prstGeom>
                  </pic:spPr>
                </pic:pic>
              </a:graphicData>
            </a:graphic>
          </wp:inline>
        </w:drawing>
      </w:r>
    </w:p>
    <w:bookmarkEnd w:id="0"/>
    <w:p w14:paraId="409B475F" w14:textId="77777777" w:rsidR="00A075ED" w:rsidRPr="0090439E" w:rsidRDefault="00A075ED" w:rsidP="00A075ED">
      <w:pPr>
        <w:jc w:val="center"/>
        <w:rPr>
          <w:rFonts w:cstheme="minorHAnsi"/>
          <w:b/>
          <w:sz w:val="24"/>
          <w:u w:val="single"/>
        </w:rPr>
      </w:pPr>
    </w:p>
    <w:p w14:paraId="39E4E6EA" w14:textId="1D7B637F" w:rsidR="00D43385" w:rsidRPr="00344AA3" w:rsidRDefault="00D43385" w:rsidP="000D3357">
      <w:pPr>
        <w:autoSpaceDE w:val="0"/>
        <w:autoSpaceDN w:val="0"/>
        <w:adjustRightInd w:val="0"/>
        <w:spacing w:before="40" w:after="40"/>
        <w:rPr>
          <w:rFonts w:cs="Arial"/>
          <w:sz w:val="16"/>
          <w:szCs w:val="16"/>
        </w:rPr>
      </w:pPr>
    </w:p>
    <w:p w14:paraId="21A4CA5E" w14:textId="50606B37" w:rsidR="00D43385" w:rsidRPr="00344AA3" w:rsidRDefault="00D43385" w:rsidP="000D3357">
      <w:pPr>
        <w:autoSpaceDE w:val="0"/>
        <w:autoSpaceDN w:val="0"/>
        <w:adjustRightInd w:val="0"/>
        <w:spacing w:before="40" w:after="40"/>
        <w:rPr>
          <w:rFonts w:cs="Arial"/>
          <w:sz w:val="16"/>
          <w:szCs w:val="16"/>
        </w:rPr>
      </w:pPr>
    </w:p>
    <w:p w14:paraId="1DFDEF54" w14:textId="31D334E5" w:rsidR="00D43385" w:rsidRPr="00344AA3" w:rsidRDefault="00D43385" w:rsidP="000D3357">
      <w:pPr>
        <w:autoSpaceDE w:val="0"/>
        <w:autoSpaceDN w:val="0"/>
        <w:adjustRightInd w:val="0"/>
        <w:spacing w:before="40" w:after="40"/>
        <w:rPr>
          <w:rFonts w:cs="Arial"/>
          <w:sz w:val="16"/>
          <w:szCs w:val="16"/>
        </w:rPr>
      </w:pPr>
    </w:p>
    <w:p w14:paraId="0EA104B2" w14:textId="06EECBCE" w:rsidR="00D43385" w:rsidRPr="00344AA3" w:rsidRDefault="00D43385" w:rsidP="000D3357">
      <w:pPr>
        <w:autoSpaceDE w:val="0"/>
        <w:autoSpaceDN w:val="0"/>
        <w:adjustRightInd w:val="0"/>
        <w:spacing w:before="40" w:after="40"/>
        <w:rPr>
          <w:rFonts w:cs="Arial"/>
          <w:sz w:val="16"/>
          <w:szCs w:val="16"/>
        </w:rPr>
      </w:pPr>
    </w:p>
    <w:p w14:paraId="120D56DC" w14:textId="24C9F22B" w:rsidR="00D43385" w:rsidRPr="00344AA3" w:rsidRDefault="00D43385" w:rsidP="000D3357">
      <w:pPr>
        <w:autoSpaceDE w:val="0"/>
        <w:autoSpaceDN w:val="0"/>
        <w:adjustRightInd w:val="0"/>
        <w:spacing w:before="40" w:after="40"/>
        <w:rPr>
          <w:rFonts w:cs="Arial"/>
          <w:sz w:val="16"/>
          <w:szCs w:val="16"/>
        </w:rPr>
      </w:pPr>
    </w:p>
    <w:p w14:paraId="725C1098" w14:textId="50F5812B" w:rsidR="00D43385" w:rsidRPr="00344AA3" w:rsidRDefault="00D43385" w:rsidP="000D3357">
      <w:pPr>
        <w:autoSpaceDE w:val="0"/>
        <w:autoSpaceDN w:val="0"/>
        <w:adjustRightInd w:val="0"/>
        <w:spacing w:before="40" w:after="40"/>
        <w:rPr>
          <w:rFonts w:cs="Arial"/>
          <w:sz w:val="16"/>
          <w:szCs w:val="16"/>
        </w:rPr>
      </w:pPr>
    </w:p>
    <w:p w14:paraId="75692277" w14:textId="1D1D1271" w:rsidR="00D43385" w:rsidRPr="00344AA3" w:rsidRDefault="00D43385" w:rsidP="000D3357">
      <w:pPr>
        <w:autoSpaceDE w:val="0"/>
        <w:autoSpaceDN w:val="0"/>
        <w:adjustRightInd w:val="0"/>
        <w:spacing w:before="40" w:after="40"/>
        <w:rPr>
          <w:rFonts w:cs="Arial"/>
          <w:sz w:val="16"/>
          <w:szCs w:val="16"/>
        </w:rPr>
      </w:pPr>
    </w:p>
    <w:p w14:paraId="7F593F08" w14:textId="7064D9B3" w:rsidR="00D43385" w:rsidRPr="00344AA3" w:rsidRDefault="00D43385" w:rsidP="000D3357">
      <w:pPr>
        <w:autoSpaceDE w:val="0"/>
        <w:autoSpaceDN w:val="0"/>
        <w:adjustRightInd w:val="0"/>
        <w:spacing w:before="40" w:after="40"/>
        <w:rPr>
          <w:rFonts w:cs="Arial"/>
          <w:sz w:val="16"/>
          <w:szCs w:val="16"/>
        </w:rPr>
      </w:pPr>
    </w:p>
    <w:p w14:paraId="6800A7EE" w14:textId="34186123" w:rsidR="00D43385" w:rsidRPr="00344AA3" w:rsidRDefault="00D43385" w:rsidP="000D3357">
      <w:pPr>
        <w:autoSpaceDE w:val="0"/>
        <w:autoSpaceDN w:val="0"/>
        <w:adjustRightInd w:val="0"/>
        <w:spacing w:before="40" w:after="40"/>
        <w:rPr>
          <w:rFonts w:cs="Arial"/>
          <w:sz w:val="16"/>
          <w:szCs w:val="16"/>
        </w:rPr>
      </w:pPr>
    </w:p>
    <w:p w14:paraId="26533962" w14:textId="04990B23" w:rsidR="00D43385" w:rsidRPr="00344AA3" w:rsidRDefault="00D43385" w:rsidP="000D3357">
      <w:pPr>
        <w:autoSpaceDE w:val="0"/>
        <w:autoSpaceDN w:val="0"/>
        <w:adjustRightInd w:val="0"/>
        <w:spacing w:before="40" w:after="40"/>
        <w:rPr>
          <w:rFonts w:cs="Arial"/>
          <w:sz w:val="16"/>
          <w:szCs w:val="16"/>
        </w:rPr>
      </w:pPr>
    </w:p>
    <w:p w14:paraId="7E4CF6E2" w14:textId="69A82CA4" w:rsidR="00D43385" w:rsidRPr="00344AA3" w:rsidRDefault="00D43385" w:rsidP="000D3357">
      <w:pPr>
        <w:autoSpaceDE w:val="0"/>
        <w:autoSpaceDN w:val="0"/>
        <w:adjustRightInd w:val="0"/>
        <w:spacing w:before="40" w:after="40"/>
        <w:rPr>
          <w:rFonts w:cs="Arial"/>
          <w:sz w:val="16"/>
          <w:szCs w:val="16"/>
        </w:rPr>
      </w:pPr>
    </w:p>
    <w:p w14:paraId="73C5892F" w14:textId="512CB818" w:rsidR="00D43385" w:rsidRPr="00344AA3" w:rsidRDefault="00D43385" w:rsidP="000D3357">
      <w:pPr>
        <w:autoSpaceDE w:val="0"/>
        <w:autoSpaceDN w:val="0"/>
        <w:adjustRightInd w:val="0"/>
        <w:spacing w:before="40" w:after="40"/>
        <w:rPr>
          <w:rFonts w:cs="Arial"/>
          <w:sz w:val="16"/>
          <w:szCs w:val="16"/>
        </w:rPr>
      </w:pPr>
    </w:p>
    <w:p w14:paraId="3B9F6409" w14:textId="4BF5ED5C" w:rsidR="00D43385" w:rsidRPr="00344AA3" w:rsidRDefault="00D43385" w:rsidP="000D3357">
      <w:pPr>
        <w:autoSpaceDE w:val="0"/>
        <w:autoSpaceDN w:val="0"/>
        <w:adjustRightInd w:val="0"/>
        <w:spacing w:before="40" w:after="40"/>
        <w:rPr>
          <w:rFonts w:cs="Arial"/>
          <w:sz w:val="16"/>
          <w:szCs w:val="16"/>
        </w:rPr>
      </w:pPr>
    </w:p>
    <w:p w14:paraId="349FC687" w14:textId="6472C2E5" w:rsidR="00D43385" w:rsidRPr="00344AA3" w:rsidRDefault="00D43385" w:rsidP="000D3357">
      <w:pPr>
        <w:autoSpaceDE w:val="0"/>
        <w:autoSpaceDN w:val="0"/>
        <w:adjustRightInd w:val="0"/>
        <w:spacing w:before="40" w:after="40"/>
        <w:rPr>
          <w:rFonts w:cs="Arial"/>
          <w:sz w:val="16"/>
          <w:szCs w:val="16"/>
        </w:rPr>
      </w:pPr>
    </w:p>
    <w:p w14:paraId="21ABAFF9" w14:textId="5E8D7B53" w:rsidR="00D43385" w:rsidRPr="00344AA3" w:rsidRDefault="00D43385" w:rsidP="000D3357">
      <w:pPr>
        <w:autoSpaceDE w:val="0"/>
        <w:autoSpaceDN w:val="0"/>
        <w:adjustRightInd w:val="0"/>
        <w:spacing w:before="40" w:after="40"/>
        <w:rPr>
          <w:rFonts w:cs="Arial"/>
          <w:sz w:val="16"/>
          <w:szCs w:val="16"/>
        </w:rPr>
      </w:pPr>
    </w:p>
    <w:p w14:paraId="74C11323" w14:textId="77777777" w:rsidR="00D43385" w:rsidRPr="00344AA3" w:rsidRDefault="00D43385" w:rsidP="000D3357">
      <w:pPr>
        <w:autoSpaceDE w:val="0"/>
        <w:autoSpaceDN w:val="0"/>
        <w:adjustRightInd w:val="0"/>
        <w:spacing w:before="40" w:after="40"/>
        <w:rPr>
          <w:rFonts w:cs="Arial"/>
          <w:sz w:val="16"/>
          <w:szCs w:val="16"/>
        </w:rPr>
      </w:pPr>
    </w:p>
    <w:p w14:paraId="56B811D6" w14:textId="77777777" w:rsidR="00D43385" w:rsidRPr="00344AA3" w:rsidRDefault="00D43385" w:rsidP="000D3357">
      <w:pPr>
        <w:autoSpaceDE w:val="0"/>
        <w:autoSpaceDN w:val="0"/>
        <w:adjustRightInd w:val="0"/>
        <w:spacing w:before="40" w:after="40"/>
        <w:rPr>
          <w:rFonts w:cs="Arial"/>
          <w:sz w:val="16"/>
          <w:szCs w:val="16"/>
        </w:rPr>
      </w:pPr>
    </w:p>
    <w:p w14:paraId="6922D8E0" w14:textId="77777777" w:rsidR="000D3357" w:rsidRPr="00344AA3" w:rsidRDefault="000D3357" w:rsidP="000D3357">
      <w:pPr>
        <w:autoSpaceDE w:val="0"/>
        <w:autoSpaceDN w:val="0"/>
        <w:adjustRightInd w:val="0"/>
        <w:spacing w:before="40" w:after="40"/>
        <w:rPr>
          <w:rFonts w:cs="Arial"/>
          <w:sz w:val="16"/>
          <w:szCs w:val="16"/>
        </w:rPr>
      </w:pPr>
    </w:p>
    <w:p w14:paraId="4198312A" w14:textId="3ABF23E2" w:rsidR="00D10676" w:rsidRDefault="00572EE0" w:rsidP="00D10676">
      <w:pPr>
        <w:autoSpaceDE w:val="0"/>
        <w:autoSpaceDN w:val="0"/>
        <w:adjustRightInd w:val="0"/>
        <w:spacing w:before="40" w:after="40"/>
        <w:rPr>
          <w:rFonts w:cs="Arial"/>
          <w:sz w:val="18"/>
          <w:szCs w:val="18"/>
        </w:rPr>
      </w:pPr>
      <w:r w:rsidRPr="00344AA3">
        <w:rPr>
          <w:rFonts w:cs="Arial"/>
          <w:b/>
          <w:bCs/>
          <w:sz w:val="52"/>
          <w:szCs w:val="72"/>
        </w:rPr>
        <w:tab/>
      </w:r>
    </w:p>
    <w:p w14:paraId="31FA13D7" w14:textId="77777777" w:rsidR="0007356C" w:rsidRPr="00344AA3" w:rsidRDefault="0007356C" w:rsidP="0007356C">
      <w:pPr>
        <w:jc w:val="center"/>
        <w:rPr>
          <w:rFonts w:cs="Arial"/>
          <w:szCs w:val="22"/>
        </w:rPr>
      </w:pPr>
      <w:r>
        <w:rPr>
          <w:rFonts w:cs="Arial"/>
          <w:sz w:val="18"/>
          <w:szCs w:val="18"/>
        </w:rPr>
        <w:tab/>
      </w:r>
      <w:r w:rsidRPr="00344AA3">
        <w:rPr>
          <w:rFonts w:cs="Arial"/>
          <w:color w:val="0070C0"/>
          <w:szCs w:val="22"/>
        </w:rPr>
        <w:t xml:space="preserve">CLASSIFICATION: </w:t>
      </w:r>
      <w:r w:rsidRPr="00344AA3">
        <w:rPr>
          <w:rFonts w:cs="Arial"/>
          <w:smallCaps/>
          <w:color w:val="0070C0"/>
          <w:szCs w:val="22"/>
        </w:rPr>
        <w:t>Internal</w:t>
      </w:r>
    </w:p>
    <w:p w14:paraId="61D7F858" w14:textId="77777777" w:rsidR="0007356C" w:rsidRPr="00344AA3" w:rsidRDefault="0007356C" w:rsidP="0007356C">
      <w:pPr>
        <w:rPr>
          <w:rFonts w:cs="Arial"/>
          <w:b/>
          <w:color w:val="FF0000"/>
          <w:u w:val="single"/>
        </w:rPr>
      </w:pPr>
      <w:r w:rsidRPr="00344AA3">
        <w:rPr>
          <w:rFonts w:cs="Arial"/>
          <w:b/>
          <w:noProof/>
          <w:color w:val="FF0000"/>
          <w:u w:val="single"/>
        </w:rPr>
        <mc:AlternateContent>
          <mc:Choice Requires="wps">
            <w:drawing>
              <wp:anchor distT="0" distB="0" distL="114300" distR="114300" simplePos="0" relativeHeight="251659264" behindDoc="0" locked="0" layoutInCell="1" allowOverlap="1" wp14:anchorId="70690DCA" wp14:editId="5D147867">
                <wp:simplePos x="0" y="0"/>
                <wp:positionH relativeFrom="column">
                  <wp:posOffset>-60290</wp:posOffset>
                </wp:positionH>
                <wp:positionV relativeFrom="paragraph">
                  <wp:posOffset>58839</wp:posOffset>
                </wp:positionV>
                <wp:extent cx="5819775" cy="1235947"/>
                <wp:effectExtent l="0" t="0" r="28575" b="2159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235947"/>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FFBE3" id="Rectangle 4" o:spid="_x0000_s1026" style="position:absolute;margin-left:-4.75pt;margin-top:4.65pt;width:458.25pt;height: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" filled="f" strokecolor="silver"/>
            </w:pict>
          </mc:Fallback>
        </mc:AlternateContent>
      </w:r>
    </w:p>
    <w:p w14:paraId="355F2E9F" w14:textId="77777777" w:rsidR="0007356C" w:rsidRPr="00344AA3" w:rsidRDefault="0007356C" w:rsidP="0007356C">
      <w:pPr>
        <w:rPr>
          <w:rFonts w:cs="Arial"/>
          <w:b/>
          <w:color w:val="FF0000"/>
          <w:sz w:val="18"/>
          <w:szCs w:val="18"/>
        </w:rPr>
      </w:pPr>
    </w:p>
    <w:p w14:paraId="7B75476D" w14:textId="25441F9B" w:rsidR="00275B39" w:rsidRDefault="0007356C" w:rsidP="00275B39">
      <w:pPr>
        <w:jc w:val="both"/>
        <w:rPr>
          <w:rFonts w:cs="Arial"/>
          <w:sz w:val="18"/>
          <w:szCs w:val="18"/>
        </w:rPr>
      </w:pPr>
      <w:r w:rsidRPr="00344AA3">
        <w:rPr>
          <w:rFonts w:cs="Arial"/>
          <w:b/>
          <w:color w:val="0070C0"/>
          <w:szCs w:val="20"/>
        </w:rPr>
        <w:t xml:space="preserve">Attention: </w:t>
      </w:r>
      <w:r w:rsidRPr="00344AA3">
        <w:rPr>
          <w:rFonts w:cs="Arial"/>
          <w:color w:val="0070C0"/>
          <w:szCs w:val="20"/>
        </w:rPr>
        <w:t xml:space="preserve">The information is intended for the private use of </w:t>
      </w:r>
      <w:r w:rsidR="0020392D" w:rsidRPr="0020392D">
        <w:rPr>
          <w:rFonts w:cs="Arial"/>
          <w:color w:val="0070C0"/>
          <w:szCs w:val="20"/>
        </w:rPr>
        <w:t>the SBU - Writer Relocations of Writer Business Services Pvt. Ltd.</w:t>
      </w:r>
      <w:r w:rsidRPr="00344AA3">
        <w:rPr>
          <w:rFonts w:cs="Arial"/>
          <w:color w:val="0070C0"/>
          <w:szCs w:val="20"/>
        </w:rPr>
        <w:t xml:space="preserve"> By viewing this document, you agree to keep the contents in confidence and not copy, disclose, or distribute this without written request to and written confirmation from </w:t>
      </w:r>
      <w:r w:rsidR="00A075ED">
        <w:rPr>
          <w:rFonts w:cs="Arial"/>
          <w:color w:val="0070C0"/>
          <w:szCs w:val="20"/>
        </w:rPr>
        <w:t>Writer Relocation</w:t>
      </w:r>
      <w:r w:rsidR="0020392D">
        <w:rPr>
          <w:rFonts w:cs="Arial"/>
          <w:color w:val="0070C0"/>
          <w:szCs w:val="20"/>
        </w:rPr>
        <w:t>s</w:t>
      </w:r>
      <w:r w:rsidRPr="00344AA3">
        <w:rPr>
          <w:rFonts w:cs="Arial"/>
          <w:color w:val="0070C0"/>
          <w:szCs w:val="20"/>
        </w:rPr>
        <w:t>. If you are not the intended recipient, be aware that any disclosure, copying, or distribution of the contents of this document is prohibited.</w:t>
      </w:r>
    </w:p>
    <w:p w14:paraId="441D46A5" w14:textId="77777777" w:rsidR="00A075ED" w:rsidRDefault="00A075ED" w:rsidP="00275B39">
      <w:pPr>
        <w:jc w:val="both"/>
        <w:rPr>
          <w:b/>
        </w:rPr>
      </w:pPr>
    </w:p>
    <w:p w14:paraId="5E473C13" w14:textId="77777777" w:rsidR="00A075ED" w:rsidRDefault="00A075ED">
      <w:pPr>
        <w:rPr>
          <w:b/>
        </w:rPr>
      </w:pPr>
      <w:r>
        <w:rPr>
          <w:b/>
        </w:rPr>
        <w:br w:type="page"/>
      </w:r>
    </w:p>
    <w:p w14:paraId="72B2E4F9" w14:textId="322C084D" w:rsidR="006461E2" w:rsidRPr="00275B39" w:rsidRDefault="006461E2" w:rsidP="00275B39">
      <w:pPr>
        <w:jc w:val="both"/>
        <w:rPr>
          <w:rFonts w:cs="Arial"/>
          <w:sz w:val="18"/>
          <w:szCs w:val="18"/>
        </w:rPr>
      </w:pPr>
      <w:r w:rsidRPr="00344AA3">
        <w:rPr>
          <w:b/>
        </w:rPr>
        <w:lastRenderedPageBreak/>
        <w:t>Document Management Information</w:t>
      </w:r>
    </w:p>
    <w:p w14:paraId="54071E24" w14:textId="414B7688" w:rsidR="006461E2" w:rsidRDefault="006461E2" w:rsidP="006461E2">
      <w:pPr>
        <w:pStyle w:val="BodyText"/>
        <w:spacing w:before="7"/>
        <w:rPr>
          <w:b/>
          <w:sz w:val="6"/>
        </w:rPr>
      </w:pPr>
    </w:p>
    <w:tbl>
      <w:tblPr>
        <w:tblW w:w="9495" w:type="dxa"/>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36"/>
        <w:gridCol w:w="1169"/>
        <w:gridCol w:w="1170"/>
        <w:gridCol w:w="1440"/>
        <w:gridCol w:w="1440"/>
        <w:gridCol w:w="1440"/>
        <w:gridCol w:w="1800"/>
      </w:tblGrid>
      <w:tr w:rsidR="00884271" w14:paraId="66E8EEFF" w14:textId="77777777" w:rsidTr="00884271">
        <w:trPr>
          <w:trHeight w:hRule="exact" w:val="689"/>
        </w:trPr>
        <w:tc>
          <w:tcPr>
            <w:tcW w:w="1037" w:type="dxa"/>
            <w:tcBorders>
              <w:top w:val="single" w:sz="12" w:space="0" w:color="000000"/>
              <w:left w:val="single" w:sz="12" w:space="0" w:color="000000"/>
              <w:bottom w:val="single" w:sz="6" w:space="0" w:color="000000"/>
              <w:right w:val="single" w:sz="6" w:space="0" w:color="000000"/>
            </w:tcBorders>
            <w:shd w:val="clear" w:color="auto" w:fill="00AFEF"/>
            <w:hideMark/>
          </w:tcPr>
          <w:p w14:paraId="28E6FA72" w14:textId="77777777" w:rsidR="00884271" w:rsidRDefault="00884271">
            <w:pPr>
              <w:pStyle w:val="TableParagraph"/>
              <w:spacing w:line="254" w:lineRule="auto"/>
              <w:ind w:left="93" w:right="382"/>
              <w:rPr>
                <w:rFonts w:asciiTheme="minorHAnsi" w:hAnsiTheme="minorHAnsi" w:cstheme="minorHAnsi"/>
                <w:b/>
                <w:sz w:val="24"/>
                <w:szCs w:val="24"/>
              </w:rPr>
            </w:pPr>
            <w:r>
              <w:rPr>
                <w:rFonts w:asciiTheme="minorHAnsi" w:hAnsiTheme="minorHAnsi" w:cstheme="minorHAnsi"/>
                <w:b/>
                <w:sz w:val="24"/>
                <w:szCs w:val="24"/>
              </w:rPr>
              <w:t>Ver.</w:t>
            </w:r>
            <w:r>
              <w:rPr>
                <w:rFonts w:asciiTheme="minorHAnsi" w:hAnsiTheme="minorHAnsi" w:cstheme="minorHAnsi"/>
                <w:b/>
                <w:w w:val="99"/>
                <w:sz w:val="24"/>
                <w:szCs w:val="24"/>
              </w:rPr>
              <w:t xml:space="preserve"> </w:t>
            </w:r>
            <w:r>
              <w:rPr>
                <w:rFonts w:asciiTheme="minorHAnsi" w:hAnsiTheme="minorHAnsi" w:cstheme="minorHAnsi"/>
                <w:b/>
                <w:sz w:val="24"/>
                <w:szCs w:val="24"/>
              </w:rPr>
              <w:t>No.</w:t>
            </w:r>
          </w:p>
        </w:tc>
        <w:tc>
          <w:tcPr>
            <w:tcW w:w="1170" w:type="dxa"/>
            <w:tcBorders>
              <w:top w:val="single" w:sz="12" w:space="0" w:color="000000"/>
              <w:left w:val="single" w:sz="6" w:space="0" w:color="000000"/>
              <w:bottom w:val="single" w:sz="6" w:space="0" w:color="000000"/>
              <w:right w:val="single" w:sz="6" w:space="0" w:color="000000"/>
            </w:tcBorders>
            <w:shd w:val="clear" w:color="auto" w:fill="00AFEF"/>
            <w:hideMark/>
          </w:tcPr>
          <w:p w14:paraId="40229E09" w14:textId="77777777" w:rsidR="00884271" w:rsidRDefault="00884271">
            <w:pPr>
              <w:pStyle w:val="TableParagraph"/>
              <w:spacing w:line="254" w:lineRule="auto"/>
              <w:ind w:right="103"/>
              <w:rPr>
                <w:rFonts w:asciiTheme="minorHAnsi" w:hAnsiTheme="minorHAnsi" w:cstheme="minorHAnsi"/>
                <w:b/>
                <w:sz w:val="24"/>
                <w:szCs w:val="24"/>
              </w:rPr>
            </w:pPr>
            <w:r>
              <w:rPr>
                <w:rFonts w:asciiTheme="minorHAnsi" w:hAnsiTheme="minorHAnsi" w:cstheme="minorHAnsi"/>
                <w:b/>
                <w:sz w:val="24"/>
                <w:szCs w:val="24"/>
              </w:rPr>
              <w:t xml:space="preserve">Ver. </w:t>
            </w:r>
            <w:r>
              <w:rPr>
                <w:rFonts w:asciiTheme="minorHAnsi" w:hAnsiTheme="minorHAnsi" w:cstheme="minorHAnsi"/>
                <w:b/>
                <w:w w:val="95"/>
                <w:sz w:val="24"/>
                <w:szCs w:val="24"/>
              </w:rPr>
              <w:t>date</w:t>
            </w:r>
          </w:p>
        </w:tc>
        <w:tc>
          <w:tcPr>
            <w:tcW w:w="1170" w:type="dxa"/>
            <w:tcBorders>
              <w:top w:val="single" w:sz="12" w:space="0" w:color="000000"/>
              <w:left w:val="single" w:sz="6" w:space="0" w:color="000000"/>
              <w:bottom w:val="single" w:sz="6" w:space="0" w:color="000000"/>
              <w:right w:val="single" w:sz="6" w:space="0" w:color="000000"/>
            </w:tcBorders>
            <w:shd w:val="clear" w:color="auto" w:fill="00AFEF"/>
            <w:hideMark/>
          </w:tcPr>
          <w:p w14:paraId="0B15A912" w14:textId="77777777" w:rsidR="00884271" w:rsidRDefault="00884271">
            <w:pPr>
              <w:pStyle w:val="TableParagraph"/>
              <w:spacing w:before="123" w:line="254" w:lineRule="auto"/>
              <w:ind w:right="137"/>
              <w:rPr>
                <w:rFonts w:asciiTheme="minorHAnsi" w:hAnsiTheme="minorHAnsi" w:cstheme="minorHAnsi"/>
                <w:b/>
                <w:sz w:val="24"/>
                <w:szCs w:val="24"/>
              </w:rPr>
            </w:pPr>
            <w:r>
              <w:rPr>
                <w:rFonts w:asciiTheme="minorHAnsi" w:hAnsiTheme="minorHAnsi" w:cstheme="minorHAnsi"/>
                <w:b/>
                <w:sz w:val="24"/>
                <w:szCs w:val="24"/>
              </w:rPr>
              <w:t>Author</w:t>
            </w:r>
          </w:p>
        </w:tc>
        <w:tc>
          <w:tcPr>
            <w:tcW w:w="1440" w:type="dxa"/>
            <w:tcBorders>
              <w:top w:val="single" w:sz="12" w:space="0" w:color="000000"/>
              <w:left w:val="single" w:sz="6" w:space="0" w:color="000000"/>
              <w:bottom w:val="single" w:sz="6" w:space="0" w:color="000000"/>
              <w:right w:val="single" w:sz="6" w:space="0" w:color="000000"/>
            </w:tcBorders>
            <w:shd w:val="clear" w:color="auto" w:fill="00AFEF"/>
            <w:hideMark/>
          </w:tcPr>
          <w:p w14:paraId="5903DD4C" w14:textId="77777777" w:rsidR="00884271" w:rsidRDefault="00884271">
            <w:pPr>
              <w:pStyle w:val="TableParagraph"/>
              <w:spacing w:before="123" w:line="254" w:lineRule="auto"/>
              <w:ind w:right="84"/>
              <w:rPr>
                <w:rFonts w:asciiTheme="minorHAnsi" w:hAnsiTheme="minorHAnsi" w:cstheme="minorHAnsi"/>
                <w:b/>
                <w:sz w:val="24"/>
                <w:szCs w:val="24"/>
              </w:rPr>
            </w:pPr>
            <w:r>
              <w:rPr>
                <w:rFonts w:asciiTheme="minorHAnsi" w:hAnsiTheme="minorHAnsi" w:cstheme="minorHAnsi"/>
                <w:b/>
                <w:sz w:val="24"/>
                <w:szCs w:val="24"/>
              </w:rPr>
              <w:t>Reviewed By</w:t>
            </w:r>
          </w:p>
        </w:tc>
        <w:tc>
          <w:tcPr>
            <w:tcW w:w="1440" w:type="dxa"/>
            <w:tcBorders>
              <w:top w:val="single" w:sz="12" w:space="0" w:color="000000"/>
              <w:left w:val="single" w:sz="6" w:space="0" w:color="000000"/>
              <w:bottom w:val="single" w:sz="6" w:space="0" w:color="000000"/>
              <w:right w:val="single" w:sz="6" w:space="0" w:color="000000"/>
            </w:tcBorders>
            <w:shd w:val="clear" w:color="auto" w:fill="00AFEF"/>
            <w:hideMark/>
          </w:tcPr>
          <w:p w14:paraId="044D8A93" w14:textId="77777777" w:rsidR="00884271" w:rsidRDefault="00884271">
            <w:pPr>
              <w:pStyle w:val="TableParagraph"/>
              <w:spacing w:before="123" w:line="254" w:lineRule="auto"/>
              <w:rPr>
                <w:rFonts w:asciiTheme="minorHAnsi" w:hAnsiTheme="minorHAnsi" w:cstheme="minorHAnsi"/>
                <w:b/>
                <w:sz w:val="24"/>
                <w:szCs w:val="24"/>
              </w:rPr>
            </w:pPr>
            <w:r>
              <w:rPr>
                <w:rFonts w:asciiTheme="minorHAnsi" w:hAnsiTheme="minorHAnsi" w:cstheme="minorHAnsi"/>
                <w:b/>
                <w:sz w:val="24"/>
                <w:szCs w:val="24"/>
              </w:rPr>
              <w:t>Approved By</w:t>
            </w:r>
          </w:p>
        </w:tc>
        <w:tc>
          <w:tcPr>
            <w:tcW w:w="1440" w:type="dxa"/>
            <w:tcBorders>
              <w:top w:val="single" w:sz="12" w:space="0" w:color="000000"/>
              <w:left w:val="single" w:sz="6" w:space="0" w:color="000000"/>
              <w:bottom w:val="single" w:sz="6" w:space="0" w:color="000000"/>
              <w:right w:val="single" w:sz="6" w:space="0" w:color="000000"/>
            </w:tcBorders>
            <w:shd w:val="clear" w:color="auto" w:fill="00AFEF"/>
            <w:hideMark/>
          </w:tcPr>
          <w:p w14:paraId="2DC9D456" w14:textId="77777777" w:rsidR="00884271" w:rsidRDefault="00884271">
            <w:pPr>
              <w:pStyle w:val="TableParagraph"/>
              <w:spacing w:before="123" w:line="254" w:lineRule="auto"/>
              <w:ind w:right="227"/>
              <w:rPr>
                <w:rFonts w:asciiTheme="minorHAnsi" w:hAnsiTheme="minorHAnsi" w:cstheme="minorHAnsi"/>
                <w:b/>
                <w:sz w:val="24"/>
                <w:szCs w:val="24"/>
              </w:rPr>
            </w:pPr>
            <w:r>
              <w:rPr>
                <w:rFonts w:asciiTheme="minorHAnsi" w:hAnsiTheme="minorHAnsi" w:cstheme="minorHAnsi"/>
                <w:b/>
                <w:sz w:val="24"/>
                <w:szCs w:val="24"/>
              </w:rPr>
              <w:t>Next Review</w:t>
            </w:r>
          </w:p>
        </w:tc>
        <w:tc>
          <w:tcPr>
            <w:tcW w:w="1800" w:type="dxa"/>
            <w:tcBorders>
              <w:top w:val="single" w:sz="12" w:space="0" w:color="000000"/>
              <w:left w:val="single" w:sz="6" w:space="0" w:color="000000"/>
              <w:bottom w:val="single" w:sz="6" w:space="0" w:color="000000"/>
              <w:right w:val="single" w:sz="12" w:space="0" w:color="000000"/>
            </w:tcBorders>
            <w:shd w:val="clear" w:color="auto" w:fill="00AFEF"/>
            <w:hideMark/>
          </w:tcPr>
          <w:p w14:paraId="32E3C428" w14:textId="77777777" w:rsidR="00884271" w:rsidRDefault="00884271">
            <w:pPr>
              <w:pStyle w:val="TableParagraph"/>
              <w:spacing w:before="123" w:line="254" w:lineRule="auto"/>
              <w:ind w:right="227"/>
              <w:rPr>
                <w:rFonts w:asciiTheme="minorHAnsi" w:hAnsiTheme="minorHAnsi" w:cstheme="minorHAnsi"/>
                <w:b/>
                <w:sz w:val="24"/>
                <w:szCs w:val="24"/>
              </w:rPr>
            </w:pPr>
            <w:r>
              <w:rPr>
                <w:rFonts w:asciiTheme="minorHAnsi" w:hAnsiTheme="minorHAnsi" w:cstheme="minorHAnsi"/>
                <w:b/>
                <w:sz w:val="24"/>
                <w:szCs w:val="24"/>
              </w:rPr>
              <w:t>Changes</w:t>
            </w:r>
          </w:p>
        </w:tc>
      </w:tr>
      <w:tr w:rsidR="00884271" w14:paraId="48D5B34B" w14:textId="77777777" w:rsidTr="00884271">
        <w:trPr>
          <w:trHeight w:hRule="exact" w:val="1167"/>
        </w:trPr>
        <w:tc>
          <w:tcPr>
            <w:tcW w:w="1037" w:type="dxa"/>
            <w:tcBorders>
              <w:top w:val="single" w:sz="6" w:space="0" w:color="000000"/>
              <w:left w:val="single" w:sz="12" w:space="0" w:color="000000"/>
              <w:bottom w:val="single" w:sz="6" w:space="0" w:color="000000"/>
              <w:right w:val="single" w:sz="6" w:space="0" w:color="000000"/>
            </w:tcBorders>
            <w:hideMark/>
          </w:tcPr>
          <w:p w14:paraId="11259CE2" w14:textId="77777777" w:rsidR="00884271" w:rsidRDefault="00884271">
            <w:pPr>
              <w:pStyle w:val="TableParagraph"/>
              <w:spacing w:line="254" w:lineRule="auto"/>
              <w:ind w:left="93" w:right="382"/>
              <w:rPr>
                <w:rFonts w:asciiTheme="minorHAnsi" w:hAnsiTheme="minorHAnsi" w:cstheme="minorHAnsi"/>
              </w:rPr>
            </w:pPr>
            <w:r>
              <w:rPr>
                <w:rFonts w:asciiTheme="minorHAnsi" w:hAnsiTheme="minorHAnsi" w:cstheme="minorHAnsi"/>
              </w:rPr>
              <w:t>1.0</w:t>
            </w:r>
          </w:p>
        </w:tc>
        <w:tc>
          <w:tcPr>
            <w:tcW w:w="1170" w:type="dxa"/>
            <w:tcBorders>
              <w:top w:val="single" w:sz="6" w:space="0" w:color="000000"/>
              <w:left w:val="single" w:sz="6" w:space="0" w:color="000000"/>
              <w:bottom w:val="single" w:sz="6" w:space="0" w:color="000000"/>
              <w:right w:val="single" w:sz="6" w:space="0" w:color="000000"/>
            </w:tcBorders>
            <w:hideMark/>
          </w:tcPr>
          <w:p w14:paraId="6B004152" w14:textId="77777777" w:rsidR="00884271" w:rsidRDefault="00884271">
            <w:pPr>
              <w:pStyle w:val="TableParagraph"/>
              <w:spacing w:before="1" w:line="254" w:lineRule="auto"/>
              <w:ind w:left="0" w:right="103"/>
              <w:jc w:val="center"/>
              <w:rPr>
                <w:rFonts w:asciiTheme="minorHAnsi" w:hAnsiTheme="minorHAnsi" w:cstheme="minorHAnsi"/>
              </w:rPr>
            </w:pPr>
            <w:r>
              <w:rPr>
                <w:rFonts w:asciiTheme="minorHAnsi" w:hAnsiTheme="minorHAnsi" w:cstheme="minorHAnsi"/>
              </w:rPr>
              <w:t>31-10-2019</w:t>
            </w:r>
          </w:p>
        </w:tc>
        <w:tc>
          <w:tcPr>
            <w:tcW w:w="1170" w:type="dxa"/>
            <w:tcBorders>
              <w:top w:val="single" w:sz="6" w:space="0" w:color="000000"/>
              <w:left w:val="single" w:sz="6" w:space="0" w:color="000000"/>
              <w:bottom w:val="single" w:sz="6" w:space="0" w:color="000000"/>
              <w:right w:val="single" w:sz="6" w:space="0" w:color="000000"/>
            </w:tcBorders>
          </w:tcPr>
          <w:p w14:paraId="03D6E1FA" w14:textId="77777777" w:rsidR="00884271" w:rsidRDefault="00884271">
            <w:pPr>
              <w:pStyle w:val="TableParagraph"/>
              <w:spacing w:before="79" w:line="254" w:lineRule="auto"/>
              <w:ind w:right="137"/>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hideMark/>
          </w:tcPr>
          <w:p w14:paraId="65A7D89C" w14:textId="77777777" w:rsidR="00884271" w:rsidRDefault="00884271">
            <w:pPr>
              <w:pStyle w:val="TableParagraph"/>
              <w:spacing w:before="75" w:line="254" w:lineRule="auto"/>
              <w:ind w:left="0" w:right="84"/>
              <w:rPr>
                <w:rFonts w:asciiTheme="minorHAnsi" w:hAnsiTheme="minorHAnsi" w:cstheme="minorHAnsi"/>
              </w:rPr>
            </w:pPr>
            <w:proofErr w:type="spellStart"/>
            <w:r>
              <w:rPr>
                <w:rFonts w:ascii="CG Omega" w:hAnsi="CG Omega"/>
                <w:color w:val="000000"/>
                <w:shd w:val="clear" w:color="auto" w:fill="FFFFFF"/>
              </w:rPr>
              <w:t>Huzefa</w:t>
            </w:r>
            <w:proofErr w:type="spellEnd"/>
            <w:r>
              <w:rPr>
                <w:rFonts w:ascii="CG Omega" w:hAnsi="CG Omega"/>
                <w:color w:val="000000"/>
                <w:shd w:val="clear" w:color="auto" w:fill="FFFFFF"/>
              </w:rPr>
              <w:t xml:space="preserve"> </w:t>
            </w:r>
            <w:proofErr w:type="spellStart"/>
            <w:r>
              <w:rPr>
                <w:rFonts w:ascii="CG Omega" w:hAnsi="CG Omega"/>
                <w:color w:val="000000"/>
                <w:shd w:val="clear" w:color="auto" w:fill="FFFFFF"/>
              </w:rPr>
              <w:t>Bangdiwala</w:t>
            </w:r>
            <w:proofErr w:type="spellEnd"/>
          </w:p>
        </w:tc>
        <w:tc>
          <w:tcPr>
            <w:tcW w:w="1440" w:type="dxa"/>
            <w:tcBorders>
              <w:top w:val="single" w:sz="6" w:space="0" w:color="000000"/>
              <w:left w:val="single" w:sz="6" w:space="0" w:color="000000"/>
              <w:bottom w:val="single" w:sz="6" w:space="0" w:color="000000"/>
              <w:right w:val="single" w:sz="6" w:space="0" w:color="000000"/>
            </w:tcBorders>
            <w:hideMark/>
          </w:tcPr>
          <w:p w14:paraId="732DB9A0" w14:textId="77777777" w:rsidR="00884271" w:rsidRDefault="00884271">
            <w:pPr>
              <w:pStyle w:val="TableParagraph"/>
              <w:spacing w:before="79" w:line="254" w:lineRule="auto"/>
              <w:ind w:right="137"/>
              <w:rPr>
                <w:rFonts w:asciiTheme="minorHAnsi" w:hAnsiTheme="minorHAnsi" w:cstheme="minorHAnsi"/>
              </w:rPr>
            </w:pPr>
            <w:proofErr w:type="spellStart"/>
            <w:r>
              <w:rPr>
                <w:rFonts w:asciiTheme="minorHAnsi" w:hAnsiTheme="minorHAnsi" w:cstheme="minorHAnsi"/>
              </w:rPr>
              <w:t>Tarun</w:t>
            </w:r>
            <w:proofErr w:type="spellEnd"/>
            <w:r>
              <w:rPr>
                <w:rFonts w:asciiTheme="minorHAnsi" w:hAnsiTheme="minorHAnsi" w:cstheme="minorHAnsi"/>
              </w:rPr>
              <w:t xml:space="preserve"> </w:t>
            </w:r>
            <w:proofErr w:type="spellStart"/>
            <w:r>
              <w:rPr>
                <w:rFonts w:asciiTheme="minorHAnsi" w:hAnsiTheme="minorHAnsi" w:cstheme="minorHAnsi"/>
              </w:rPr>
              <w:t>Ramrakhiani</w:t>
            </w:r>
            <w:proofErr w:type="spellEnd"/>
          </w:p>
        </w:tc>
        <w:tc>
          <w:tcPr>
            <w:tcW w:w="1440" w:type="dxa"/>
            <w:tcBorders>
              <w:top w:val="single" w:sz="6" w:space="0" w:color="000000"/>
              <w:left w:val="single" w:sz="6" w:space="0" w:color="000000"/>
              <w:bottom w:val="single" w:sz="6" w:space="0" w:color="000000"/>
              <w:right w:val="single" w:sz="6" w:space="0" w:color="000000"/>
            </w:tcBorders>
            <w:hideMark/>
          </w:tcPr>
          <w:p w14:paraId="3C3730FA" w14:textId="77777777" w:rsidR="00884271" w:rsidRDefault="00884271">
            <w:pPr>
              <w:pStyle w:val="TableParagraph"/>
              <w:spacing w:line="254" w:lineRule="auto"/>
              <w:ind w:right="227"/>
              <w:rPr>
                <w:rFonts w:asciiTheme="minorHAnsi" w:hAnsiTheme="minorHAnsi" w:cstheme="minorHAnsi"/>
              </w:rPr>
            </w:pPr>
            <w:r>
              <w:rPr>
                <w:rFonts w:asciiTheme="minorHAnsi" w:hAnsiTheme="minorHAnsi" w:cstheme="minorHAnsi"/>
              </w:rPr>
              <w:t>October 2020</w:t>
            </w:r>
          </w:p>
        </w:tc>
        <w:tc>
          <w:tcPr>
            <w:tcW w:w="1800" w:type="dxa"/>
            <w:tcBorders>
              <w:top w:val="single" w:sz="6" w:space="0" w:color="000000"/>
              <w:left w:val="single" w:sz="6" w:space="0" w:color="000000"/>
              <w:bottom w:val="single" w:sz="6" w:space="0" w:color="000000"/>
              <w:right w:val="single" w:sz="12" w:space="0" w:color="000000"/>
            </w:tcBorders>
          </w:tcPr>
          <w:p w14:paraId="2C5EB86B" w14:textId="77777777" w:rsidR="00884271" w:rsidRDefault="00884271">
            <w:pPr>
              <w:pStyle w:val="TableParagraph"/>
              <w:spacing w:line="254" w:lineRule="auto"/>
              <w:ind w:right="227"/>
              <w:rPr>
                <w:rFonts w:asciiTheme="minorHAnsi" w:hAnsiTheme="minorHAnsi" w:cstheme="minorHAnsi"/>
              </w:rPr>
            </w:pPr>
          </w:p>
        </w:tc>
      </w:tr>
      <w:tr w:rsidR="00884271" w14:paraId="1957E2E7" w14:textId="77777777" w:rsidTr="00884271">
        <w:trPr>
          <w:trHeight w:hRule="exact" w:val="753"/>
        </w:trPr>
        <w:tc>
          <w:tcPr>
            <w:tcW w:w="1037" w:type="dxa"/>
            <w:tcBorders>
              <w:top w:val="single" w:sz="6" w:space="0" w:color="000000"/>
              <w:left w:val="single" w:sz="12" w:space="0" w:color="000000"/>
              <w:bottom w:val="single" w:sz="6" w:space="0" w:color="000000"/>
              <w:right w:val="single" w:sz="6" w:space="0" w:color="000000"/>
            </w:tcBorders>
            <w:hideMark/>
          </w:tcPr>
          <w:p w14:paraId="494C1698" w14:textId="77777777" w:rsidR="00884271" w:rsidRDefault="00884271">
            <w:pPr>
              <w:pStyle w:val="TableParagraph"/>
              <w:spacing w:before="3" w:line="254" w:lineRule="auto"/>
              <w:ind w:right="382"/>
              <w:rPr>
                <w:rFonts w:asciiTheme="minorHAnsi" w:hAnsiTheme="minorHAnsi" w:cstheme="minorHAnsi"/>
              </w:rPr>
            </w:pPr>
            <w:r>
              <w:rPr>
                <w:rFonts w:asciiTheme="minorHAnsi" w:hAnsiTheme="minorHAnsi" w:cstheme="minorHAnsi"/>
              </w:rPr>
              <w:t>1.1</w:t>
            </w:r>
          </w:p>
        </w:tc>
        <w:tc>
          <w:tcPr>
            <w:tcW w:w="1170" w:type="dxa"/>
            <w:tcBorders>
              <w:top w:val="single" w:sz="6" w:space="0" w:color="000000"/>
              <w:left w:val="single" w:sz="6" w:space="0" w:color="000000"/>
              <w:bottom w:val="single" w:sz="6" w:space="0" w:color="000000"/>
              <w:right w:val="single" w:sz="6" w:space="0" w:color="000000"/>
            </w:tcBorders>
            <w:hideMark/>
          </w:tcPr>
          <w:p w14:paraId="070B909A" w14:textId="77777777" w:rsidR="00884271" w:rsidRDefault="00884271">
            <w:pPr>
              <w:pStyle w:val="TableParagraph"/>
              <w:spacing w:line="243" w:lineRule="exact"/>
              <w:ind w:left="0" w:right="103"/>
              <w:jc w:val="center"/>
              <w:rPr>
                <w:rFonts w:asciiTheme="minorHAnsi" w:hAnsiTheme="minorHAnsi" w:cstheme="minorHAnsi"/>
              </w:rPr>
            </w:pPr>
            <w:r>
              <w:rPr>
                <w:rFonts w:asciiTheme="minorHAnsi" w:hAnsiTheme="minorHAnsi" w:cstheme="minorHAnsi"/>
              </w:rPr>
              <w:t>30-10-2020</w:t>
            </w:r>
          </w:p>
        </w:tc>
        <w:tc>
          <w:tcPr>
            <w:tcW w:w="1170" w:type="dxa"/>
            <w:tcBorders>
              <w:top w:val="single" w:sz="6" w:space="0" w:color="000000"/>
              <w:left w:val="single" w:sz="6" w:space="0" w:color="000000"/>
              <w:bottom w:val="single" w:sz="6" w:space="0" w:color="000000"/>
              <w:right w:val="single" w:sz="6" w:space="0" w:color="000000"/>
            </w:tcBorders>
          </w:tcPr>
          <w:p w14:paraId="61B70D14" w14:textId="77777777" w:rsidR="00884271" w:rsidRDefault="00884271">
            <w:pPr>
              <w:pStyle w:val="TableParagraph"/>
              <w:spacing w:before="82" w:line="254" w:lineRule="auto"/>
              <w:ind w:right="137"/>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hideMark/>
          </w:tcPr>
          <w:p w14:paraId="467DADC1" w14:textId="77777777" w:rsidR="00884271" w:rsidRDefault="00884271">
            <w:pPr>
              <w:pStyle w:val="TableParagraph"/>
              <w:spacing w:before="78" w:line="254" w:lineRule="auto"/>
              <w:ind w:right="84"/>
              <w:rPr>
                <w:rFonts w:asciiTheme="minorHAnsi" w:hAnsiTheme="minorHAnsi" w:cstheme="minorHAnsi"/>
              </w:rPr>
            </w:pPr>
            <w:proofErr w:type="spellStart"/>
            <w:r>
              <w:rPr>
                <w:rFonts w:asciiTheme="minorHAnsi" w:hAnsiTheme="minorHAnsi" w:cstheme="minorHAnsi"/>
              </w:rPr>
              <w:t>Rohington</w:t>
            </w:r>
            <w:proofErr w:type="spellEnd"/>
            <w:r>
              <w:rPr>
                <w:rFonts w:asciiTheme="minorHAnsi" w:hAnsiTheme="minorHAnsi" w:cstheme="minorHAnsi"/>
              </w:rPr>
              <w:t xml:space="preserve"> Kasad</w:t>
            </w:r>
          </w:p>
        </w:tc>
        <w:tc>
          <w:tcPr>
            <w:tcW w:w="1440" w:type="dxa"/>
            <w:tcBorders>
              <w:top w:val="single" w:sz="6" w:space="0" w:color="000000"/>
              <w:left w:val="single" w:sz="6" w:space="0" w:color="000000"/>
              <w:bottom w:val="single" w:sz="6" w:space="0" w:color="000000"/>
              <w:right w:val="single" w:sz="6" w:space="0" w:color="000000"/>
            </w:tcBorders>
            <w:hideMark/>
          </w:tcPr>
          <w:p w14:paraId="5E7F97C2" w14:textId="77777777" w:rsidR="00884271" w:rsidRDefault="00884271">
            <w:pPr>
              <w:pStyle w:val="TableParagraph"/>
              <w:spacing w:before="83" w:line="254" w:lineRule="auto"/>
              <w:ind w:right="95"/>
              <w:rPr>
                <w:rFonts w:asciiTheme="minorHAnsi" w:hAnsiTheme="minorHAnsi" w:cstheme="minorHAnsi"/>
              </w:rPr>
            </w:pPr>
            <w:proofErr w:type="spellStart"/>
            <w:r>
              <w:rPr>
                <w:rFonts w:asciiTheme="minorHAnsi" w:hAnsiTheme="minorHAnsi" w:cstheme="minorHAnsi"/>
              </w:rPr>
              <w:t>Tarun</w:t>
            </w:r>
            <w:proofErr w:type="spellEnd"/>
            <w:r>
              <w:rPr>
                <w:rFonts w:asciiTheme="minorHAnsi" w:hAnsiTheme="minorHAnsi" w:cstheme="minorHAnsi"/>
              </w:rPr>
              <w:t xml:space="preserve"> </w:t>
            </w:r>
            <w:proofErr w:type="spellStart"/>
            <w:r>
              <w:rPr>
                <w:rFonts w:asciiTheme="minorHAnsi" w:hAnsiTheme="minorHAnsi" w:cstheme="minorHAnsi"/>
              </w:rPr>
              <w:t>Ramrakhiani</w:t>
            </w:r>
            <w:proofErr w:type="spellEnd"/>
          </w:p>
        </w:tc>
        <w:tc>
          <w:tcPr>
            <w:tcW w:w="1440" w:type="dxa"/>
            <w:tcBorders>
              <w:top w:val="single" w:sz="6" w:space="0" w:color="000000"/>
              <w:left w:val="single" w:sz="6" w:space="0" w:color="000000"/>
              <w:bottom w:val="single" w:sz="6" w:space="0" w:color="000000"/>
              <w:right w:val="single" w:sz="6" w:space="0" w:color="000000"/>
            </w:tcBorders>
            <w:hideMark/>
          </w:tcPr>
          <w:p w14:paraId="5FEDD4BA" w14:textId="77777777" w:rsidR="00884271" w:rsidRDefault="00884271">
            <w:pPr>
              <w:pStyle w:val="TableParagraph"/>
              <w:spacing w:before="3" w:line="254" w:lineRule="auto"/>
              <w:ind w:left="0" w:right="314"/>
              <w:rPr>
                <w:rFonts w:asciiTheme="minorHAnsi" w:hAnsiTheme="minorHAnsi" w:cstheme="minorHAnsi"/>
              </w:rPr>
            </w:pPr>
            <w:r>
              <w:rPr>
                <w:rFonts w:asciiTheme="minorHAnsi" w:hAnsiTheme="minorHAnsi" w:cstheme="minorHAnsi"/>
              </w:rPr>
              <w:t>October 2021</w:t>
            </w:r>
          </w:p>
        </w:tc>
        <w:tc>
          <w:tcPr>
            <w:tcW w:w="1800" w:type="dxa"/>
            <w:tcBorders>
              <w:top w:val="single" w:sz="6" w:space="0" w:color="000000"/>
              <w:left w:val="single" w:sz="6" w:space="0" w:color="000000"/>
              <w:bottom w:val="single" w:sz="6" w:space="0" w:color="000000"/>
              <w:right w:val="single" w:sz="12" w:space="0" w:color="000000"/>
            </w:tcBorders>
          </w:tcPr>
          <w:p w14:paraId="4206C8F3" w14:textId="77777777" w:rsidR="00884271" w:rsidRDefault="00884271">
            <w:pPr>
              <w:pStyle w:val="TableParagraph"/>
              <w:spacing w:before="3" w:line="254" w:lineRule="auto"/>
              <w:ind w:right="314"/>
              <w:rPr>
                <w:rFonts w:asciiTheme="minorHAnsi" w:hAnsiTheme="minorHAnsi" w:cstheme="minorHAnsi"/>
              </w:rPr>
            </w:pPr>
          </w:p>
        </w:tc>
      </w:tr>
      <w:tr w:rsidR="00884271" w14:paraId="115B2A29" w14:textId="77777777" w:rsidTr="00884271">
        <w:trPr>
          <w:trHeight w:hRule="exact" w:val="568"/>
        </w:trPr>
        <w:tc>
          <w:tcPr>
            <w:tcW w:w="1037" w:type="dxa"/>
            <w:tcBorders>
              <w:top w:val="single" w:sz="6" w:space="0" w:color="000000"/>
              <w:left w:val="single" w:sz="12" w:space="0" w:color="000000"/>
              <w:bottom w:val="single" w:sz="6" w:space="0" w:color="000000"/>
              <w:right w:val="single" w:sz="6" w:space="0" w:color="000000"/>
            </w:tcBorders>
          </w:tcPr>
          <w:p w14:paraId="5BA87C7A" w14:textId="77777777" w:rsidR="00884271" w:rsidRDefault="00884271">
            <w:pPr>
              <w:pStyle w:val="TableParagraph"/>
              <w:spacing w:line="254" w:lineRule="auto"/>
              <w:ind w:left="93" w:right="382"/>
              <w:rPr>
                <w:rFonts w:asciiTheme="minorHAnsi" w:hAnsiTheme="minorHAnsi" w:cstheme="minorHAnsi"/>
              </w:rPr>
            </w:pPr>
          </w:p>
        </w:tc>
        <w:tc>
          <w:tcPr>
            <w:tcW w:w="1170" w:type="dxa"/>
            <w:tcBorders>
              <w:top w:val="single" w:sz="6" w:space="0" w:color="000000"/>
              <w:left w:val="single" w:sz="6" w:space="0" w:color="000000"/>
              <w:bottom w:val="single" w:sz="6" w:space="0" w:color="000000"/>
              <w:right w:val="single" w:sz="6" w:space="0" w:color="000000"/>
            </w:tcBorders>
          </w:tcPr>
          <w:p w14:paraId="69BC35E0" w14:textId="77777777" w:rsidR="00884271" w:rsidRDefault="00884271">
            <w:pPr>
              <w:pStyle w:val="TableParagraph"/>
              <w:spacing w:line="243" w:lineRule="exact"/>
              <w:ind w:right="103"/>
              <w:jc w:val="center"/>
              <w:rPr>
                <w:rFonts w:asciiTheme="minorHAnsi" w:hAnsiTheme="minorHAnsi" w:cstheme="minorHAnsi"/>
              </w:rPr>
            </w:pPr>
          </w:p>
        </w:tc>
        <w:tc>
          <w:tcPr>
            <w:tcW w:w="1170" w:type="dxa"/>
            <w:tcBorders>
              <w:top w:val="single" w:sz="6" w:space="0" w:color="000000"/>
              <w:left w:val="single" w:sz="6" w:space="0" w:color="000000"/>
              <w:bottom w:val="single" w:sz="6" w:space="0" w:color="000000"/>
              <w:right w:val="single" w:sz="6" w:space="0" w:color="000000"/>
            </w:tcBorders>
          </w:tcPr>
          <w:p w14:paraId="746BBF3E" w14:textId="77777777" w:rsidR="00884271" w:rsidRDefault="00884271">
            <w:pPr>
              <w:pStyle w:val="TableParagraph"/>
              <w:spacing w:before="79" w:line="254" w:lineRule="auto"/>
              <w:ind w:right="137"/>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6494AACD" w14:textId="77777777" w:rsidR="00884271" w:rsidRDefault="00884271">
            <w:pPr>
              <w:pStyle w:val="TableParagraph"/>
              <w:spacing w:before="80" w:line="254" w:lineRule="auto"/>
              <w:ind w:right="84"/>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36696F49" w14:textId="77777777" w:rsidR="00884271" w:rsidRDefault="00884271">
            <w:pPr>
              <w:pStyle w:val="TableParagraph"/>
              <w:spacing w:before="80" w:line="254" w:lineRule="auto"/>
              <w:ind w:right="95"/>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05DF242E" w14:textId="77777777" w:rsidR="00884271" w:rsidRDefault="00884271">
            <w:pPr>
              <w:pStyle w:val="TableParagraph"/>
              <w:spacing w:line="254" w:lineRule="auto"/>
              <w:ind w:right="127"/>
              <w:rPr>
                <w:rFonts w:asciiTheme="minorHAnsi" w:hAnsiTheme="minorHAnsi" w:cstheme="minorHAnsi"/>
              </w:rPr>
            </w:pPr>
          </w:p>
        </w:tc>
        <w:tc>
          <w:tcPr>
            <w:tcW w:w="1800" w:type="dxa"/>
            <w:tcBorders>
              <w:top w:val="single" w:sz="6" w:space="0" w:color="000000"/>
              <w:left w:val="single" w:sz="6" w:space="0" w:color="000000"/>
              <w:bottom w:val="single" w:sz="6" w:space="0" w:color="000000"/>
              <w:right w:val="single" w:sz="12" w:space="0" w:color="000000"/>
            </w:tcBorders>
          </w:tcPr>
          <w:p w14:paraId="5C7BB853" w14:textId="77777777" w:rsidR="00884271" w:rsidRDefault="00884271">
            <w:pPr>
              <w:pStyle w:val="TableParagraph"/>
              <w:spacing w:line="254" w:lineRule="auto"/>
              <w:ind w:right="127"/>
              <w:rPr>
                <w:rFonts w:asciiTheme="minorHAnsi" w:hAnsiTheme="minorHAnsi" w:cstheme="minorHAnsi"/>
              </w:rPr>
            </w:pPr>
          </w:p>
        </w:tc>
      </w:tr>
      <w:tr w:rsidR="00884271" w14:paraId="40B1D2F1" w14:textId="77777777" w:rsidTr="00884271">
        <w:trPr>
          <w:trHeight w:hRule="exact" w:val="562"/>
        </w:trPr>
        <w:tc>
          <w:tcPr>
            <w:tcW w:w="1037" w:type="dxa"/>
            <w:tcBorders>
              <w:top w:val="single" w:sz="6" w:space="0" w:color="000000"/>
              <w:left w:val="single" w:sz="12" w:space="0" w:color="000000"/>
              <w:bottom w:val="single" w:sz="6" w:space="0" w:color="000000"/>
              <w:right w:val="single" w:sz="6" w:space="0" w:color="000000"/>
            </w:tcBorders>
          </w:tcPr>
          <w:p w14:paraId="716D30D9" w14:textId="77777777" w:rsidR="00884271" w:rsidRDefault="00884271">
            <w:pPr>
              <w:pStyle w:val="TableParagraph"/>
              <w:spacing w:line="254" w:lineRule="auto"/>
              <w:ind w:left="93" w:right="382"/>
              <w:rPr>
                <w:rFonts w:asciiTheme="minorHAnsi" w:hAnsiTheme="minorHAnsi" w:cstheme="minorHAnsi"/>
              </w:rPr>
            </w:pPr>
          </w:p>
        </w:tc>
        <w:tc>
          <w:tcPr>
            <w:tcW w:w="1170" w:type="dxa"/>
            <w:tcBorders>
              <w:top w:val="single" w:sz="6" w:space="0" w:color="000000"/>
              <w:left w:val="single" w:sz="6" w:space="0" w:color="000000"/>
              <w:bottom w:val="single" w:sz="6" w:space="0" w:color="000000"/>
              <w:right w:val="single" w:sz="6" w:space="0" w:color="000000"/>
            </w:tcBorders>
          </w:tcPr>
          <w:p w14:paraId="04F7D964" w14:textId="77777777" w:rsidR="00884271" w:rsidRDefault="00884271">
            <w:pPr>
              <w:pStyle w:val="TableParagraph"/>
              <w:spacing w:line="243" w:lineRule="exact"/>
              <w:ind w:right="103"/>
              <w:rPr>
                <w:rFonts w:asciiTheme="minorHAnsi" w:hAnsiTheme="minorHAnsi" w:cstheme="minorHAnsi"/>
              </w:rPr>
            </w:pPr>
          </w:p>
        </w:tc>
        <w:tc>
          <w:tcPr>
            <w:tcW w:w="1170" w:type="dxa"/>
            <w:tcBorders>
              <w:top w:val="single" w:sz="6" w:space="0" w:color="000000"/>
              <w:left w:val="single" w:sz="6" w:space="0" w:color="000000"/>
              <w:bottom w:val="single" w:sz="6" w:space="0" w:color="000000"/>
              <w:right w:val="single" w:sz="6" w:space="0" w:color="000000"/>
            </w:tcBorders>
          </w:tcPr>
          <w:p w14:paraId="335B7BD0" w14:textId="77777777" w:rsidR="00884271" w:rsidRDefault="00884271">
            <w:pPr>
              <w:pStyle w:val="TableParagraph"/>
              <w:spacing w:before="79" w:line="254" w:lineRule="auto"/>
              <w:ind w:right="137"/>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57A9B407" w14:textId="77777777" w:rsidR="00884271" w:rsidRDefault="00884271">
            <w:pPr>
              <w:pStyle w:val="TableParagraph"/>
              <w:spacing w:before="80" w:line="254" w:lineRule="auto"/>
              <w:ind w:right="84"/>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246C45BD" w14:textId="77777777" w:rsidR="00884271" w:rsidRDefault="00884271">
            <w:pPr>
              <w:pStyle w:val="TableParagraph"/>
              <w:spacing w:before="80" w:line="254" w:lineRule="auto"/>
              <w:ind w:right="95"/>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68BC2B4A" w14:textId="77777777" w:rsidR="00884271" w:rsidRDefault="00884271">
            <w:pPr>
              <w:pStyle w:val="TableParagraph"/>
              <w:spacing w:before="1" w:line="254" w:lineRule="auto"/>
              <w:ind w:right="227"/>
              <w:rPr>
                <w:rFonts w:asciiTheme="minorHAnsi" w:hAnsiTheme="minorHAnsi" w:cstheme="minorHAnsi"/>
              </w:rPr>
            </w:pPr>
          </w:p>
        </w:tc>
        <w:tc>
          <w:tcPr>
            <w:tcW w:w="1800" w:type="dxa"/>
            <w:tcBorders>
              <w:top w:val="single" w:sz="6" w:space="0" w:color="000000"/>
              <w:left w:val="single" w:sz="6" w:space="0" w:color="000000"/>
              <w:bottom w:val="single" w:sz="6" w:space="0" w:color="000000"/>
              <w:right w:val="single" w:sz="12" w:space="0" w:color="000000"/>
            </w:tcBorders>
          </w:tcPr>
          <w:p w14:paraId="15D5A89A" w14:textId="77777777" w:rsidR="00884271" w:rsidRDefault="00884271">
            <w:pPr>
              <w:pStyle w:val="TableParagraph"/>
              <w:spacing w:before="1" w:line="254" w:lineRule="auto"/>
              <w:ind w:right="227"/>
              <w:rPr>
                <w:rFonts w:asciiTheme="minorHAnsi" w:hAnsiTheme="minorHAnsi" w:cstheme="minorHAnsi"/>
              </w:rPr>
            </w:pPr>
          </w:p>
        </w:tc>
      </w:tr>
      <w:tr w:rsidR="00884271" w14:paraId="044DED54" w14:textId="77777777" w:rsidTr="00884271">
        <w:trPr>
          <w:trHeight w:hRule="exact" w:val="571"/>
        </w:trPr>
        <w:tc>
          <w:tcPr>
            <w:tcW w:w="1037" w:type="dxa"/>
            <w:tcBorders>
              <w:top w:val="single" w:sz="6" w:space="0" w:color="000000"/>
              <w:left w:val="single" w:sz="12" w:space="0" w:color="000000"/>
              <w:bottom w:val="single" w:sz="6" w:space="0" w:color="000000"/>
              <w:right w:val="single" w:sz="6" w:space="0" w:color="000000"/>
            </w:tcBorders>
          </w:tcPr>
          <w:p w14:paraId="00F64DD5" w14:textId="77777777" w:rsidR="00884271" w:rsidRDefault="00884271">
            <w:pPr>
              <w:pStyle w:val="TableParagraph"/>
              <w:spacing w:line="254" w:lineRule="auto"/>
              <w:ind w:left="93" w:right="382"/>
              <w:rPr>
                <w:rFonts w:asciiTheme="minorHAnsi" w:hAnsiTheme="minorHAnsi" w:cstheme="minorHAnsi"/>
              </w:rPr>
            </w:pPr>
          </w:p>
        </w:tc>
        <w:tc>
          <w:tcPr>
            <w:tcW w:w="1170" w:type="dxa"/>
            <w:tcBorders>
              <w:top w:val="single" w:sz="6" w:space="0" w:color="000000"/>
              <w:left w:val="single" w:sz="6" w:space="0" w:color="000000"/>
              <w:bottom w:val="single" w:sz="6" w:space="0" w:color="000000"/>
              <w:right w:val="single" w:sz="6" w:space="0" w:color="000000"/>
            </w:tcBorders>
          </w:tcPr>
          <w:p w14:paraId="04149589" w14:textId="77777777" w:rsidR="00884271" w:rsidRDefault="00884271">
            <w:pPr>
              <w:pStyle w:val="TableParagraph"/>
              <w:spacing w:before="1" w:line="254" w:lineRule="auto"/>
              <w:ind w:right="103"/>
              <w:rPr>
                <w:rFonts w:asciiTheme="minorHAnsi" w:hAnsiTheme="minorHAnsi" w:cstheme="minorHAnsi"/>
              </w:rPr>
            </w:pPr>
          </w:p>
        </w:tc>
        <w:tc>
          <w:tcPr>
            <w:tcW w:w="1170" w:type="dxa"/>
            <w:tcBorders>
              <w:top w:val="single" w:sz="6" w:space="0" w:color="000000"/>
              <w:left w:val="single" w:sz="6" w:space="0" w:color="000000"/>
              <w:bottom w:val="single" w:sz="6" w:space="0" w:color="000000"/>
              <w:right w:val="single" w:sz="6" w:space="0" w:color="000000"/>
            </w:tcBorders>
          </w:tcPr>
          <w:p w14:paraId="24B9623E" w14:textId="77777777" w:rsidR="00884271" w:rsidRDefault="00884271">
            <w:pPr>
              <w:pStyle w:val="TableParagraph"/>
              <w:spacing w:before="79" w:line="254" w:lineRule="auto"/>
              <w:ind w:right="137"/>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76FAAFB5" w14:textId="77777777" w:rsidR="00884271" w:rsidRDefault="00884271">
            <w:pPr>
              <w:pStyle w:val="TableParagraph"/>
              <w:spacing w:before="75" w:line="254" w:lineRule="auto"/>
              <w:ind w:right="84"/>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0A33A2BD" w14:textId="77777777" w:rsidR="00884271" w:rsidRDefault="00884271">
            <w:pPr>
              <w:pStyle w:val="TableParagraph"/>
              <w:spacing w:before="80" w:line="254" w:lineRule="auto"/>
              <w:ind w:right="95"/>
              <w:rPr>
                <w:rFonts w:asciiTheme="minorHAnsi" w:hAnsiTheme="minorHAnsi" w:cstheme="minorHAnsi"/>
              </w:rPr>
            </w:pPr>
          </w:p>
        </w:tc>
        <w:tc>
          <w:tcPr>
            <w:tcW w:w="1440" w:type="dxa"/>
            <w:tcBorders>
              <w:top w:val="single" w:sz="6" w:space="0" w:color="000000"/>
              <w:left w:val="single" w:sz="6" w:space="0" w:color="000000"/>
              <w:bottom w:val="single" w:sz="6" w:space="0" w:color="000000"/>
              <w:right w:val="single" w:sz="6" w:space="0" w:color="000000"/>
            </w:tcBorders>
          </w:tcPr>
          <w:p w14:paraId="79F6DEC9" w14:textId="77777777" w:rsidR="00884271" w:rsidRDefault="00884271">
            <w:pPr>
              <w:pStyle w:val="TableParagraph"/>
              <w:spacing w:line="254" w:lineRule="auto"/>
              <w:ind w:right="213"/>
              <w:rPr>
                <w:rFonts w:asciiTheme="minorHAnsi" w:hAnsiTheme="minorHAnsi" w:cstheme="minorHAnsi"/>
              </w:rPr>
            </w:pPr>
          </w:p>
        </w:tc>
        <w:tc>
          <w:tcPr>
            <w:tcW w:w="1800" w:type="dxa"/>
            <w:tcBorders>
              <w:top w:val="single" w:sz="6" w:space="0" w:color="000000"/>
              <w:left w:val="single" w:sz="6" w:space="0" w:color="000000"/>
              <w:bottom w:val="single" w:sz="6" w:space="0" w:color="000000"/>
              <w:right w:val="single" w:sz="12" w:space="0" w:color="000000"/>
            </w:tcBorders>
          </w:tcPr>
          <w:p w14:paraId="0ECDB2B8" w14:textId="77777777" w:rsidR="00884271" w:rsidRDefault="00884271">
            <w:pPr>
              <w:pStyle w:val="TableParagraph"/>
              <w:spacing w:line="254" w:lineRule="auto"/>
              <w:ind w:right="213"/>
              <w:rPr>
                <w:rFonts w:asciiTheme="minorHAnsi" w:hAnsiTheme="minorHAnsi" w:cstheme="minorHAnsi"/>
              </w:rPr>
            </w:pPr>
          </w:p>
        </w:tc>
      </w:tr>
      <w:tr w:rsidR="00884271" w14:paraId="11D50FF5" w14:textId="77777777" w:rsidTr="00884271">
        <w:trPr>
          <w:trHeight w:hRule="exact" w:val="564"/>
        </w:trPr>
        <w:tc>
          <w:tcPr>
            <w:tcW w:w="1037" w:type="dxa"/>
            <w:tcBorders>
              <w:top w:val="single" w:sz="6" w:space="0" w:color="000000"/>
              <w:left w:val="single" w:sz="12" w:space="0" w:color="000000"/>
              <w:bottom w:val="single" w:sz="6" w:space="0" w:color="000000"/>
              <w:right w:val="single" w:sz="6" w:space="0" w:color="000000"/>
            </w:tcBorders>
          </w:tcPr>
          <w:p w14:paraId="3C9650A2" w14:textId="77777777" w:rsidR="00884271" w:rsidRDefault="00884271">
            <w:pPr>
              <w:pStyle w:val="TableParagraph"/>
              <w:spacing w:line="254" w:lineRule="auto"/>
              <w:ind w:left="93" w:right="382"/>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6DA03BA1" w14:textId="77777777" w:rsidR="00884271" w:rsidRDefault="00884271">
            <w:pPr>
              <w:pStyle w:val="TableParagraph"/>
              <w:spacing w:line="254" w:lineRule="auto"/>
              <w:ind w:right="103"/>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371C7518" w14:textId="77777777" w:rsidR="00884271" w:rsidRDefault="00884271">
            <w:pPr>
              <w:pStyle w:val="TableParagraph"/>
              <w:spacing w:before="79" w:line="254" w:lineRule="auto"/>
              <w:ind w:right="137"/>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59C4D8E2" w14:textId="77777777" w:rsidR="00884271" w:rsidRDefault="00884271">
            <w:pPr>
              <w:pStyle w:val="TableParagraph"/>
              <w:spacing w:before="75" w:line="254" w:lineRule="auto"/>
              <w:ind w:right="84"/>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6FC134A9" w14:textId="77777777" w:rsidR="00884271" w:rsidRDefault="00884271">
            <w:pPr>
              <w:pStyle w:val="TableParagraph"/>
              <w:spacing w:before="80" w:line="254" w:lineRule="auto"/>
              <w:ind w:right="95"/>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620E1A13" w14:textId="77777777" w:rsidR="00884271" w:rsidRDefault="00884271">
            <w:pPr>
              <w:rPr>
                <w:rFonts w:asciiTheme="minorHAnsi" w:hAnsiTheme="minorHAnsi" w:cstheme="minorHAnsi"/>
                <w:sz w:val="24"/>
              </w:rPr>
            </w:pPr>
          </w:p>
        </w:tc>
        <w:tc>
          <w:tcPr>
            <w:tcW w:w="1800" w:type="dxa"/>
            <w:tcBorders>
              <w:top w:val="single" w:sz="6" w:space="0" w:color="000000"/>
              <w:left w:val="single" w:sz="6" w:space="0" w:color="000000"/>
              <w:bottom w:val="single" w:sz="6" w:space="0" w:color="000000"/>
              <w:right w:val="single" w:sz="12" w:space="0" w:color="000000"/>
            </w:tcBorders>
          </w:tcPr>
          <w:p w14:paraId="520B2D48" w14:textId="77777777" w:rsidR="00884271" w:rsidRDefault="00884271">
            <w:pPr>
              <w:rPr>
                <w:rFonts w:cstheme="minorHAnsi"/>
                <w:sz w:val="24"/>
              </w:rPr>
            </w:pPr>
          </w:p>
        </w:tc>
      </w:tr>
      <w:tr w:rsidR="00884271" w14:paraId="32318D8A" w14:textId="77777777" w:rsidTr="00884271">
        <w:trPr>
          <w:trHeight w:hRule="exact" w:val="564"/>
        </w:trPr>
        <w:tc>
          <w:tcPr>
            <w:tcW w:w="1037" w:type="dxa"/>
            <w:tcBorders>
              <w:top w:val="single" w:sz="6" w:space="0" w:color="000000"/>
              <w:left w:val="single" w:sz="12" w:space="0" w:color="000000"/>
              <w:bottom w:val="single" w:sz="6" w:space="0" w:color="000000"/>
              <w:right w:val="single" w:sz="6" w:space="0" w:color="000000"/>
            </w:tcBorders>
          </w:tcPr>
          <w:p w14:paraId="35D1D397" w14:textId="77777777" w:rsidR="00884271" w:rsidRDefault="00884271">
            <w:pPr>
              <w:pStyle w:val="TableParagraph"/>
              <w:spacing w:line="254" w:lineRule="auto"/>
              <w:ind w:left="93" w:right="382"/>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4DAF1A6D" w14:textId="77777777" w:rsidR="00884271" w:rsidRDefault="00884271">
            <w:pPr>
              <w:pStyle w:val="TableParagraph"/>
              <w:spacing w:line="254" w:lineRule="auto"/>
              <w:ind w:right="103"/>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195A7E1" w14:textId="77777777" w:rsidR="00884271" w:rsidRDefault="00884271">
            <w:pPr>
              <w:pStyle w:val="TableParagraph"/>
              <w:spacing w:before="79" w:line="254" w:lineRule="auto"/>
              <w:ind w:right="137"/>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75564C3C" w14:textId="77777777" w:rsidR="00884271" w:rsidRDefault="00884271">
            <w:pPr>
              <w:pStyle w:val="TableParagraph"/>
              <w:spacing w:before="75" w:line="254" w:lineRule="auto"/>
              <w:ind w:right="84"/>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0AB79069" w14:textId="77777777" w:rsidR="00884271" w:rsidRDefault="00884271">
            <w:pPr>
              <w:pStyle w:val="TableParagraph"/>
              <w:spacing w:before="80" w:line="254" w:lineRule="auto"/>
              <w:ind w:right="95"/>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3F2BD44D" w14:textId="77777777" w:rsidR="00884271" w:rsidRDefault="00884271">
            <w:pPr>
              <w:rPr>
                <w:rFonts w:asciiTheme="minorHAnsi" w:hAnsiTheme="minorHAnsi" w:cstheme="minorHAnsi"/>
                <w:sz w:val="24"/>
              </w:rPr>
            </w:pPr>
          </w:p>
        </w:tc>
        <w:tc>
          <w:tcPr>
            <w:tcW w:w="1800" w:type="dxa"/>
            <w:tcBorders>
              <w:top w:val="single" w:sz="6" w:space="0" w:color="000000"/>
              <w:left w:val="single" w:sz="6" w:space="0" w:color="000000"/>
              <w:bottom w:val="single" w:sz="6" w:space="0" w:color="000000"/>
              <w:right w:val="single" w:sz="12" w:space="0" w:color="000000"/>
            </w:tcBorders>
          </w:tcPr>
          <w:p w14:paraId="0F7C64BE" w14:textId="77777777" w:rsidR="00884271" w:rsidRDefault="00884271">
            <w:pPr>
              <w:rPr>
                <w:rFonts w:cstheme="minorHAnsi"/>
                <w:sz w:val="24"/>
              </w:rPr>
            </w:pPr>
          </w:p>
        </w:tc>
      </w:tr>
      <w:tr w:rsidR="00884271" w14:paraId="7F3CC5BE" w14:textId="77777777" w:rsidTr="00884271">
        <w:trPr>
          <w:trHeight w:hRule="exact" w:val="564"/>
        </w:trPr>
        <w:tc>
          <w:tcPr>
            <w:tcW w:w="1037" w:type="dxa"/>
            <w:tcBorders>
              <w:top w:val="single" w:sz="6" w:space="0" w:color="000000"/>
              <w:left w:val="single" w:sz="12" w:space="0" w:color="000000"/>
              <w:bottom w:val="single" w:sz="6" w:space="0" w:color="000000"/>
              <w:right w:val="single" w:sz="6" w:space="0" w:color="000000"/>
            </w:tcBorders>
          </w:tcPr>
          <w:p w14:paraId="320FA9AC" w14:textId="77777777" w:rsidR="00884271" w:rsidRDefault="00884271">
            <w:pPr>
              <w:pStyle w:val="TableParagraph"/>
              <w:spacing w:line="254" w:lineRule="auto"/>
              <w:ind w:left="93" w:right="382"/>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1DECEA5A" w14:textId="77777777" w:rsidR="00884271" w:rsidRDefault="00884271">
            <w:pPr>
              <w:pStyle w:val="TableParagraph"/>
              <w:spacing w:line="254" w:lineRule="auto"/>
              <w:ind w:right="103"/>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24E74162" w14:textId="77777777" w:rsidR="00884271" w:rsidRDefault="00884271">
            <w:pPr>
              <w:pStyle w:val="TableParagraph"/>
              <w:spacing w:before="79" w:line="254" w:lineRule="auto"/>
              <w:ind w:right="137"/>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56C41967" w14:textId="77777777" w:rsidR="00884271" w:rsidRDefault="00884271">
            <w:pPr>
              <w:pStyle w:val="TableParagraph"/>
              <w:spacing w:before="75" w:line="254" w:lineRule="auto"/>
              <w:ind w:right="84"/>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3C0F653A" w14:textId="77777777" w:rsidR="00884271" w:rsidRDefault="00884271">
            <w:pPr>
              <w:pStyle w:val="TableParagraph"/>
              <w:spacing w:before="80" w:line="254" w:lineRule="auto"/>
              <w:ind w:right="95"/>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35AB2F9F" w14:textId="77777777" w:rsidR="00884271" w:rsidRDefault="00884271">
            <w:pPr>
              <w:rPr>
                <w:rFonts w:asciiTheme="minorHAnsi" w:hAnsiTheme="minorHAnsi" w:cstheme="minorHAnsi"/>
                <w:sz w:val="24"/>
              </w:rPr>
            </w:pPr>
          </w:p>
        </w:tc>
        <w:tc>
          <w:tcPr>
            <w:tcW w:w="1800" w:type="dxa"/>
            <w:tcBorders>
              <w:top w:val="single" w:sz="6" w:space="0" w:color="000000"/>
              <w:left w:val="single" w:sz="6" w:space="0" w:color="000000"/>
              <w:bottom w:val="single" w:sz="6" w:space="0" w:color="000000"/>
              <w:right w:val="single" w:sz="12" w:space="0" w:color="000000"/>
            </w:tcBorders>
          </w:tcPr>
          <w:p w14:paraId="034EC088" w14:textId="77777777" w:rsidR="00884271" w:rsidRDefault="00884271">
            <w:pPr>
              <w:rPr>
                <w:rFonts w:cstheme="minorHAnsi"/>
                <w:sz w:val="24"/>
              </w:rPr>
            </w:pPr>
          </w:p>
        </w:tc>
      </w:tr>
      <w:tr w:rsidR="00884271" w14:paraId="032732F9" w14:textId="77777777" w:rsidTr="00884271">
        <w:trPr>
          <w:trHeight w:hRule="exact" w:val="564"/>
        </w:trPr>
        <w:tc>
          <w:tcPr>
            <w:tcW w:w="1037" w:type="dxa"/>
            <w:tcBorders>
              <w:top w:val="single" w:sz="6" w:space="0" w:color="000000"/>
              <w:left w:val="single" w:sz="12" w:space="0" w:color="000000"/>
              <w:bottom w:val="single" w:sz="6" w:space="0" w:color="000000"/>
              <w:right w:val="single" w:sz="6" w:space="0" w:color="000000"/>
            </w:tcBorders>
          </w:tcPr>
          <w:p w14:paraId="597B0DE6" w14:textId="77777777" w:rsidR="00884271" w:rsidRDefault="00884271">
            <w:pPr>
              <w:pStyle w:val="TableParagraph"/>
              <w:spacing w:line="254" w:lineRule="auto"/>
              <w:ind w:left="93" w:right="382"/>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60D1157B" w14:textId="77777777" w:rsidR="00884271" w:rsidRDefault="00884271">
            <w:pPr>
              <w:pStyle w:val="TableParagraph"/>
              <w:spacing w:line="254" w:lineRule="auto"/>
              <w:ind w:right="103"/>
              <w:rPr>
                <w:rFonts w:asciiTheme="minorHAnsi" w:hAnsiTheme="minorHAnsi" w:cstheme="minorHAnsi"/>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0320339" w14:textId="77777777" w:rsidR="00884271" w:rsidRDefault="00884271">
            <w:pPr>
              <w:pStyle w:val="TableParagraph"/>
              <w:spacing w:before="79" w:line="254" w:lineRule="auto"/>
              <w:ind w:right="137"/>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29B27EFF" w14:textId="77777777" w:rsidR="00884271" w:rsidRDefault="00884271">
            <w:pPr>
              <w:pStyle w:val="TableParagraph"/>
              <w:spacing w:before="75" w:line="254" w:lineRule="auto"/>
              <w:ind w:right="84"/>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3FBEB595" w14:textId="77777777" w:rsidR="00884271" w:rsidRDefault="00884271">
            <w:pPr>
              <w:pStyle w:val="TableParagraph"/>
              <w:spacing w:before="80" w:line="254" w:lineRule="auto"/>
              <w:ind w:right="95"/>
              <w:rPr>
                <w:rFonts w:asciiTheme="minorHAnsi" w:hAnsiTheme="minorHAnsi" w:cstheme="minorHAnsi"/>
                <w:sz w:val="24"/>
                <w:szCs w:val="24"/>
              </w:rPr>
            </w:pPr>
          </w:p>
        </w:tc>
        <w:tc>
          <w:tcPr>
            <w:tcW w:w="1440" w:type="dxa"/>
            <w:tcBorders>
              <w:top w:val="single" w:sz="6" w:space="0" w:color="000000"/>
              <w:left w:val="single" w:sz="6" w:space="0" w:color="000000"/>
              <w:bottom w:val="single" w:sz="6" w:space="0" w:color="000000"/>
              <w:right w:val="single" w:sz="6" w:space="0" w:color="000000"/>
            </w:tcBorders>
          </w:tcPr>
          <w:p w14:paraId="1248F0C5" w14:textId="77777777" w:rsidR="00884271" w:rsidRDefault="00884271">
            <w:pPr>
              <w:rPr>
                <w:rFonts w:asciiTheme="minorHAnsi" w:hAnsiTheme="minorHAnsi" w:cstheme="minorHAnsi"/>
                <w:sz w:val="24"/>
              </w:rPr>
            </w:pPr>
          </w:p>
        </w:tc>
        <w:tc>
          <w:tcPr>
            <w:tcW w:w="1800" w:type="dxa"/>
            <w:tcBorders>
              <w:top w:val="single" w:sz="6" w:space="0" w:color="000000"/>
              <w:left w:val="single" w:sz="6" w:space="0" w:color="000000"/>
              <w:bottom w:val="single" w:sz="6" w:space="0" w:color="000000"/>
              <w:right w:val="single" w:sz="12" w:space="0" w:color="000000"/>
            </w:tcBorders>
          </w:tcPr>
          <w:p w14:paraId="13496EAA" w14:textId="77777777" w:rsidR="00884271" w:rsidRDefault="00884271">
            <w:pPr>
              <w:rPr>
                <w:rFonts w:cstheme="minorHAnsi"/>
                <w:sz w:val="24"/>
              </w:rPr>
            </w:pPr>
          </w:p>
        </w:tc>
      </w:tr>
      <w:tr w:rsidR="00884271" w14:paraId="42154AFB" w14:textId="77777777" w:rsidTr="00884271">
        <w:trPr>
          <w:trHeight w:hRule="exact" w:val="564"/>
        </w:trPr>
        <w:tc>
          <w:tcPr>
            <w:tcW w:w="1037" w:type="dxa"/>
            <w:tcBorders>
              <w:top w:val="single" w:sz="6" w:space="0" w:color="000000"/>
              <w:left w:val="single" w:sz="12" w:space="0" w:color="000000"/>
              <w:bottom w:val="single" w:sz="12" w:space="0" w:color="000000"/>
              <w:right w:val="single" w:sz="6" w:space="0" w:color="000000"/>
            </w:tcBorders>
          </w:tcPr>
          <w:p w14:paraId="11DB2B50" w14:textId="77777777" w:rsidR="00884271" w:rsidRDefault="00884271">
            <w:pPr>
              <w:pStyle w:val="TableParagraph"/>
              <w:spacing w:line="254" w:lineRule="auto"/>
              <w:ind w:left="93" w:right="382"/>
              <w:rPr>
                <w:rFonts w:asciiTheme="minorHAnsi" w:hAnsiTheme="minorHAnsi" w:cstheme="minorHAnsi"/>
                <w:sz w:val="24"/>
                <w:szCs w:val="24"/>
              </w:rPr>
            </w:pPr>
          </w:p>
        </w:tc>
        <w:tc>
          <w:tcPr>
            <w:tcW w:w="1170" w:type="dxa"/>
            <w:tcBorders>
              <w:top w:val="single" w:sz="6" w:space="0" w:color="000000"/>
              <w:left w:val="single" w:sz="6" w:space="0" w:color="000000"/>
              <w:bottom w:val="single" w:sz="12" w:space="0" w:color="000000"/>
              <w:right w:val="single" w:sz="6" w:space="0" w:color="000000"/>
            </w:tcBorders>
          </w:tcPr>
          <w:p w14:paraId="20196007" w14:textId="77777777" w:rsidR="00884271" w:rsidRDefault="00884271">
            <w:pPr>
              <w:pStyle w:val="TableParagraph"/>
              <w:spacing w:line="254" w:lineRule="auto"/>
              <w:ind w:right="103"/>
              <w:rPr>
                <w:rFonts w:asciiTheme="minorHAnsi" w:hAnsiTheme="minorHAnsi" w:cstheme="minorHAnsi"/>
                <w:sz w:val="24"/>
                <w:szCs w:val="24"/>
              </w:rPr>
            </w:pPr>
          </w:p>
        </w:tc>
        <w:tc>
          <w:tcPr>
            <w:tcW w:w="1170" w:type="dxa"/>
            <w:tcBorders>
              <w:top w:val="single" w:sz="6" w:space="0" w:color="000000"/>
              <w:left w:val="single" w:sz="6" w:space="0" w:color="000000"/>
              <w:bottom w:val="single" w:sz="12" w:space="0" w:color="000000"/>
              <w:right w:val="single" w:sz="6" w:space="0" w:color="000000"/>
            </w:tcBorders>
          </w:tcPr>
          <w:p w14:paraId="0885AD5C" w14:textId="77777777" w:rsidR="00884271" w:rsidRDefault="00884271">
            <w:pPr>
              <w:pStyle w:val="TableParagraph"/>
              <w:spacing w:before="79" w:line="254" w:lineRule="auto"/>
              <w:ind w:right="137"/>
              <w:rPr>
                <w:rFonts w:asciiTheme="minorHAnsi" w:hAnsiTheme="minorHAnsi" w:cstheme="minorHAnsi"/>
                <w:sz w:val="24"/>
                <w:szCs w:val="24"/>
              </w:rPr>
            </w:pPr>
          </w:p>
        </w:tc>
        <w:tc>
          <w:tcPr>
            <w:tcW w:w="1440" w:type="dxa"/>
            <w:tcBorders>
              <w:top w:val="single" w:sz="6" w:space="0" w:color="000000"/>
              <w:left w:val="single" w:sz="6" w:space="0" w:color="000000"/>
              <w:bottom w:val="single" w:sz="12" w:space="0" w:color="000000"/>
              <w:right w:val="single" w:sz="6" w:space="0" w:color="000000"/>
            </w:tcBorders>
          </w:tcPr>
          <w:p w14:paraId="0B585A79" w14:textId="77777777" w:rsidR="00884271" w:rsidRDefault="00884271">
            <w:pPr>
              <w:pStyle w:val="TableParagraph"/>
              <w:spacing w:before="75" w:line="254" w:lineRule="auto"/>
              <w:ind w:right="84"/>
              <w:rPr>
                <w:rFonts w:asciiTheme="minorHAnsi" w:hAnsiTheme="minorHAnsi" w:cstheme="minorHAnsi"/>
                <w:sz w:val="24"/>
                <w:szCs w:val="24"/>
              </w:rPr>
            </w:pPr>
          </w:p>
        </w:tc>
        <w:tc>
          <w:tcPr>
            <w:tcW w:w="1440" w:type="dxa"/>
            <w:tcBorders>
              <w:top w:val="single" w:sz="6" w:space="0" w:color="000000"/>
              <w:left w:val="single" w:sz="6" w:space="0" w:color="000000"/>
              <w:bottom w:val="single" w:sz="12" w:space="0" w:color="000000"/>
              <w:right w:val="single" w:sz="6" w:space="0" w:color="000000"/>
            </w:tcBorders>
          </w:tcPr>
          <w:p w14:paraId="57938256" w14:textId="77777777" w:rsidR="00884271" w:rsidRDefault="00884271">
            <w:pPr>
              <w:pStyle w:val="TableParagraph"/>
              <w:spacing w:before="80" w:line="254" w:lineRule="auto"/>
              <w:ind w:right="95"/>
              <w:rPr>
                <w:rFonts w:asciiTheme="minorHAnsi" w:hAnsiTheme="minorHAnsi" w:cstheme="minorHAnsi"/>
                <w:sz w:val="24"/>
                <w:szCs w:val="24"/>
              </w:rPr>
            </w:pPr>
          </w:p>
        </w:tc>
        <w:tc>
          <w:tcPr>
            <w:tcW w:w="1440" w:type="dxa"/>
            <w:tcBorders>
              <w:top w:val="single" w:sz="6" w:space="0" w:color="000000"/>
              <w:left w:val="single" w:sz="6" w:space="0" w:color="000000"/>
              <w:bottom w:val="single" w:sz="12" w:space="0" w:color="000000"/>
              <w:right w:val="single" w:sz="6" w:space="0" w:color="000000"/>
            </w:tcBorders>
          </w:tcPr>
          <w:p w14:paraId="50FC07CA" w14:textId="77777777" w:rsidR="00884271" w:rsidRDefault="00884271">
            <w:pPr>
              <w:rPr>
                <w:rFonts w:asciiTheme="minorHAnsi" w:hAnsiTheme="minorHAnsi" w:cstheme="minorHAnsi"/>
                <w:sz w:val="24"/>
              </w:rPr>
            </w:pPr>
          </w:p>
        </w:tc>
        <w:tc>
          <w:tcPr>
            <w:tcW w:w="1800" w:type="dxa"/>
            <w:tcBorders>
              <w:top w:val="single" w:sz="6" w:space="0" w:color="000000"/>
              <w:left w:val="single" w:sz="6" w:space="0" w:color="000000"/>
              <w:bottom w:val="single" w:sz="12" w:space="0" w:color="000000"/>
              <w:right w:val="single" w:sz="12" w:space="0" w:color="000000"/>
            </w:tcBorders>
          </w:tcPr>
          <w:p w14:paraId="6FC3B575" w14:textId="77777777" w:rsidR="00884271" w:rsidRDefault="00884271">
            <w:pPr>
              <w:rPr>
                <w:rFonts w:cstheme="minorHAnsi"/>
                <w:sz w:val="24"/>
              </w:rPr>
            </w:pPr>
          </w:p>
        </w:tc>
      </w:tr>
    </w:tbl>
    <w:p w14:paraId="070F1B59" w14:textId="77777777" w:rsidR="006A29BF" w:rsidRPr="00344AA3" w:rsidRDefault="006A29BF" w:rsidP="006461E2">
      <w:pPr>
        <w:pStyle w:val="BodyText"/>
        <w:spacing w:before="7"/>
        <w:rPr>
          <w:b/>
          <w:sz w:val="6"/>
        </w:rPr>
      </w:pPr>
    </w:p>
    <w:p w14:paraId="3B18ACE5" w14:textId="77777777" w:rsidR="006461E2" w:rsidRPr="00344AA3" w:rsidRDefault="006461E2" w:rsidP="006461E2">
      <w:pPr>
        <w:pStyle w:val="BodyText"/>
        <w:rPr>
          <w:b/>
        </w:rPr>
      </w:pPr>
    </w:p>
    <w:p w14:paraId="0AFA915A" w14:textId="77777777" w:rsidR="00207644" w:rsidRDefault="00207644">
      <w:pPr>
        <w:rPr>
          <w:rFonts w:eastAsia="Calibri" w:cs="Calibri"/>
          <w:szCs w:val="20"/>
        </w:rPr>
      </w:pPr>
      <w:r>
        <w:rPr>
          <w:rFonts w:cs="Calibri"/>
          <w:szCs w:val="20"/>
        </w:rPr>
        <w:br w:type="page"/>
      </w:r>
    </w:p>
    <w:p w14:paraId="3948153B" w14:textId="77777777" w:rsidR="00910390" w:rsidRDefault="00910390" w:rsidP="00910390">
      <w:pPr>
        <w:pStyle w:val="Heading1"/>
        <w:numPr>
          <w:ilvl w:val="0"/>
          <w:numId w:val="31"/>
        </w:numPr>
        <w:spacing w:after="240" w:line="240" w:lineRule="auto"/>
        <w:rPr>
          <w:szCs w:val="20"/>
        </w:rPr>
      </w:pPr>
      <w:r>
        <w:rPr>
          <w:szCs w:val="20"/>
        </w:rPr>
        <w:lastRenderedPageBreak/>
        <w:t>Data Subject Consent Form</w:t>
      </w:r>
    </w:p>
    <w:p w14:paraId="4E29C932" w14:textId="77777777" w:rsidR="00612B15" w:rsidRDefault="00612B15" w:rsidP="00910390">
      <w:r>
        <w:t>Writer Relocations gives a lot of importance to Data Protection of its customers. Hence, in order to be compliant with the rules of the land it is mandatory to provide us the consent for data collection.</w:t>
      </w:r>
    </w:p>
    <w:p w14:paraId="62E7B47C" w14:textId="7C1509E6" w:rsidR="00612B15" w:rsidRDefault="00612B15" w:rsidP="00910390">
      <w:r>
        <w:t xml:space="preserve"> </w:t>
      </w:r>
    </w:p>
    <w:p w14:paraId="1D633C79" w14:textId="755BFC3A" w:rsidR="00910390" w:rsidRPr="00F52A5F" w:rsidRDefault="00910390" w:rsidP="00910390">
      <w:r w:rsidRPr="00F52A5F">
        <w:t xml:space="preserve">By signing this form, you (Data Subject) are confirming that you’ve read this data protection notice and privacy policy and are consenting </w:t>
      </w:r>
      <w:r w:rsidR="00A075ED">
        <w:t>Writer Relocation</w:t>
      </w:r>
      <w:r w:rsidR="0020392D">
        <w:t>s</w:t>
      </w:r>
      <w:r w:rsidRPr="00F52A5F">
        <w:t xml:space="preserve"> to process the personal data for: </w:t>
      </w:r>
    </w:p>
    <w:p w14:paraId="03139EBD" w14:textId="77777777" w:rsidR="00910390" w:rsidRPr="00F52A5F" w:rsidRDefault="00910390" w:rsidP="00910390"/>
    <w:p w14:paraId="1057009F" w14:textId="4E5463F5" w:rsidR="001B0EDC" w:rsidRDefault="00437C1B" w:rsidP="001B0EDC">
      <w:sdt>
        <w:sdtPr>
          <w:id w:val="1584025418"/>
          <w14:checkbox>
            <w14:checked w14:val="0"/>
            <w14:checkedState w14:val="2612" w14:font="MS Gothic"/>
            <w14:uncheckedState w14:val="2610" w14:font="MS Gothic"/>
          </w14:checkbox>
        </w:sdtPr>
        <w:sdtEndPr/>
        <w:sdtContent>
          <w:r w:rsidR="001B0EDC" w:rsidRPr="00F52A5F">
            <w:rPr>
              <w:rFonts w:ascii="Segoe UI Symbol" w:eastAsia="MS Gothic" w:hAnsi="Segoe UI Symbol" w:cs="Segoe UI Symbol"/>
            </w:rPr>
            <w:t>☐</w:t>
          </w:r>
        </w:sdtContent>
      </w:sdt>
      <w:r w:rsidR="001B0EDC" w:rsidRPr="00F52A5F">
        <w:t xml:space="preserve"> </w:t>
      </w:r>
      <w:r w:rsidR="001B0EDC">
        <w:t xml:space="preserve">Contacting you </w:t>
      </w:r>
      <w:r w:rsidR="00A075ED">
        <w:t>to visit and measure the household goods for movement</w:t>
      </w:r>
    </w:p>
    <w:p w14:paraId="418B7AB8" w14:textId="384ED7A4" w:rsidR="001B0EDC" w:rsidRDefault="00437C1B" w:rsidP="001B0EDC">
      <w:sdt>
        <w:sdtPr>
          <w:id w:val="132222588"/>
          <w14:checkbox>
            <w14:checked w14:val="0"/>
            <w14:checkedState w14:val="2612" w14:font="MS Gothic"/>
            <w14:uncheckedState w14:val="2610" w14:font="MS Gothic"/>
          </w14:checkbox>
        </w:sdtPr>
        <w:sdtEndPr/>
        <w:sdtContent>
          <w:r w:rsidR="001B0EDC" w:rsidRPr="00F52A5F">
            <w:rPr>
              <w:rFonts w:ascii="Segoe UI Symbol" w:eastAsia="MS Gothic" w:hAnsi="Segoe UI Symbol" w:cs="Segoe UI Symbol"/>
            </w:rPr>
            <w:t>☐</w:t>
          </w:r>
        </w:sdtContent>
      </w:sdt>
      <w:r w:rsidR="001B0EDC" w:rsidRPr="00F52A5F">
        <w:t xml:space="preserve"> </w:t>
      </w:r>
      <w:r w:rsidR="001B0EDC">
        <w:t xml:space="preserve">Contacting you to </w:t>
      </w:r>
      <w:r w:rsidR="00A075ED">
        <w:t>visit</w:t>
      </w:r>
      <w:r w:rsidR="001B0EDC">
        <w:t xml:space="preserve"> </w:t>
      </w:r>
      <w:r w:rsidR="00A075ED">
        <w:t xml:space="preserve">and pack the </w:t>
      </w:r>
      <w:r w:rsidR="001D4D36">
        <w:t>household goods for delivering</w:t>
      </w:r>
    </w:p>
    <w:p w14:paraId="57D2B397" w14:textId="3E417F60" w:rsidR="001B0EDC" w:rsidRDefault="00437C1B" w:rsidP="001B0EDC">
      <w:sdt>
        <w:sdtPr>
          <w:id w:val="2251288"/>
          <w14:checkbox>
            <w14:checked w14:val="0"/>
            <w14:checkedState w14:val="2612" w14:font="MS Gothic"/>
            <w14:uncheckedState w14:val="2610" w14:font="MS Gothic"/>
          </w14:checkbox>
        </w:sdtPr>
        <w:sdtEndPr/>
        <w:sdtContent>
          <w:r w:rsidR="001B0EDC" w:rsidRPr="00F52A5F">
            <w:rPr>
              <w:rFonts w:ascii="Segoe UI Symbol" w:eastAsia="MS Gothic" w:hAnsi="Segoe UI Symbol" w:cs="Segoe UI Symbol"/>
            </w:rPr>
            <w:t>☐</w:t>
          </w:r>
        </w:sdtContent>
      </w:sdt>
      <w:r w:rsidR="001B0EDC" w:rsidRPr="00F52A5F">
        <w:t xml:space="preserve"> </w:t>
      </w:r>
      <w:r w:rsidR="001B0EDC">
        <w:t>Store your information in a third country</w:t>
      </w:r>
    </w:p>
    <w:p w14:paraId="1FC4ED28" w14:textId="1A553E27" w:rsidR="001B0EDC" w:rsidRDefault="00437C1B" w:rsidP="001B0EDC">
      <w:sdt>
        <w:sdtPr>
          <w:id w:val="-97800102"/>
          <w14:checkbox>
            <w14:checked w14:val="0"/>
            <w14:checkedState w14:val="2612" w14:font="MS Gothic"/>
            <w14:uncheckedState w14:val="2610" w14:font="MS Gothic"/>
          </w14:checkbox>
        </w:sdtPr>
        <w:sdtEndPr/>
        <w:sdtContent>
          <w:r w:rsidR="004F08DC" w:rsidRPr="00F52A5F">
            <w:rPr>
              <w:rFonts w:ascii="Segoe UI Symbol" w:eastAsia="MS Gothic" w:hAnsi="Segoe UI Symbol" w:cs="Segoe UI Symbol"/>
            </w:rPr>
            <w:t>☐</w:t>
          </w:r>
        </w:sdtContent>
      </w:sdt>
      <w:r w:rsidR="004F08DC" w:rsidRPr="00F52A5F">
        <w:t xml:space="preserve"> </w:t>
      </w:r>
      <w:r w:rsidR="004F08DC">
        <w:t>To send it to agents for moving your household goods</w:t>
      </w:r>
    </w:p>
    <w:p w14:paraId="0DA115DC" w14:textId="385B1BC6" w:rsidR="001B0EDC" w:rsidRDefault="00437C1B" w:rsidP="001B0EDC">
      <w:sdt>
        <w:sdtPr>
          <w:id w:val="499007590"/>
          <w14:checkbox>
            <w14:checked w14:val="0"/>
            <w14:checkedState w14:val="2612" w14:font="MS Gothic"/>
            <w14:uncheckedState w14:val="2610" w14:font="MS Gothic"/>
          </w14:checkbox>
        </w:sdtPr>
        <w:sdtEndPr/>
        <w:sdtContent>
          <w:r w:rsidR="001B0EDC" w:rsidRPr="00F52A5F">
            <w:rPr>
              <w:rFonts w:ascii="Segoe UI Symbol" w:eastAsia="MS Gothic" w:hAnsi="Segoe UI Symbol" w:cs="Segoe UI Symbol"/>
            </w:rPr>
            <w:t>☐</w:t>
          </w:r>
        </w:sdtContent>
      </w:sdt>
      <w:r w:rsidR="001B0EDC" w:rsidRPr="00F52A5F">
        <w:t xml:space="preserve"> </w:t>
      </w:r>
      <w:r w:rsidR="001B0EDC">
        <w:t xml:space="preserve">To </w:t>
      </w:r>
      <w:r w:rsidR="004F08DC">
        <w:t>contact</w:t>
      </w:r>
      <w:r w:rsidR="001B0EDC">
        <w:t xml:space="preserve"> you </w:t>
      </w:r>
      <w:r w:rsidR="004F08DC">
        <w:t>from time to time to take feedback</w:t>
      </w:r>
    </w:p>
    <w:p w14:paraId="59575BF7" w14:textId="78657B15" w:rsidR="00910390" w:rsidRDefault="00437C1B" w:rsidP="00910390">
      <w:sdt>
        <w:sdtPr>
          <w:id w:val="53676164"/>
          <w14:checkbox>
            <w14:checked w14:val="0"/>
            <w14:checkedState w14:val="2612" w14:font="MS Gothic"/>
            <w14:uncheckedState w14:val="2610" w14:font="MS Gothic"/>
          </w14:checkbox>
        </w:sdtPr>
        <w:sdtEndPr/>
        <w:sdtContent>
          <w:r w:rsidR="006E6F44" w:rsidRPr="00F52A5F">
            <w:rPr>
              <w:rFonts w:ascii="Segoe UI Symbol" w:eastAsia="MS Gothic" w:hAnsi="Segoe UI Symbol" w:cs="Segoe UI Symbol"/>
            </w:rPr>
            <w:t>☐</w:t>
          </w:r>
        </w:sdtContent>
      </w:sdt>
      <w:r w:rsidR="006E6F44" w:rsidRPr="00F52A5F">
        <w:t xml:space="preserve"> </w:t>
      </w:r>
      <w:r w:rsidR="006E6F44">
        <w:t>To store your documents for certain time to meeting our legal requirements</w:t>
      </w:r>
    </w:p>
    <w:p w14:paraId="2F2D8D7D" w14:textId="77777777" w:rsidR="006E6F44" w:rsidRPr="00F52A5F" w:rsidRDefault="006E6F44" w:rsidP="00910390"/>
    <w:tbl>
      <w:tblPr>
        <w:tblStyle w:val="TableGrid"/>
        <w:tblW w:w="0" w:type="auto"/>
        <w:tblLook w:val="04A0" w:firstRow="1" w:lastRow="0" w:firstColumn="1" w:lastColumn="0" w:noHBand="0" w:noVBand="1"/>
      </w:tblPr>
      <w:tblGrid>
        <w:gridCol w:w="4513"/>
        <w:gridCol w:w="4506"/>
      </w:tblGrid>
      <w:tr w:rsidR="00910390" w:rsidRPr="00F52A5F" w14:paraId="19978092" w14:textId="77777777" w:rsidTr="0093495E">
        <w:tc>
          <w:tcPr>
            <w:tcW w:w="4622" w:type="dxa"/>
          </w:tcPr>
          <w:p w14:paraId="076FEA7A" w14:textId="77777777" w:rsidR="00910390" w:rsidRPr="00F52A5F" w:rsidRDefault="00910390" w:rsidP="0093495E">
            <w:pPr>
              <w:rPr>
                <w:szCs w:val="20"/>
              </w:rPr>
            </w:pPr>
            <w:r w:rsidRPr="00F52A5F">
              <w:rPr>
                <w:szCs w:val="20"/>
              </w:rPr>
              <w:t>Name of the data subject</w:t>
            </w:r>
          </w:p>
        </w:tc>
        <w:tc>
          <w:tcPr>
            <w:tcW w:w="4623" w:type="dxa"/>
          </w:tcPr>
          <w:p w14:paraId="6B82F254" w14:textId="77777777" w:rsidR="00910390" w:rsidRPr="00F52A5F" w:rsidRDefault="00910390" w:rsidP="0093495E">
            <w:pPr>
              <w:rPr>
                <w:szCs w:val="20"/>
              </w:rPr>
            </w:pPr>
          </w:p>
        </w:tc>
      </w:tr>
      <w:tr w:rsidR="00910390" w:rsidRPr="00F52A5F" w14:paraId="520848AE" w14:textId="77777777" w:rsidTr="0093495E">
        <w:tc>
          <w:tcPr>
            <w:tcW w:w="4622" w:type="dxa"/>
          </w:tcPr>
          <w:p w14:paraId="642C24D9" w14:textId="77777777" w:rsidR="00910390" w:rsidRPr="00F52A5F" w:rsidRDefault="00910390" w:rsidP="0093495E">
            <w:pPr>
              <w:rPr>
                <w:szCs w:val="20"/>
              </w:rPr>
            </w:pPr>
            <w:r w:rsidRPr="00F52A5F">
              <w:rPr>
                <w:szCs w:val="20"/>
              </w:rPr>
              <w:t>Email</w:t>
            </w:r>
          </w:p>
        </w:tc>
        <w:tc>
          <w:tcPr>
            <w:tcW w:w="4623" w:type="dxa"/>
          </w:tcPr>
          <w:p w14:paraId="0C8E816F" w14:textId="77777777" w:rsidR="00910390" w:rsidRPr="00F52A5F" w:rsidRDefault="00910390" w:rsidP="0093495E">
            <w:pPr>
              <w:rPr>
                <w:szCs w:val="20"/>
              </w:rPr>
            </w:pPr>
          </w:p>
        </w:tc>
      </w:tr>
      <w:tr w:rsidR="00910390" w:rsidRPr="00F52A5F" w14:paraId="1608DCD1" w14:textId="77777777" w:rsidTr="0093495E">
        <w:tc>
          <w:tcPr>
            <w:tcW w:w="4622" w:type="dxa"/>
          </w:tcPr>
          <w:p w14:paraId="22D90E62" w14:textId="77777777" w:rsidR="00910390" w:rsidRPr="00F52A5F" w:rsidRDefault="00910390" w:rsidP="0093495E">
            <w:pPr>
              <w:rPr>
                <w:szCs w:val="20"/>
              </w:rPr>
            </w:pPr>
            <w:r w:rsidRPr="00F52A5F">
              <w:rPr>
                <w:szCs w:val="20"/>
              </w:rPr>
              <w:t>Telephone</w:t>
            </w:r>
          </w:p>
        </w:tc>
        <w:tc>
          <w:tcPr>
            <w:tcW w:w="4623" w:type="dxa"/>
          </w:tcPr>
          <w:p w14:paraId="7C0990E7" w14:textId="77777777" w:rsidR="00910390" w:rsidRPr="00F52A5F" w:rsidRDefault="00910390" w:rsidP="0093495E">
            <w:pPr>
              <w:rPr>
                <w:szCs w:val="20"/>
              </w:rPr>
            </w:pPr>
          </w:p>
        </w:tc>
      </w:tr>
      <w:tr w:rsidR="00910390" w:rsidRPr="00F52A5F" w14:paraId="75B09895" w14:textId="77777777" w:rsidTr="0093495E">
        <w:trPr>
          <w:trHeight w:val="572"/>
        </w:trPr>
        <w:tc>
          <w:tcPr>
            <w:tcW w:w="4622" w:type="dxa"/>
          </w:tcPr>
          <w:p w14:paraId="6D0BEACE" w14:textId="77777777" w:rsidR="00910390" w:rsidRPr="00F52A5F" w:rsidRDefault="00910390" w:rsidP="0093495E">
            <w:pPr>
              <w:rPr>
                <w:szCs w:val="20"/>
              </w:rPr>
            </w:pPr>
            <w:r w:rsidRPr="00F52A5F">
              <w:rPr>
                <w:szCs w:val="20"/>
              </w:rPr>
              <w:t>Mode of consent</w:t>
            </w:r>
          </w:p>
        </w:tc>
        <w:tc>
          <w:tcPr>
            <w:tcW w:w="4623" w:type="dxa"/>
          </w:tcPr>
          <w:p w14:paraId="7D3BD978" w14:textId="77777777" w:rsidR="00910390" w:rsidRPr="00F52A5F" w:rsidRDefault="00437C1B" w:rsidP="0093495E">
            <w:pPr>
              <w:rPr>
                <w:szCs w:val="20"/>
              </w:rPr>
            </w:pPr>
            <w:sdt>
              <w:sdtPr>
                <w:rPr>
                  <w:szCs w:val="20"/>
                </w:rPr>
                <w:id w:val="2866367"/>
                <w14:checkbox>
                  <w14:checked w14:val="0"/>
                  <w14:checkedState w14:val="2612" w14:font="MS Gothic"/>
                  <w14:uncheckedState w14:val="2610" w14:font="MS Gothic"/>
                </w14:checkbox>
              </w:sdtPr>
              <w:sdtEndPr/>
              <w:sdtContent>
                <w:r w:rsidR="00910390">
                  <w:rPr>
                    <w:rFonts w:ascii="MS Gothic" w:eastAsia="MS Gothic" w:hAnsi="MS Gothic" w:hint="eastAsia"/>
                    <w:szCs w:val="20"/>
                  </w:rPr>
                  <w:t>☐</w:t>
                </w:r>
              </w:sdtContent>
            </w:sdt>
            <w:r w:rsidR="00910390">
              <w:rPr>
                <w:szCs w:val="20"/>
              </w:rPr>
              <w:t xml:space="preserve"> Email</w:t>
            </w:r>
          </w:p>
          <w:p w14:paraId="694AA9F1" w14:textId="77777777" w:rsidR="00910390" w:rsidRDefault="00437C1B" w:rsidP="0093495E">
            <w:pPr>
              <w:rPr>
                <w:szCs w:val="20"/>
              </w:rPr>
            </w:pPr>
            <w:sdt>
              <w:sdtPr>
                <w:rPr>
                  <w:szCs w:val="20"/>
                </w:rPr>
                <w:id w:val="1230266383"/>
                <w14:checkbox>
                  <w14:checked w14:val="0"/>
                  <w14:checkedState w14:val="2612" w14:font="MS Gothic"/>
                  <w14:uncheckedState w14:val="2610" w14:font="MS Gothic"/>
                </w14:checkbox>
              </w:sdtPr>
              <w:sdtEndPr/>
              <w:sdtContent>
                <w:r w:rsidR="00910390">
                  <w:rPr>
                    <w:rFonts w:ascii="MS Gothic" w:eastAsia="MS Gothic" w:hAnsi="MS Gothic" w:hint="eastAsia"/>
                    <w:szCs w:val="20"/>
                  </w:rPr>
                  <w:t>☐</w:t>
                </w:r>
              </w:sdtContent>
            </w:sdt>
            <w:r w:rsidR="00910390">
              <w:rPr>
                <w:szCs w:val="20"/>
              </w:rPr>
              <w:t xml:space="preserve"> Website</w:t>
            </w:r>
          </w:p>
          <w:p w14:paraId="7C12BB83" w14:textId="47A69CD8" w:rsidR="00A214BC" w:rsidRPr="00F52A5F" w:rsidRDefault="00437C1B" w:rsidP="0093495E">
            <w:pPr>
              <w:rPr>
                <w:szCs w:val="20"/>
              </w:rPr>
            </w:pPr>
            <w:sdt>
              <w:sdtPr>
                <w:rPr>
                  <w:szCs w:val="20"/>
                </w:rPr>
                <w:id w:val="-1403061244"/>
                <w14:checkbox>
                  <w14:checked w14:val="0"/>
                  <w14:checkedState w14:val="2612" w14:font="MS Gothic"/>
                  <w14:uncheckedState w14:val="2610" w14:font="MS Gothic"/>
                </w14:checkbox>
              </w:sdtPr>
              <w:sdtEndPr/>
              <w:sdtContent>
                <w:r w:rsidR="00A214BC">
                  <w:rPr>
                    <w:rFonts w:ascii="MS Gothic" w:eastAsia="MS Gothic" w:hAnsi="MS Gothic" w:hint="eastAsia"/>
                    <w:szCs w:val="20"/>
                  </w:rPr>
                  <w:t>☐</w:t>
                </w:r>
              </w:sdtContent>
            </w:sdt>
            <w:r w:rsidR="00A214BC">
              <w:rPr>
                <w:szCs w:val="20"/>
              </w:rPr>
              <w:t xml:space="preserve"> Physical Form</w:t>
            </w:r>
          </w:p>
        </w:tc>
      </w:tr>
      <w:tr w:rsidR="00910390" w:rsidRPr="00F52A5F" w14:paraId="3459866A" w14:textId="77777777" w:rsidTr="0093495E">
        <w:tc>
          <w:tcPr>
            <w:tcW w:w="4622" w:type="dxa"/>
          </w:tcPr>
          <w:p w14:paraId="12DA800C" w14:textId="77777777" w:rsidR="00910390" w:rsidRPr="00F52A5F" w:rsidRDefault="00910390" w:rsidP="0093495E">
            <w:pPr>
              <w:rPr>
                <w:szCs w:val="20"/>
              </w:rPr>
            </w:pPr>
            <w:r w:rsidRPr="00F52A5F">
              <w:rPr>
                <w:szCs w:val="20"/>
              </w:rPr>
              <w:t>Consent provided for the processing of:</w:t>
            </w:r>
          </w:p>
        </w:tc>
        <w:tc>
          <w:tcPr>
            <w:tcW w:w="4623" w:type="dxa"/>
          </w:tcPr>
          <w:p w14:paraId="636EFFD5" w14:textId="77777777" w:rsidR="00910390" w:rsidRPr="00F52A5F" w:rsidRDefault="00910390" w:rsidP="0093495E">
            <w:pPr>
              <w:rPr>
                <w:rFonts w:eastAsia="MS Gothic"/>
                <w:szCs w:val="20"/>
              </w:rPr>
            </w:pPr>
          </w:p>
        </w:tc>
      </w:tr>
      <w:tr w:rsidR="00910390" w:rsidRPr="00F52A5F" w14:paraId="6CA24668" w14:textId="77777777" w:rsidTr="0093495E">
        <w:tc>
          <w:tcPr>
            <w:tcW w:w="4622" w:type="dxa"/>
          </w:tcPr>
          <w:p w14:paraId="698669E5" w14:textId="77777777" w:rsidR="00910390" w:rsidRPr="00F52A5F" w:rsidRDefault="00910390" w:rsidP="0093495E">
            <w:pPr>
              <w:rPr>
                <w:szCs w:val="20"/>
              </w:rPr>
            </w:pPr>
            <w:r w:rsidRPr="00F52A5F">
              <w:rPr>
                <w:szCs w:val="20"/>
              </w:rPr>
              <w:t>Date of providing consent</w:t>
            </w:r>
          </w:p>
        </w:tc>
        <w:tc>
          <w:tcPr>
            <w:tcW w:w="4623" w:type="dxa"/>
          </w:tcPr>
          <w:p w14:paraId="64996AC7" w14:textId="77777777" w:rsidR="00910390" w:rsidRPr="00F52A5F" w:rsidRDefault="00910390" w:rsidP="0093495E">
            <w:pPr>
              <w:rPr>
                <w:rFonts w:eastAsia="MS Gothic"/>
                <w:szCs w:val="20"/>
              </w:rPr>
            </w:pPr>
          </w:p>
        </w:tc>
      </w:tr>
    </w:tbl>
    <w:p w14:paraId="2873F620" w14:textId="77777777" w:rsidR="00910390" w:rsidRPr="00F52A5F" w:rsidRDefault="00910390" w:rsidP="00910390">
      <w:pPr>
        <w:jc w:val="both"/>
        <w:rPr>
          <w:rFonts w:cs="Tahoma"/>
          <w:szCs w:val="20"/>
        </w:rPr>
      </w:pPr>
    </w:p>
    <w:p w14:paraId="03B5E44C" w14:textId="77777777" w:rsidR="00910390" w:rsidRPr="00F52A5F" w:rsidRDefault="00910390" w:rsidP="00910390">
      <w:r w:rsidRPr="00F52A5F">
        <w:t xml:space="preserve">I’m aware and informed that I may withdraw the consent provided for processing of personal data at any point. </w:t>
      </w:r>
    </w:p>
    <w:p w14:paraId="7403F3B3" w14:textId="77777777" w:rsidR="00910390" w:rsidRPr="00344AA3" w:rsidRDefault="00910390" w:rsidP="002E15F2">
      <w:pPr>
        <w:pStyle w:val="Heading1"/>
        <w:numPr>
          <w:ilvl w:val="0"/>
          <w:numId w:val="31"/>
        </w:numPr>
        <w:spacing w:after="240" w:line="240" w:lineRule="auto"/>
      </w:pPr>
      <w:r w:rsidRPr="00344AA3">
        <w:t>References</w:t>
      </w:r>
    </w:p>
    <w:p w14:paraId="56A90DCA" w14:textId="2A971ECC" w:rsidR="00910390" w:rsidRDefault="00910390" w:rsidP="00910390">
      <w:pPr>
        <w:pStyle w:val="ListParagraph"/>
        <w:numPr>
          <w:ilvl w:val="0"/>
          <w:numId w:val="20"/>
        </w:numPr>
        <w:spacing w:before="200"/>
        <w:jc w:val="both"/>
        <w:rPr>
          <w:rFonts w:ascii="Verdana" w:hAnsi="Verdana" w:cs="Calibri"/>
          <w:sz w:val="20"/>
          <w:szCs w:val="20"/>
        </w:rPr>
      </w:pPr>
      <w:r>
        <w:rPr>
          <w:rFonts w:ascii="Verdana" w:hAnsi="Verdana" w:cs="Calibri"/>
          <w:sz w:val="20"/>
          <w:szCs w:val="20"/>
        </w:rPr>
        <w:t>General Data Protection Regulation (GDPR) – 201</w:t>
      </w:r>
      <w:r w:rsidR="00D55930">
        <w:rPr>
          <w:rFonts w:ascii="Verdana" w:hAnsi="Verdana" w:cs="Calibri"/>
          <w:sz w:val="20"/>
          <w:szCs w:val="20"/>
        </w:rPr>
        <w:t>6</w:t>
      </w:r>
    </w:p>
    <w:p w14:paraId="2AD27CFD" w14:textId="5B257755" w:rsidR="00DF194D" w:rsidRDefault="00DF194D" w:rsidP="00910390">
      <w:pPr>
        <w:pStyle w:val="ListParagraph"/>
        <w:spacing w:before="200"/>
        <w:jc w:val="both"/>
        <w:rPr>
          <w:rFonts w:ascii="Verdana" w:hAnsi="Verdana" w:cs="Calibri"/>
          <w:sz w:val="20"/>
          <w:szCs w:val="20"/>
        </w:rPr>
      </w:pPr>
    </w:p>
    <w:p w14:paraId="475FE905" w14:textId="457B494C" w:rsidR="00612B15" w:rsidRDefault="00612B15" w:rsidP="00910390">
      <w:pPr>
        <w:pStyle w:val="ListParagraph"/>
        <w:spacing w:before="200"/>
        <w:jc w:val="both"/>
        <w:rPr>
          <w:rFonts w:ascii="Verdana" w:hAnsi="Verdana" w:cs="Calibri"/>
          <w:sz w:val="20"/>
          <w:szCs w:val="20"/>
        </w:rPr>
      </w:pPr>
    </w:p>
    <w:p w14:paraId="25B7B257" w14:textId="13418342" w:rsidR="00612B15" w:rsidRDefault="00612B15" w:rsidP="00910390">
      <w:pPr>
        <w:pStyle w:val="ListParagraph"/>
        <w:spacing w:before="200"/>
        <w:jc w:val="both"/>
        <w:rPr>
          <w:rFonts w:ascii="Verdana" w:hAnsi="Verdana" w:cs="Calibri"/>
          <w:sz w:val="20"/>
          <w:szCs w:val="20"/>
        </w:rPr>
      </w:pPr>
    </w:p>
    <w:p w14:paraId="535531AC" w14:textId="065F8441" w:rsidR="00612B15" w:rsidRDefault="00612B15" w:rsidP="00910390">
      <w:pPr>
        <w:pStyle w:val="ListParagraph"/>
        <w:spacing w:before="200"/>
        <w:jc w:val="both"/>
        <w:rPr>
          <w:rFonts w:ascii="Verdana" w:hAnsi="Verdana" w:cs="Calibri"/>
          <w:sz w:val="20"/>
          <w:szCs w:val="20"/>
        </w:rPr>
      </w:pPr>
    </w:p>
    <w:p w14:paraId="19617341" w14:textId="4A8F3C96" w:rsidR="00612B15" w:rsidRDefault="00612B15" w:rsidP="00910390">
      <w:pPr>
        <w:pStyle w:val="ListParagraph"/>
        <w:spacing w:before="200"/>
        <w:jc w:val="both"/>
        <w:rPr>
          <w:rFonts w:ascii="Verdana" w:hAnsi="Verdana" w:cs="Calibri"/>
          <w:sz w:val="20"/>
          <w:szCs w:val="20"/>
        </w:rPr>
      </w:pPr>
    </w:p>
    <w:p w14:paraId="415A635F" w14:textId="6A000FAB" w:rsidR="00612B15" w:rsidRDefault="00437C1B" w:rsidP="00612B15">
      <w:sdt>
        <w:sdtPr>
          <w:rPr>
            <w:sz w:val="40"/>
            <w:szCs w:val="48"/>
          </w:rPr>
          <w:id w:val="-617214773"/>
          <w14:checkbox>
            <w14:checked w14:val="0"/>
            <w14:checkedState w14:val="2612" w14:font="MS Gothic"/>
            <w14:uncheckedState w14:val="2610" w14:font="MS Gothic"/>
          </w14:checkbox>
        </w:sdtPr>
        <w:sdtEndPr/>
        <w:sdtContent>
          <w:r w:rsidR="00612B15">
            <w:rPr>
              <w:rFonts w:ascii="MS Gothic" w:eastAsia="MS Gothic" w:hAnsi="MS Gothic" w:hint="eastAsia"/>
              <w:sz w:val="40"/>
              <w:szCs w:val="48"/>
            </w:rPr>
            <w:t>☐</w:t>
          </w:r>
        </w:sdtContent>
      </w:sdt>
      <w:r w:rsidR="00612B15" w:rsidRPr="00F52A5F">
        <w:t xml:space="preserve"> </w:t>
      </w:r>
      <w:r w:rsidR="00612B15">
        <w:t xml:space="preserve">I have read the Privacy Policy and hereby give my consent </w:t>
      </w:r>
    </w:p>
    <w:p w14:paraId="74141444" w14:textId="77777777" w:rsidR="00612B15" w:rsidRPr="003F2D8B" w:rsidRDefault="00612B15" w:rsidP="00910390">
      <w:pPr>
        <w:pStyle w:val="ListParagraph"/>
        <w:spacing w:before="200"/>
        <w:jc w:val="both"/>
        <w:rPr>
          <w:rFonts w:ascii="Verdana" w:hAnsi="Verdana" w:cs="Calibri"/>
          <w:sz w:val="20"/>
          <w:szCs w:val="20"/>
        </w:rPr>
      </w:pPr>
    </w:p>
    <w:sectPr w:rsidR="00612B15" w:rsidRPr="003F2D8B" w:rsidSect="00DF194D">
      <w:headerReference w:type="default" r:id="rId10"/>
      <w:footerReference w:type="default" r:id="rId11"/>
      <w:pgSz w:w="11909" w:h="16834" w:code="9"/>
      <w:pgMar w:top="1440" w:right="1440" w:bottom="1440" w:left="1440" w:header="720" w:footer="720" w:gutter="0"/>
      <w:pgBorders w:zOrder="back"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s>
  <wne:toolbars>
    <wne:acdManifest>
      <wne:acdEntry wne:acdName="acd0"/>
      <wne:acdEntry wne:acdName="acd1"/>
    </wne:acdManifest>
  </wne:toolbars>
  <wne:acds>
    <wne:acd wne:argValue="AQAAAAIA" wne:acdName="acd0" wne:fciIndexBasedOn="0065"/>
    <wne:acd wne:argValue="AQAAAAM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7530" w14:textId="77777777" w:rsidR="00437C1B" w:rsidRDefault="00437C1B">
      <w:r>
        <w:separator/>
      </w:r>
    </w:p>
  </w:endnote>
  <w:endnote w:type="continuationSeparator" w:id="0">
    <w:p w14:paraId="6E91A026" w14:textId="77777777" w:rsidR="00437C1B" w:rsidRDefault="0043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Omega">
    <w:altName w:val="Candara"/>
    <w:charset w:val="00"/>
    <w:family w:val="swiss"/>
    <w:pitch w:val="variable"/>
    <w:sig w:usb0="00000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78823"/>
      <w:docPartObj>
        <w:docPartGallery w:val="Page Numbers (Bottom of Page)"/>
        <w:docPartUnique/>
      </w:docPartObj>
    </w:sdtPr>
    <w:sdtEndPr>
      <w:rPr>
        <w:noProof/>
      </w:rPr>
    </w:sdtEndPr>
    <w:sdtContent>
      <w:p w14:paraId="7EFBDF18" w14:textId="72345765" w:rsidR="00DF194D" w:rsidRDefault="00DF194D">
        <w:pPr>
          <w:pStyle w:val="Footer"/>
          <w:jc w:val="right"/>
        </w:pPr>
        <w:r>
          <w:fldChar w:fldCharType="begin"/>
        </w:r>
        <w:r>
          <w:instrText xml:space="preserve"> PAGE   \* MERGEFORMAT </w:instrText>
        </w:r>
        <w:r>
          <w:fldChar w:fldCharType="separate"/>
        </w:r>
        <w:r w:rsidR="005C577F">
          <w:rPr>
            <w:noProof/>
          </w:rPr>
          <w:t>6</w:t>
        </w:r>
        <w:r>
          <w:rPr>
            <w:noProof/>
          </w:rPr>
          <w:fldChar w:fldCharType="end"/>
        </w:r>
      </w:p>
    </w:sdtContent>
  </w:sdt>
  <w:p w14:paraId="5C89BDB5" w14:textId="27CD4167" w:rsidR="0054547A" w:rsidRDefault="00DF194D">
    <w:pPr>
      <w:pStyle w:val="Footer"/>
    </w:pPr>
    <w:r>
      <w:t>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49D5" w14:textId="77777777" w:rsidR="00437C1B" w:rsidRDefault="00437C1B">
      <w:r>
        <w:separator/>
      </w:r>
    </w:p>
  </w:footnote>
  <w:footnote w:type="continuationSeparator" w:id="0">
    <w:p w14:paraId="029D13E2" w14:textId="77777777" w:rsidR="00437C1B" w:rsidRDefault="0043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53" w:type="pct"/>
      <w:tblInd w:w="-72" w:type="dxa"/>
      <w:tblBorders>
        <w:bottom w:val="dotted" w:sz="4" w:space="0" w:color="auto"/>
        <w:insideH w:val="dotted" w:sz="4" w:space="0" w:color="auto"/>
      </w:tblBorders>
      <w:tblLayout w:type="fixed"/>
      <w:tblLook w:val="00A0" w:firstRow="1" w:lastRow="0" w:firstColumn="1" w:lastColumn="0" w:noHBand="0" w:noVBand="0"/>
    </w:tblPr>
    <w:tblGrid>
      <w:gridCol w:w="6909"/>
      <w:gridCol w:w="2938"/>
    </w:tblGrid>
    <w:tr w:rsidR="00A075ED" w:rsidRPr="00585AC8" w14:paraId="5D25DB18" w14:textId="77777777" w:rsidTr="00D57443">
      <w:trPr>
        <w:trHeight w:val="838"/>
      </w:trPr>
      <w:tc>
        <w:tcPr>
          <w:tcW w:w="3508" w:type="pct"/>
          <w:vAlign w:val="center"/>
        </w:tcPr>
        <w:p w14:paraId="5E2AFBF8" w14:textId="0170A857" w:rsidR="00A075ED" w:rsidRPr="00290D6E" w:rsidRDefault="000D4FB3" w:rsidP="00A075ED">
          <w:pPr>
            <w:pStyle w:val="Header"/>
            <w:tabs>
              <w:tab w:val="clear" w:pos="4320"/>
              <w:tab w:val="clear" w:pos="8640"/>
            </w:tabs>
            <w:ind w:right="-1192"/>
            <w:rPr>
              <w:bCs/>
              <w:noProof/>
              <w:sz w:val="18"/>
              <w:szCs w:val="18"/>
            </w:rPr>
          </w:pPr>
          <w:bookmarkStart w:id="1" w:name="_Hlk23503678"/>
          <w:r>
            <w:rPr>
              <w:bCs/>
              <w:noProof/>
              <w:sz w:val="18"/>
              <w:szCs w:val="18"/>
            </w:rPr>
            <w:t>Consent Form</w:t>
          </w:r>
          <w:r w:rsidR="00A075ED" w:rsidRPr="00290D6E">
            <w:rPr>
              <w:bCs/>
              <w:noProof/>
              <w:sz w:val="18"/>
              <w:szCs w:val="18"/>
            </w:rPr>
            <w:t>_Policy</w:t>
          </w:r>
        </w:p>
      </w:tc>
      <w:tc>
        <w:tcPr>
          <w:tcW w:w="1492" w:type="pct"/>
          <w:vAlign w:val="center"/>
        </w:tcPr>
        <w:p w14:paraId="32114F8E" w14:textId="77777777" w:rsidR="00A075ED" w:rsidRPr="00585AC8" w:rsidRDefault="00A075ED" w:rsidP="00A075ED">
          <w:pPr>
            <w:pStyle w:val="Header"/>
            <w:ind w:left="32" w:right="692"/>
            <w:jc w:val="right"/>
            <w:rPr>
              <w:bCs/>
              <w:noProof/>
              <w:color w:val="5A5A5A"/>
            </w:rPr>
          </w:pPr>
          <w:r>
            <w:rPr>
              <w:noProof/>
            </w:rPr>
            <w:drawing>
              <wp:inline distT="0" distB="0" distL="0" distR="0" wp14:anchorId="1052FFC3" wp14:editId="5B2A9FB9">
                <wp:extent cx="655886" cy="224318"/>
                <wp:effectExtent l="0" t="0" r="0" b="4445"/>
                <wp:docPr id="1" name="Picture 2">
                  <a:extLst xmlns:a="http://schemas.openxmlformats.org/drawingml/2006/main">
                    <a:ext uri="{FF2B5EF4-FFF2-40B4-BE49-F238E27FC236}">
                      <a16:creationId xmlns:a16="http://schemas.microsoft.com/office/drawing/2014/main" id="{F395627E-E5A5-4A6B-84EE-C1D6CBFF7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95627E-E5A5-4A6B-84EE-C1D6CBFF720E}"/>
                            </a:ext>
                          </a:extLst>
                        </pic:cNvPr>
                        <pic:cNvPicPr>
                          <a:picLocks noChangeAspect="1"/>
                        </pic:cNvPicPr>
                      </pic:nvPicPr>
                      <pic:blipFill>
                        <a:blip r:embed="rId1"/>
                        <a:stretch>
                          <a:fillRect/>
                        </a:stretch>
                      </pic:blipFill>
                      <pic:spPr>
                        <a:xfrm>
                          <a:off x="0" y="0"/>
                          <a:ext cx="733164" cy="250748"/>
                        </a:xfrm>
                        <a:prstGeom prst="rect">
                          <a:avLst/>
                        </a:prstGeom>
                      </pic:spPr>
                    </pic:pic>
                  </a:graphicData>
                </a:graphic>
              </wp:inline>
            </w:drawing>
          </w:r>
        </w:p>
      </w:tc>
    </w:tr>
    <w:bookmarkEnd w:id="1"/>
  </w:tbl>
  <w:p w14:paraId="6223165E" w14:textId="62BF40EF" w:rsidR="0054547A" w:rsidRPr="00A075ED" w:rsidRDefault="0054547A" w:rsidP="00680DE6">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472989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75E645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F6C48"/>
    <w:multiLevelType w:val="hybridMultilevel"/>
    <w:tmpl w:val="AE9ACC3E"/>
    <w:lvl w:ilvl="0" w:tplc="7CAA0228">
      <w:start w:val="1"/>
      <w:numFmt w:val="decimal"/>
      <w:pStyle w:val="Style56"/>
      <w:lvlText w:val="5.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C523F9"/>
    <w:multiLevelType w:val="hybridMultilevel"/>
    <w:tmpl w:val="9C7A78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16302"/>
    <w:multiLevelType w:val="hybridMultilevel"/>
    <w:tmpl w:val="FE20BDD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2125E14"/>
    <w:multiLevelType w:val="hybridMultilevel"/>
    <w:tmpl w:val="FE360974"/>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85CF2"/>
    <w:multiLevelType w:val="hybridMultilevel"/>
    <w:tmpl w:val="E5FE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06612A"/>
    <w:multiLevelType w:val="hybridMultilevel"/>
    <w:tmpl w:val="B54CAB5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D52F0"/>
    <w:multiLevelType w:val="hybridMultilevel"/>
    <w:tmpl w:val="F7204EE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92A57"/>
    <w:multiLevelType w:val="hybridMultilevel"/>
    <w:tmpl w:val="E9CE2E0A"/>
    <w:lvl w:ilvl="0" w:tplc="883E17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64346E"/>
    <w:multiLevelType w:val="hybridMultilevel"/>
    <w:tmpl w:val="278C779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80537"/>
    <w:multiLevelType w:val="multilevel"/>
    <w:tmpl w:val="36AE1CF6"/>
    <w:lvl w:ilvl="0">
      <w:start w:val="1"/>
      <w:numFmt w:val="decimal"/>
      <w:pStyle w:val="HH2"/>
      <w:lvlText w:val="%1"/>
      <w:lvlJc w:val="left"/>
      <w:pPr>
        <w:tabs>
          <w:tab w:val="num" w:pos="432"/>
        </w:tabs>
        <w:ind w:left="432" w:hanging="432"/>
      </w:pPr>
      <w:rPr>
        <w:rFonts w:hint="default"/>
      </w:rPr>
    </w:lvl>
    <w:lvl w:ilvl="1">
      <w:start w:val="1"/>
      <w:numFmt w:val="none"/>
      <w:pStyle w:val="HH2"/>
      <w:lvlText w:val="2.1"/>
      <w:lvlJc w:val="left"/>
      <w:pPr>
        <w:tabs>
          <w:tab w:val="num" w:pos="756"/>
        </w:tabs>
        <w:ind w:left="756" w:hanging="576"/>
      </w:pPr>
      <w:rPr>
        <w:rFonts w:hint="default"/>
      </w:rPr>
    </w:lvl>
    <w:lvl w:ilvl="2">
      <w:start w:val="1"/>
      <w:numFmt w:val="decimal"/>
      <w:pStyle w:val="HH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C5C7E2B"/>
    <w:multiLevelType w:val="hybridMultilevel"/>
    <w:tmpl w:val="F00EE3F2"/>
    <w:lvl w:ilvl="0" w:tplc="59243BA8">
      <w:start w:val="1"/>
      <w:numFmt w:val="decimal"/>
      <w:pStyle w:val="Style57"/>
      <w:lvlText w:val="5.7.%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2DC51E89"/>
    <w:multiLevelType w:val="hybridMultilevel"/>
    <w:tmpl w:val="4C329FF6"/>
    <w:lvl w:ilvl="0" w:tplc="FDE4BE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4" w15:restartNumberingAfterBreak="0">
    <w:nsid w:val="35664E1C"/>
    <w:multiLevelType w:val="hybridMultilevel"/>
    <w:tmpl w:val="7D9EB010"/>
    <w:lvl w:ilvl="0" w:tplc="F4A4C7A2">
      <w:start w:val="1"/>
      <w:numFmt w:val="decimal"/>
      <w:pStyle w:val="Heading2"/>
      <w:lvlText w:val="5.%1"/>
      <w:lvlJc w:val="left"/>
      <w:pPr>
        <w:ind w:left="720" w:hanging="360"/>
      </w:pPr>
      <w:rPr>
        <w:rFonts w:hint="default"/>
      </w:rPr>
    </w:lvl>
    <w:lvl w:ilvl="1" w:tplc="04090003">
      <w:start w:val="1"/>
      <w:numFmt w:val="lowerLetter"/>
      <w:lvlText w:val="%2."/>
      <w:lvlJc w:val="left"/>
      <w:pPr>
        <w:ind w:left="36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882084C"/>
    <w:multiLevelType w:val="hybridMultilevel"/>
    <w:tmpl w:val="1DC0BA72"/>
    <w:lvl w:ilvl="0" w:tplc="A434CEF6">
      <w:start w:val="1"/>
      <w:numFmt w:val="decimal"/>
      <w:pStyle w:val="Style10"/>
      <w:lvlText w:val="10.%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3A0D0E"/>
    <w:multiLevelType w:val="hybridMultilevel"/>
    <w:tmpl w:val="66B25B3C"/>
    <w:lvl w:ilvl="0" w:tplc="87CAEC0A">
      <w:start w:val="1"/>
      <w:numFmt w:val="decimal"/>
      <w:pStyle w:val="Heading4"/>
      <w:lvlText w:val="5.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70F81"/>
    <w:multiLevelType w:val="hybridMultilevel"/>
    <w:tmpl w:val="EA6E26A8"/>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83D54"/>
    <w:multiLevelType w:val="hybridMultilevel"/>
    <w:tmpl w:val="A054227C"/>
    <w:lvl w:ilvl="0" w:tplc="05C0D9C0">
      <w:start w:val="1"/>
      <w:numFmt w:val="decimal"/>
      <w:pStyle w:val="ListBullet"/>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ADF0913"/>
    <w:multiLevelType w:val="hybridMultilevel"/>
    <w:tmpl w:val="AD144DF2"/>
    <w:lvl w:ilvl="0" w:tplc="4ED25CC8">
      <w:start w:val="1"/>
      <w:numFmt w:val="decimal"/>
      <w:pStyle w:val="Heading3"/>
      <w:lvlText w:val="5.4.%1"/>
      <w:lvlJc w:val="left"/>
      <w:pPr>
        <w:ind w:left="720" w:hanging="360"/>
      </w:pPr>
      <w:rPr>
        <w:rFonts w:hint="default"/>
      </w:rPr>
    </w:lvl>
    <w:lvl w:ilvl="1" w:tplc="04090003" w:tentative="1">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4B891E56"/>
    <w:multiLevelType w:val="multilevel"/>
    <w:tmpl w:val="5C743ECE"/>
    <w:lvl w:ilvl="0">
      <w:start w:val="1"/>
      <w:numFmt w:val="decimal"/>
      <w:pStyle w:val="StyleHeading1CenteredLeft0Hanging03Before0p"/>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CC907FE"/>
    <w:multiLevelType w:val="multilevel"/>
    <w:tmpl w:val="A9EC3076"/>
    <w:lvl w:ilvl="0">
      <w:start w:val="1"/>
      <w:numFmt w:val="decimal"/>
      <w:pStyle w:val="HH1"/>
      <w:lvlText w:val="%1."/>
      <w:lvlJc w:val="left"/>
      <w:pPr>
        <w:tabs>
          <w:tab w:val="num" w:pos="360"/>
        </w:tabs>
        <w:ind w:left="36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6192" w:hanging="2160"/>
      </w:pPr>
      <w:rPr>
        <w:rFonts w:hint="default"/>
      </w:rPr>
    </w:lvl>
    <w:lvl w:ilvl="8">
      <w:start w:val="1"/>
      <w:numFmt w:val="decimal"/>
      <w:isLgl/>
      <w:lvlText w:val="%1.%2.%3.%4.%5.%6.%7.%8.%9"/>
      <w:lvlJc w:val="left"/>
      <w:pPr>
        <w:ind w:left="6768" w:hanging="2160"/>
      </w:pPr>
      <w:rPr>
        <w:rFonts w:hint="default"/>
      </w:rPr>
    </w:lvl>
  </w:abstractNum>
  <w:abstractNum w:abstractNumId="22" w15:restartNumberingAfterBreak="0">
    <w:nsid w:val="54D66521"/>
    <w:multiLevelType w:val="multilevel"/>
    <w:tmpl w:val="C158DBCC"/>
    <w:lvl w:ilvl="0">
      <w:start w:val="1"/>
      <w:numFmt w:val="decimal"/>
      <w:pStyle w:val="Heading1"/>
      <w:lvlText w:val="%1."/>
      <w:lvlJc w:val="left"/>
      <w:pPr>
        <w:ind w:left="1350" w:hanging="360"/>
      </w:p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189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9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870" w:hanging="2160"/>
      </w:pPr>
      <w:rPr>
        <w:rFonts w:hint="default"/>
      </w:rPr>
    </w:lvl>
  </w:abstractNum>
  <w:abstractNum w:abstractNumId="23" w15:restartNumberingAfterBreak="0">
    <w:nsid w:val="551D6E4E"/>
    <w:multiLevelType w:val="hybridMultilevel"/>
    <w:tmpl w:val="EFCAC7DE"/>
    <w:lvl w:ilvl="0" w:tplc="0882C044">
      <w:start w:val="1"/>
      <w:numFmt w:val="decimal"/>
      <w:pStyle w:val="Style51"/>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576E99"/>
    <w:multiLevelType w:val="hybridMultilevel"/>
    <w:tmpl w:val="63B2F848"/>
    <w:lvl w:ilvl="0" w:tplc="883E17DE">
      <w:start w:val="1"/>
      <w:numFmt w:val="decimal"/>
      <w:pStyle w:val="Style54"/>
      <w:lvlText w:val="5.4.%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5" w15:restartNumberingAfterBreak="0">
    <w:nsid w:val="58016EB4"/>
    <w:multiLevelType w:val="hybridMultilevel"/>
    <w:tmpl w:val="9AE4AE9C"/>
    <w:lvl w:ilvl="0" w:tplc="B1F21748">
      <w:start w:val="1"/>
      <w:numFmt w:val="decimal"/>
      <w:pStyle w:val="Style53"/>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6261B3"/>
    <w:multiLevelType w:val="hybridMultilevel"/>
    <w:tmpl w:val="6590B168"/>
    <w:lvl w:ilvl="0" w:tplc="9AE4AB9C">
      <w:start w:val="1"/>
      <w:numFmt w:val="decimal"/>
      <w:pStyle w:val="Style55"/>
      <w:lvlText w:val="5.5.%1"/>
      <w:lvlJc w:val="left"/>
      <w:pPr>
        <w:ind w:left="1080" w:hanging="360"/>
      </w:pPr>
      <w:rPr>
        <w:rFonts w:hint="default"/>
      </w:rPr>
    </w:lvl>
    <w:lvl w:ilvl="1" w:tplc="E948130E">
      <w:start w:val="1"/>
      <w:numFmt w:val="decimal"/>
      <w:lvlText w:val="(%2)"/>
      <w:lvlJc w:val="left"/>
      <w:pPr>
        <w:ind w:left="1815" w:hanging="375"/>
      </w:pPr>
      <w:rPr>
        <w:rFonts w:hint="default"/>
      </w:rPr>
    </w:lvl>
    <w:lvl w:ilvl="2" w:tplc="8542C6D6" w:tentative="1">
      <w:start w:val="1"/>
      <w:numFmt w:val="lowerRoman"/>
      <w:lvlText w:val="%3."/>
      <w:lvlJc w:val="right"/>
      <w:pPr>
        <w:ind w:left="2520" w:hanging="180"/>
      </w:pPr>
    </w:lvl>
    <w:lvl w:ilvl="3" w:tplc="BC18866E" w:tentative="1">
      <w:start w:val="1"/>
      <w:numFmt w:val="decimal"/>
      <w:lvlText w:val="%4."/>
      <w:lvlJc w:val="left"/>
      <w:pPr>
        <w:ind w:left="3240" w:hanging="360"/>
      </w:pPr>
    </w:lvl>
    <w:lvl w:ilvl="4" w:tplc="CE6A6CE0" w:tentative="1">
      <w:start w:val="1"/>
      <w:numFmt w:val="lowerLetter"/>
      <w:lvlText w:val="%5."/>
      <w:lvlJc w:val="left"/>
      <w:pPr>
        <w:ind w:left="3960" w:hanging="360"/>
      </w:pPr>
    </w:lvl>
    <w:lvl w:ilvl="5" w:tplc="30A0FB32" w:tentative="1">
      <w:start w:val="1"/>
      <w:numFmt w:val="lowerRoman"/>
      <w:lvlText w:val="%6."/>
      <w:lvlJc w:val="right"/>
      <w:pPr>
        <w:ind w:left="4680" w:hanging="180"/>
      </w:pPr>
    </w:lvl>
    <w:lvl w:ilvl="6" w:tplc="463010D8" w:tentative="1">
      <w:start w:val="1"/>
      <w:numFmt w:val="decimal"/>
      <w:lvlText w:val="%7."/>
      <w:lvlJc w:val="left"/>
      <w:pPr>
        <w:ind w:left="5400" w:hanging="360"/>
      </w:pPr>
    </w:lvl>
    <w:lvl w:ilvl="7" w:tplc="9C4A3894" w:tentative="1">
      <w:start w:val="1"/>
      <w:numFmt w:val="lowerLetter"/>
      <w:lvlText w:val="%8."/>
      <w:lvlJc w:val="left"/>
      <w:pPr>
        <w:ind w:left="6120" w:hanging="360"/>
      </w:pPr>
    </w:lvl>
    <w:lvl w:ilvl="8" w:tplc="E2E29850" w:tentative="1">
      <w:start w:val="1"/>
      <w:numFmt w:val="lowerRoman"/>
      <w:lvlText w:val="%9."/>
      <w:lvlJc w:val="right"/>
      <w:pPr>
        <w:ind w:left="6840" w:hanging="180"/>
      </w:pPr>
    </w:lvl>
  </w:abstractNum>
  <w:abstractNum w:abstractNumId="27" w15:restartNumberingAfterBreak="0">
    <w:nsid w:val="642E736A"/>
    <w:multiLevelType w:val="hybridMultilevel"/>
    <w:tmpl w:val="3D6CD59A"/>
    <w:lvl w:ilvl="0" w:tplc="CEF8A27A">
      <w:start w:val="1"/>
      <w:numFmt w:val="decimal"/>
      <w:pStyle w:val="ha"/>
      <w:lvlText w:val="%1."/>
      <w:lvlJc w:val="left"/>
      <w:pPr>
        <w:tabs>
          <w:tab w:val="num" w:pos="630"/>
        </w:tabs>
        <w:ind w:left="630" w:hanging="360"/>
      </w:pPr>
      <w:rPr>
        <w:rFonts w:hint="default"/>
      </w:rPr>
    </w:lvl>
    <w:lvl w:ilvl="1" w:tplc="9672349C"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8" w15:restartNumberingAfterBreak="0">
    <w:nsid w:val="657B7647"/>
    <w:multiLevelType w:val="hybridMultilevel"/>
    <w:tmpl w:val="65D62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B148C6"/>
    <w:multiLevelType w:val="hybridMultilevel"/>
    <w:tmpl w:val="14E4EF1C"/>
    <w:lvl w:ilvl="0" w:tplc="A2B0C742">
      <w:start w:val="1"/>
      <w:numFmt w:val="decimal"/>
      <w:pStyle w:val="Style553"/>
      <w:lvlText w:val="5.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DA0D58"/>
    <w:multiLevelType w:val="hybridMultilevel"/>
    <w:tmpl w:val="4F42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1"/>
  </w:num>
  <w:num w:numId="4">
    <w:abstractNumId w:val="22"/>
  </w:num>
  <w:num w:numId="5">
    <w:abstractNumId w:val="19"/>
  </w:num>
  <w:num w:numId="6">
    <w:abstractNumId w:val="14"/>
  </w:num>
  <w:num w:numId="7">
    <w:abstractNumId w:val="27"/>
  </w:num>
  <w:num w:numId="8">
    <w:abstractNumId w:val="0"/>
  </w:num>
  <w:num w:numId="9">
    <w:abstractNumId w:val="1"/>
  </w:num>
  <w:num w:numId="10">
    <w:abstractNumId w:val="16"/>
  </w:num>
  <w:num w:numId="11">
    <w:abstractNumId w:val="20"/>
  </w:num>
  <w:num w:numId="12">
    <w:abstractNumId w:val="12"/>
  </w:num>
  <w:num w:numId="13">
    <w:abstractNumId w:val="23"/>
  </w:num>
  <w:num w:numId="14">
    <w:abstractNumId w:val="25"/>
  </w:num>
  <w:num w:numId="15">
    <w:abstractNumId w:val="24"/>
  </w:num>
  <w:num w:numId="16">
    <w:abstractNumId w:val="26"/>
  </w:num>
  <w:num w:numId="17">
    <w:abstractNumId w:val="29"/>
  </w:num>
  <w:num w:numId="18">
    <w:abstractNumId w:val="2"/>
  </w:num>
  <w:num w:numId="19">
    <w:abstractNumId w:val="15"/>
  </w:num>
  <w:num w:numId="20">
    <w:abstractNumId w:val="6"/>
  </w:num>
  <w:num w:numId="21">
    <w:abstractNumId w:val="7"/>
  </w:num>
  <w:num w:numId="22">
    <w:abstractNumId w:val="8"/>
  </w:num>
  <w:num w:numId="23">
    <w:abstractNumId w:val="10"/>
  </w:num>
  <w:num w:numId="24">
    <w:abstractNumId w:val="4"/>
  </w:num>
  <w:num w:numId="25">
    <w:abstractNumId w:val="5"/>
  </w:num>
  <w:num w:numId="26">
    <w:abstractNumId w:val="30"/>
  </w:num>
  <w:num w:numId="27">
    <w:abstractNumId w:val="13"/>
  </w:num>
  <w:num w:numId="28">
    <w:abstractNumId w:val="9"/>
  </w:num>
  <w:num w:numId="29">
    <w:abstractNumId w:val="3"/>
  </w:num>
  <w:num w:numId="30">
    <w:abstractNumId w:val="17"/>
  </w:num>
  <w:num w:numId="31">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B5"/>
    <w:rsid w:val="000041B5"/>
    <w:rsid w:val="00006459"/>
    <w:rsid w:val="00006D61"/>
    <w:rsid w:val="00007CCD"/>
    <w:rsid w:val="0001011D"/>
    <w:rsid w:val="000114C8"/>
    <w:rsid w:val="00012DED"/>
    <w:rsid w:val="00013744"/>
    <w:rsid w:val="00014E9D"/>
    <w:rsid w:val="00017BE7"/>
    <w:rsid w:val="00020196"/>
    <w:rsid w:val="00020CC5"/>
    <w:rsid w:val="00020DF7"/>
    <w:rsid w:val="00021267"/>
    <w:rsid w:val="000214A2"/>
    <w:rsid w:val="000216FB"/>
    <w:rsid w:val="0002183B"/>
    <w:rsid w:val="00023ED2"/>
    <w:rsid w:val="00023EF9"/>
    <w:rsid w:val="00027747"/>
    <w:rsid w:val="00031AD9"/>
    <w:rsid w:val="00031E4F"/>
    <w:rsid w:val="00032988"/>
    <w:rsid w:val="000330BF"/>
    <w:rsid w:val="0003540C"/>
    <w:rsid w:val="00035510"/>
    <w:rsid w:val="00035774"/>
    <w:rsid w:val="000367FA"/>
    <w:rsid w:val="00036C56"/>
    <w:rsid w:val="00036E3C"/>
    <w:rsid w:val="00041189"/>
    <w:rsid w:val="00042C2B"/>
    <w:rsid w:val="00043DEF"/>
    <w:rsid w:val="00044DAA"/>
    <w:rsid w:val="000460D9"/>
    <w:rsid w:val="00046ECC"/>
    <w:rsid w:val="00052534"/>
    <w:rsid w:val="0005355E"/>
    <w:rsid w:val="0005553D"/>
    <w:rsid w:val="000564ED"/>
    <w:rsid w:val="00061767"/>
    <w:rsid w:val="00061E1E"/>
    <w:rsid w:val="0006231B"/>
    <w:rsid w:val="0006314F"/>
    <w:rsid w:val="00063C82"/>
    <w:rsid w:val="00063F2C"/>
    <w:rsid w:val="00063F65"/>
    <w:rsid w:val="00063F6F"/>
    <w:rsid w:val="00064923"/>
    <w:rsid w:val="000659C6"/>
    <w:rsid w:val="00066C36"/>
    <w:rsid w:val="00070BFC"/>
    <w:rsid w:val="00071607"/>
    <w:rsid w:val="00071E6F"/>
    <w:rsid w:val="00071FFB"/>
    <w:rsid w:val="000721CF"/>
    <w:rsid w:val="00072320"/>
    <w:rsid w:val="00072969"/>
    <w:rsid w:val="00072C3D"/>
    <w:rsid w:val="0007356C"/>
    <w:rsid w:val="00073A45"/>
    <w:rsid w:val="00074C1C"/>
    <w:rsid w:val="00075735"/>
    <w:rsid w:val="00075D83"/>
    <w:rsid w:val="0007677E"/>
    <w:rsid w:val="00080647"/>
    <w:rsid w:val="00084886"/>
    <w:rsid w:val="00084F76"/>
    <w:rsid w:val="000859DF"/>
    <w:rsid w:val="000862C9"/>
    <w:rsid w:val="0009078E"/>
    <w:rsid w:val="00091787"/>
    <w:rsid w:val="000918A6"/>
    <w:rsid w:val="00091A59"/>
    <w:rsid w:val="00093045"/>
    <w:rsid w:val="000932DC"/>
    <w:rsid w:val="0009347C"/>
    <w:rsid w:val="00094811"/>
    <w:rsid w:val="00096BC0"/>
    <w:rsid w:val="000A0CBA"/>
    <w:rsid w:val="000A1F37"/>
    <w:rsid w:val="000A3F60"/>
    <w:rsid w:val="000A53F0"/>
    <w:rsid w:val="000A541F"/>
    <w:rsid w:val="000A7983"/>
    <w:rsid w:val="000B02BE"/>
    <w:rsid w:val="000B1EA5"/>
    <w:rsid w:val="000B1F37"/>
    <w:rsid w:val="000B3CFA"/>
    <w:rsid w:val="000B3D6A"/>
    <w:rsid w:val="000B4B33"/>
    <w:rsid w:val="000B4B97"/>
    <w:rsid w:val="000B5174"/>
    <w:rsid w:val="000B5ED0"/>
    <w:rsid w:val="000C0588"/>
    <w:rsid w:val="000C05BE"/>
    <w:rsid w:val="000C1486"/>
    <w:rsid w:val="000C321B"/>
    <w:rsid w:val="000C329D"/>
    <w:rsid w:val="000C3F87"/>
    <w:rsid w:val="000C4B6A"/>
    <w:rsid w:val="000D1DB4"/>
    <w:rsid w:val="000D2CB0"/>
    <w:rsid w:val="000D3357"/>
    <w:rsid w:val="000D3A81"/>
    <w:rsid w:val="000D4137"/>
    <w:rsid w:val="000D42B2"/>
    <w:rsid w:val="000D4B58"/>
    <w:rsid w:val="000D4FB3"/>
    <w:rsid w:val="000D673F"/>
    <w:rsid w:val="000D69C5"/>
    <w:rsid w:val="000E2D33"/>
    <w:rsid w:val="000E68B1"/>
    <w:rsid w:val="000E715E"/>
    <w:rsid w:val="000E77F3"/>
    <w:rsid w:val="000E793E"/>
    <w:rsid w:val="000F0957"/>
    <w:rsid w:val="000F158D"/>
    <w:rsid w:val="000F164E"/>
    <w:rsid w:val="000F1E2C"/>
    <w:rsid w:val="000F411E"/>
    <w:rsid w:val="000F4B03"/>
    <w:rsid w:val="000F4E4F"/>
    <w:rsid w:val="000F5D3A"/>
    <w:rsid w:val="000F5D67"/>
    <w:rsid w:val="000F70C8"/>
    <w:rsid w:val="000F783A"/>
    <w:rsid w:val="001002DE"/>
    <w:rsid w:val="00101960"/>
    <w:rsid w:val="00101C7F"/>
    <w:rsid w:val="001049F1"/>
    <w:rsid w:val="00105621"/>
    <w:rsid w:val="001059D9"/>
    <w:rsid w:val="0010678A"/>
    <w:rsid w:val="0010698C"/>
    <w:rsid w:val="00110311"/>
    <w:rsid w:val="001133A4"/>
    <w:rsid w:val="00113CCF"/>
    <w:rsid w:val="001157B1"/>
    <w:rsid w:val="001164C6"/>
    <w:rsid w:val="00116C8C"/>
    <w:rsid w:val="001171D5"/>
    <w:rsid w:val="00117ADE"/>
    <w:rsid w:val="0012026C"/>
    <w:rsid w:val="00126349"/>
    <w:rsid w:val="00126A9B"/>
    <w:rsid w:val="0012749E"/>
    <w:rsid w:val="00127D92"/>
    <w:rsid w:val="00127E17"/>
    <w:rsid w:val="001301D8"/>
    <w:rsid w:val="0013025B"/>
    <w:rsid w:val="00131026"/>
    <w:rsid w:val="0013194A"/>
    <w:rsid w:val="00132521"/>
    <w:rsid w:val="00132CEA"/>
    <w:rsid w:val="0013317E"/>
    <w:rsid w:val="00134D45"/>
    <w:rsid w:val="00136042"/>
    <w:rsid w:val="001372D5"/>
    <w:rsid w:val="00137D15"/>
    <w:rsid w:val="0014014A"/>
    <w:rsid w:val="00140A8B"/>
    <w:rsid w:val="001413CF"/>
    <w:rsid w:val="001415B3"/>
    <w:rsid w:val="001419CF"/>
    <w:rsid w:val="00141F1A"/>
    <w:rsid w:val="00142379"/>
    <w:rsid w:val="00142E62"/>
    <w:rsid w:val="001430CB"/>
    <w:rsid w:val="00143B26"/>
    <w:rsid w:val="0014479C"/>
    <w:rsid w:val="00144AA4"/>
    <w:rsid w:val="00150081"/>
    <w:rsid w:val="00150BDE"/>
    <w:rsid w:val="00150F57"/>
    <w:rsid w:val="00150FFF"/>
    <w:rsid w:val="00151714"/>
    <w:rsid w:val="001530D2"/>
    <w:rsid w:val="0015381C"/>
    <w:rsid w:val="001546E3"/>
    <w:rsid w:val="00154F05"/>
    <w:rsid w:val="00155A9D"/>
    <w:rsid w:val="00155B0C"/>
    <w:rsid w:val="00155ECB"/>
    <w:rsid w:val="00162C3A"/>
    <w:rsid w:val="00163BBA"/>
    <w:rsid w:val="00164B76"/>
    <w:rsid w:val="001653DE"/>
    <w:rsid w:val="001658E7"/>
    <w:rsid w:val="00165E64"/>
    <w:rsid w:val="00170552"/>
    <w:rsid w:val="00170AEB"/>
    <w:rsid w:val="00171610"/>
    <w:rsid w:val="00171B39"/>
    <w:rsid w:val="00171BF8"/>
    <w:rsid w:val="001722FC"/>
    <w:rsid w:val="001730E8"/>
    <w:rsid w:val="001735F0"/>
    <w:rsid w:val="00174D70"/>
    <w:rsid w:val="001751F6"/>
    <w:rsid w:val="001759A8"/>
    <w:rsid w:val="00176FE7"/>
    <w:rsid w:val="001806C9"/>
    <w:rsid w:val="001831C3"/>
    <w:rsid w:val="00183397"/>
    <w:rsid w:val="001854D9"/>
    <w:rsid w:val="00190801"/>
    <w:rsid w:val="001909CD"/>
    <w:rsid w:val="00190FDB"/>
    <w:rsid w:val="00191592"/>
    <w:rsid w:val="00191A5A"/>
    <w:rsid w:val="001947A0"/>
    <w:rsid w:val="00195D04"/>
    <w:rsid w:val="00195E92"/>
    <w:rsid w:val="001A0A8B"/>
    <w:rsid w:val="001A36AE"/>
    <w:rsid w:val="001A46A0"/>
    <w:rsid w:val="001A5764"/>
    <w:rsid w:val="001A582F"/>
    <w:rsid w:val="001B0EDC"/>
    <w:rsid w:val="001B1EEA"/>
    <w:rsid w:val="001B2C43"/>
    <w:rsid w:val="001B3858"/>
    <w:rsid w:val="001B3A8C"/>
    <w:rsid w:val="001B4257"/>
    <w:rsid w:val="001B4353"/>
    <w:rsid w:val="001B44CE"/>
    <w:rsid w:val="001B4FB2"/>
    <w:rsid w:val="001B5581"/>
    <w:rsid w:val="001B5718"/>
    <w:rsid w:val="001B74C7"/>
    <w:rsid w:val="001B755B"/>
    <w:rsid w:val="001B7C50"/>
    <w:rsid w:val="001B7D6E"/>
    <w:rsid w:val="001C0D64"/>
    <w:rsid w:val="001C14D6"/>
    <w:rsid w:val="001C43EB"/>
    <w:rsid w:val="001C62D0"/>
    <w:rsid w:val="001C72ED"/>
    <w:rsid w:val="001D0771"/>
    <w:rsid w:val="001D23B9"/>
    <w:rsid w:val="001D3E46"/>
    <w:rsid w:val="001D48CB"/>
    <w:rsid w:val="001D495E"/>
    <w:rsid w:val="001D496E"/>
    <w:rsid w:val="001D4D36"/>
    <w:rsid w:val="001D5DE8"/>
    <w:rsid w:val="001D6A6C"/>
    <w:rsid w:val="001D7EDA"/>
    <w:rsid w:val="001E0C79"/>
    <w:rsid w:val="001E3F20"/>
    <w:rsid w:val="001E4F81"/>
    <w:rsid w:val="001E5061"/>
    <w:rsid w:val="001E59E8"/>
    <w:rsid w:val="001E71CD"/>
    <w:rsid w:val="001E72FC"/>
    <w:rsid w:val="001E731C"/>
    <w:rsid w:val="001F00A9"/>
    <w:rsid w:val="001F1035"/>
    <w:rsid w:val="001F2363"/>
    <w:rsid w:val="001F3AD2"/>
    <w:rsid w:val="001F41D4"/>
    <w:rsid w:val="001F551C"/>
    <w:rsid w:val="002000F2"/>
    <w:rsid w:val="002006A5"/>
    <w:rsid w:val="00200F86"/>
    <w:rsid w:val="0020158C"/>
    <w:rsid w:val="00202B98"/>
    <w:rsid w:val="00202E6B"/>
    <w:rsid w:val="002032A3"/>
    <w:rsid w:val="0020392D"/>
    <w:rsid w:val="00203A1F"/>
    <w:rsid w:val="00203F78"/>
    <w:rsid w:val="00204FF0"/>
    <w:rsid w:val="00206205"/>
    <w:rsid w:val="00206B52"/>
    <w:rsid w:val="00207644"/>
    <w:rsid w:val="00207B55"/>
    <w:rsid w:val="00207D0C"/>
    <w:rsid w:val="00207F2C"/>
    <w:rsid w:val="002111EE"/>
    <w:rsid w:val="00212881"/>
    <w:rsid w:val="002133EF"/>
    <w:rsid w:val="002146CC"/>
    <w:rsid w:val="002155C5"/>
    <w:rsid w:val="00216C9E"/>
    <w:rsid w:val="00217A8E"/>
    <w:rsid w:val="002205C0"/>
    <w:rsid w:val="002206D8"/>
    <w:rsid w:val="0022196C"/>
    <w:rsid w:val="00222A53"/>
    <w:rsid w:val="0022708F"/>
    <w:rsid w:val="00227594"/>
    <w:rsid w:val="0023119D"/>
    <w:rsid w:val="00231A4B"/>
    <w:rsid w:val="00232722"/>
    <w:rsid w:val="00232C53"/>
    <w:rsid w:val="00233881"/>
    <w:rsid w:val="002338D9"/>
    <w:rsid w:val="00233FDD"/>
    <w:rsid w:val="00236A64"/>
    <w:rsid w:val="00236F35"/>
    <w:rsid w:val="002402D6"/>
    <w:rsid w:val="002406A2"/>
    <w:rsid w:val="0024146C"/>
    <w:rsid w:val="00241E44"/>
    <w:rsid w:val="002425F2"/>
    <w:rsid w:val="0024519B"/>
    <w:rsid w:val="00245E7F"/>
    <w:rsid w:val="002468A7"/>
    <w:rsid w:val="00247FB0"/>
    <w:rsid w:val="0025330B"/>
    <w:rsid w:val="002568ED"/>
    <w:rsid w:val="00256FDD"/>
    <w:rsid w:val="002579D6"/>
    <w:rsid w:val="00257A0B"/>
    <w:rsid w:val="00260393"/>
    <w:rsid w:val="002608DB"/>
    <w:rsid w:val="002617E3"/>
    <w:rsid w:val="002642DC"/>
    <w:rsid w:val="00264FEF"/>
    <w:rsid w:val="00265A3B"/>
    <w:rsid w:val="00265B47"/>
    <w:rsid w:val="00266BB2"/>
    <w:rsid w:val="002678F8"/>
    <w:rsid w:val="00267F5A"/>
    <w:rsid w:val="002711A6"/>
    <w:rsid w:val="00271CF4"/>
    <w:rsid w:val="00273492"/>
    <w:rsid w:val="00274363"/>
    <w:rsid w:val="00275B39"/>
    <w:rsid w:val="002766E9"/>
    <w:rsid w:val="00276D2B"/>
    <w:rsid w:val="00280B14"/>
    <w:rsid w:val="0028139D"/>
    <w:rsid w:val="002842F2"/>
    <w:rsid w:val="00284953"/>
    <w:rsid w:val="00284AA4"/>
    <w:rsid w:val="00284DDC"/>
    <w:rsid w:val="0028581D"/>
    <w:rsid w:val="00285DEC"/>
    <w:rsid w:val="00286CC6"/>
    <w:rsid w:val="002871CC"/>
    <w:rsid w:val="00287A4A"/>
    <w:rsid w:val="00290265"/>
    <w:rsid w:val="00290C8E"/>
    <w:rsid w:val="00290D19"/>
    <w:rsid w:val="002929B0"/>
    <w:rsid w:val="0029376F"/>
    <w:rsid w:val="00294C56"/>
    <w:rsid w:val="002957A7"/>
    <w:rsid w:val="0029623C"/>
    <w:rsid w:val="002965BC"/>
    <w:rsid w:val="002A0507"/>
    <w:rsid w:val="002A0617"/>
    <w:rsid w:val="002A0F78"/>
    <w:rsid w:val="002A4BDA"/>
    <w:rsid w:val="002A5A88"/>
    <w:rsid w:val="002A6264"/>
    <w:rsid w:val="002B0F40"/>
    <w:rsid w:val="002B1BD6"/>
    <w:rsid w:val="002B538B"/>
    <w:rsid w:val="002B77BE"/>
    <w:rsid w:val="002C09BD"/>
    <w:rsid w:val="002C1313"/>
    <w:rsid w:val="002C1502"/>
    <w:rsid w:val="002C19CB"/>
    <w:rsid w:val="002C2FE1"/>
    <w:rsid w:val="002C3B81"/>
    <w:rsid w:val="002C3C43"/>
    <w:rsid w:val="002C5AF4"/>
    <w:rsid w:val="002C5CAF"/>
    <w:rsid w:val="002C5F6C"/>
    <w:rsid w:val="002C766F"/>
    <w:rsid w:val="002D20F4"/>
    <w:rsid w:val="002D27A0"/>
    <w:rsid w:val="002D432B"/>
    <w:rsid w:val="002D4658"/>
    <w:rsid w:val="002D509D"/>
    <w:rsid w:val="002D5888"/>
    <w:rsid w:val="002E105F"/>
    <w:rsid w:val="002E15F2"/>
    <w:rsid w:val="002E4356"/>
    <w:rsid w:val="002E4AEA"/>
    <w:rsid w:val="002E5249"/>
    <w:rsid w:val="002F3CBA"/>
    <w:rsid w:val="002F41C1"/>
    <w:rsid w:val="002F5C53"/>
    <w:rsid w:val="002F5E6A"/>
    <w:rsid w:val="002F7A84"/>
    <w:rsid w:val="003009B5"/>
    <w:rsid w:val="00300C8F"/>
    <w:rsid w:val="00301549"/>
    <w:rsid w:val="0030205C"/>
    <w:rsid w:val="00302F39"/>
    <w:rsid w:val="003049DB"/>
    <w:rsid w:val="00304A88"/>
    <w:rsid w:val="00305524"/>
    <w:rsid w:val="003068F8"/>
    <w:rsid w:val="00310491"/>
    <w:rsid w:val="00311079"/>
    <w:rsid w:val="00311459"/>
    <w:rsid w:val="00313182"/>
    <w:rsid w:val="003134A8"/>
    <w:rsid w:val="00314098"/>
    <w:rsid w:val="00314B2B"/>
    <w:rsid w:val="003163C6"/>
    <w:rsid w:val="00317133"/>
    <w:rsid w:val="0031752C"/>
    <w:rsid w:val="00317F6F"/>
    <w:rsid w:val="00320C84"/>
    <w:rsid w:val="00320DF2"/>
    <w:rsid w:val="003211F0"/>
    <w:rsid w:val="0032143F"/>
    <w:rsid w:val="0032290F"/>
    <w:rsid w:val="00324E55"/>
    <w:rsid w:val="00331559"/>
    <w:rsid w:val="0033740C"/>
    <w:rsid w:val="003404BA"/>
    <w:rsid w:val="003410AB"/>
    <w:rsid w:val="00341C33"/>
    <w:rsid w:val="003430BD"/>
    <w:rsid w:val="00344326"/>
    <w:rsid w:val="00344332"/>
    <w:rsid w:val="00344806"/>
    <w:rsid w:val="00344AA3"/>
    <w:rsid w:val="00345836"/>
    <w:rsid w:val="003472F3"/>
    <w:rsid w:val="00347E85"/>
    <w:rsid w:val="00350581"/>
    <w:rsid w:val="00351373"/>
    <w:rsid w:val="00351BBA"/>
    <w:rsid w:val="0035232E"/>
    <w:rsid w:val="0035377B"/>
    <w:rsid w:val="00353B98"/>
    <w:rsid w:val="00353CA1"/>
    <w:rsid w:val="0035426F"/>
    <w:rsid w:val="0035440A"/>
    <w:rsid w:val="00354AA5"/>
    <w:rsid w:val="00354DFA"/>
    <w:rsid w:val="0035674E"/>
    <w:rsid w:val="00357F13"/>
    <w:rsid w:val="00360853"/>
    <w:rsid w:val="00365EC7"/>
    <w:rsid w:val="0036642F"/>
    <w:rsid w:val="003708A6"/>
    <w:rsid w:val="00370F46"/>
    <w:rsid w:val="003720FD"/>
    <w:rsid w:val="00373FDB"/>
    <w:rsid w:val="00375916"/>
    <w:rsid w:val="00375AC3"/>
    <w:rsid w:val="00375FE6"/>
    <w:rsid w:val="00376524"/>
    <w:rsid w:val="00380DCA"/>
    <w:rsid w:val="003837EE"/>
    <w:rsid w:val="003840EB"/>
    <w:rsid w:val="003867D7"/>
    <w:rsid w:val="00386C2F"/>
    <w:rsid w:val="00387A49"/>
    <w:rsid w:val="0039014D"/>
    <w:rsid w:val="00390CD3"/>
    <w:rsid w:val="00392035"/>
    <w:rsid w:val="00392857"/>
    <w:rsid w:val="00393C2A"/>
    <w:rsid w:val="00394E28"/>
    <w:rsid w:val="003A2D4F"/>
    <w:rsid w:val="003A3097"/>
    <w:rsid w:val="003A3803"/>
    <w:rsid w:val="003A38F0"/>
    <w:rsid w:val="003A5756"/>
    <w:rsid w:val="003A5CBD"/>
    <w:rsid w:val="003A7A0A"/>
    <w:rsid w:val="003B02A7"/>
    <w:rsid w:val="003B1BD5"/>
    <w:rsid w:val="003B2438"/>
    <w:rsid w:val="003B3528"/>
    <w:rsid w:val="003B651B"/>
    <w:rsid w:val="003B6BAD"/>
    <w:rsid w:val="003B6F4A"/>
    <w:rsid w:val="003B6F62"/>
    <w:rsid w:val="003C0837"/>
    <w:rsid w:val="003C2316"/>
    <w:rsid w:val="003C34B0"/>
    <w:rsid w:val="003C3813"/>
    <w:rsid w:val="003C3A52"/>
    <w:rsid w:val="003C3F81"/>
    <w:rsid w:val="003C413D"/>
    <w:rsid w:val="003C4E44"/>
    <w:rsid w:val="003C5C42"/>
    <w:rsid w:val="003C5C5C"/>
    <w:rsid w:val="003C7741"/>
    <w:rsid w:val="003D0A5F"/>
    <w:rsid w:val="003D1186"/>
    <w:rsid w:val="003D1453"/>
    <w:rsid w:val="003D3E26"/>
    <w:rsid w:val="003D3EF9"/>
    <w:rsid w:val="003D5A98"/>
    <w:rsid w:val="003D6193"/>
    <w:rsid w:val="003D6860"/>
    <w:rsid w:val="003D7043"/>
    <w:rsid w:val="003D7220"/>
    <w:rsid w:val="003D74D9"/>
    <w:rsid w:val="003E108B"/>
    <w:rsid w:val="003E1E46"/>
    <w:rsid w:val="003E5B18"/>
    <w:rsid w:val="003E5C9A"/>
    <w:rsid w:val="003E644B"/>
    <w:rsid w:val="003F0271"/>
    <w:rsid w:val="003F0FD1"/>
    <w:rsid w:val="003F1167"/>
    <w:rsid w:val="003F1A84"/>
    <w:rsid w:val="003F2D8B"/>
    <w:rsid w:val="003F3FFE"/>
    <w:rsid w:val="003F49BF"/>
    <w:rsid w:val="003F4A9D"/>
    <w:rsid w:val="003F5850"/>
    <w:rsid w:val="003F59F0"/>
    <w:rsid w:val="00401B82"/>
    <w:rsid w:val="00402564"/>
    <w:rsid w:val="0040361D"/>
    <w:rsid w:val="0040402D"/>
    <w:rsid w:val="004047A5"/>
    <w:rsid w:val="00404961"/>
    <w:rsid w:val="00404EF9"/>
    <w:rsid w:val="00406381"/>
    <w:rsid w:val="00406545"/>
    <w:rsid w:val="00406702"/>
    <w:rsid w:val="00406AD2"/>
    <w:rsid w:val="00406C1C"/>
    <w:rsid w:val="00407C43"/>
    <w:rsid w:val="00410521"/>
    <w:rsid w:val="00411A62"/>
    <w:rsid w:val="00411C50"/>
    <w:rsid w:val="00412371"/>
    <w:rsid w:val="004123E0"/>
    <w:rsid w:val="004133A8"/>
    <w:rsid w:val="0041396D"/>
    <w:rsid w:val="00413F6A"/>
    <w:rsid w:val="0041402B"/>
    <w:rsid w:val="00414536"/>
    <w:rsid w:val="004147C3"/>
    <w:rsid w:val="00416AC3"/>
    <w:rsid w:val="00420569"/>
    <w:rsid w:val="0042128C"/>
    <w:rsid w:val="0042262B"/>
    <w:rsid w:val="004233DD"/>
    <w:rsid w:val="00423814"/>
    <w:rsid w:val="00424435"/>
    <w:rsid w:val="00424C0D"/>
    <w:rsid w:val="00425193"/>
    <w:rsid w:val="00427E37"/>
    <w:rsid w:val="004301E8"/>
    <w:rsid w:val="00430B50"/>
    <w:rsid w:val="00430FA3"/>
    <w:rsid w:val="00431130"/>
    <w:rsid w:val="00433935"/>
    <w:rsid w:val="00435F58"/>
    <w:rsid w:val="004370AD"/>
    <w:rsid w:val="00437318"/>
    <w:rsid w:val="00437C1B"/>
    <w:rsid w:val="00437F3C"/>
    <w:rsid w:val="004421AB"/>
    <w:rsid w:val="004428B6"/>
    <w:rsid w:val="0044367B"/>
    <w:rsid w:val="00443791"/>
    <w:rsid w:val="004437A0"/>
    <w:rsid w:val="00443905"/>
    <w:rsid w:val="00443CE0"/>
    <w:rsid w:val="004455C7"/>
    <w:rsid w:val="00445A45"/>
    <w:rsid w:val="0044664D"/>
    <w:rsid w:val="00446E9A"/>
    <w:rsid w:val="00450316"/>
    <w:rsid w:val="00450332"/>
    <w:rsid w:val="00450AFD"/>
    <w:rsid w:val="00450E58"/>
    <w:rsid w:val="00451C41"/>
    <w:rsid w:val="00452451"/>
    <w:rsid w:val="0045280C"/>
    <w:rsid w:val="00452C2C"/>
    <w:rsid w:val="00452E37"/>
    <w:rsid w:val="00453AEF"/>
    <w:rsid w:val="00454A63"/>
    <w:rsid w:val="00454AED"/>
    <w:rsid w:val="004555F5"/>
    <w:rsid w:val="00455BC9"/>
    <w:rsid w:val="00456FA2"/>
    <w:rsid w:val="004577E9"/>
    <w:rsid w:val="00461094"/>
    <w:rsid w:val="00461638"/>
    <w:rsid w:val="00461DDE"/>
    <w:rsid w:val="004626CD"/>
    <w:rsid w:val="004631A7"/>
    <w:rsid w:val="00463D35"/>
    <w:rsid w:val="004649BF"/>
    <w:rsid w:val="0046509B"/>
    <w:rsid w:val="00465193"/>
    <w:rsid w:val="0046584D"/>
    <w:rsid w:val="00467307"/>
    <w:rsid w:val="00471948"/>
    <w:rsid w:val="00471A8B"/>
    <w:rsid w:val="004737FB"/>
    <w:rsid w:val="00474AAC"/>
    <w:rsid w:val="004757E1"/>
    <w:rsid w:val="00475A19"/>
    <w:rsid w:val="00475C5B"/>
    <w:rsid w:val="00476AA6"/>
    <w:rsid w:val="00476C16"/>
    <w:rsid w:val="004770AF"/>
    <w:rsid w:val="0047754E"/>
    <w:rsid w:val="0047795D"/>
    <w:rsid w:val="0048012A"/>
    <w:rsid w:val="004804B1"/>
    <w:rsid w:val="00480B41"/>
    <w:rsid w:val="00481AAB"/>
    <w:rsid w:val="00481E91"/>
    <w:rsid w:val="00482A85"/>
    <w:rsid w:val="004837FD"/>
    <w:rsid w:val="00483972"/>
    <w:rsid w:val="00483D32"/>
    <w:rsid w:val="00484FA0"/>
    <w:rsid w:val="00485EA0"/>
    <w:rsid w:val="004911E4"/>
    <w:rsid w:val="004941DE"/>
    <w:rsid w:val="004946FD"/>
    <w:rsid w:val="00494A8E"/>
    <w:rsid w:val="004972C4"/>
    <w:rsid w:val="004A1211"/>
    <w:rsid w:val="004A3183"/>
    <w:rsid w:val="004A3E2E"/>
    <w:rsid w:val="004A43FB"/>
    <w:rsid w:val="004A48C0"/>
    <w:rsid w:val="004A4E28"/>
    <w:rsid w:val="004A5413"/>
    <w:rsid w:val="004A700A"/>
    <w:rsid w:val="004A7639"/>
    <w:rsid w:val="004A7FF0"/>
    <w:rsid w:val="004B032E"/>
    <w:rsid w:val="004B1689"/>
    <w:rsid w:val="004B5754"/>
    <w:rsid w:val="004B6942"/>
    <w:rsid w:val="004B7285"/>
    <w:rsid w:val="004B79A4"/>
    <w:rsid w:val="004C044C"/>
    <w:rsid w:val="004C0947"/>
    <w:rsid w:val="004C11B7"/>
    <w:rsid w:val="004C266F"/>
    <w:rsid w:val="004C2C8D"/>
    <w:rsid w:val="004C3560"/>
    <w:rsid w:val="004C3869"/>
    <w:rsid w:val="004C62A3"/>
    <w:rsid w:val="004C663C"/>
    <w:rsid w:val="004C6A29"/>
    <w:rsid w:val="004D09AD"/>
    <w:rsid w:val="004D0A3E"/>
    <w:rsid w:val="004D1288"/>
    <w:rsid w:val="004D1C3C"/>
    <w:rsid w:val="004D285E"/>
    <w:rsid w:val="004D32D2"/>
    <w:rsid w:val="004D41ED"/>
    <w:rsid w:val="004D435A"/>
    <w:rsid w:val="004D6104"/>
    <w:rsid w:val="004D7CC6"/>
    <w:rsid w:val="004E043B"/>
    <w:rsid w:val="004E0A18"/>
    <w:rsid w:val="004E152B"/>
    <w:rsid w:val="004E2C63"/>
    <w:rsid w:val="004E2FA3"/>
    <w:rsid w:val="004E3546"/>
    <w:rsid w:val="004E396E"/>
    <w:rsid w:val="004E48CA"/>
    <w:rsid w:val="004E4A80"/>
    <w:rsid w:val="004E5C30"/>
    <w:rsid w:val="004E6199"/>
    <w:rsid w:val="004E6A7F"/>
    <w:rsid w:val="004F08DC"/>
    <w:rsid w:val="004F1F14"/>
    <w:rsid w:val="004F3069"/>
    <w:rsid w:val="004F6117"/>
    <w:rsid w:val="004F654B"/>
    <w:rsid w:val="004F6ED4"/>
    <w:rsid w:val="004F703F"/>
    <w:rsid w:val="004F7641"/>
    <w:rsid w:val="004F78F1"/>
    <w:rsid w:val="005005B0"/>
    <w:rsid w:val="0050198C"/>
    <w:rsid w:val="00504028"/>
    <w:rsid w:val="0050706F"/>
    <w:rsid w:val="00507134"/>
    <w:rsid w:val="0050762F"/>
    <w:rsid w:val="0050798B"/>
    <w:rsid w:val="005104FC"/>
    <w:rsid w:val="00510EBC"/>
    <w:rsid w:val="00511064"/>
    <w:rsid w:val="00511BD4"/>
    <w:rsid w:val="0051324E"/>
    <w:rsid w:val="005143DB"/>
    <w:rsid w:val="00515F99"/>
    <w:rsid w:val="005173FF"/>
    <w:rsid w:val="005179FF"/>
    <w:rsid w:val="00517BAB"/>
    <w:rsid w:val="00520415"/>
    <w:rsid w:val="005204A1"/>
    <w:rsid w:val="00522376"/>
    <w:rsid w:val="00526412"/>
    <w:rsid w:val="00526C44"/>
    <w:rsid w:val="00527E7F"/>
    <w:rsid w:val="0053043C"/>
    <w:rsid w:val="00530DF0"/>
    <w:rsid w:val="00531BA2"/>
    <w:rsid w:val="00531CF6"/>
    <w:rsid w:val="00532CDC"/>
    <w:rsid w:val="00532FAC"/>
    <w:rsid w:val="00533124"/>
    <w:rsid w:val="005347BD"/>
    <w:rsid w:val="0053552F"/>
    <w:rsid w:val="0053614C"/>
    <w:rsid w:val="005363D5"/>
    <w:rsid w:val="00537D51"/>
    <w:rsid w:val="005439D3"/>
    <w:rsid w:val="0054547A"/>
    <w:rsid w:val="00550115"/>
    <w:rsid w:val="005506CD"/>
    <w:rsid w:val="00552B58"/>
    <w:rsid w:val="00555211"/>
    <w:rsid w:val="00555AFB"/>
    <w:rsid w:val="00560762"/>
    <w:rsid w:val="00561CD3"/>
    <w:rsid w:val="00562173"/>
    <w:rsid w:val="00563F72"/>
    <w:rsid w:val="00564663"/>
    <w:rsid w:val="0056494F"/>
    <w:rsid w:val="0056510B"/>
    <w:rsid w:val="005676A1"/>
    <w:rsid w:val="00567DE7"/>
    <w:rsid w:val="00567F13"/>
    <w:rsid w:val="00567F93"/>
    <w:rsid w:val="0057079A"/>
    <w:rsid w:val="005723F0"/>
    <w:rsid w:val="00572EE0"/>
    <w:rsid w:val="00574CAA"/>
    <w:rsid w:val="005750C9"/>
    <w:rsid w:val="005752DE"/>
    <w:rsid w:val="0057601A"/>
    <w:rsid w:val="0057724B"/>
    <w:rsid w:val="00580D07"/>
    <w:rsid w:val="0058363D"/>
    <w:rsid w:val="00583798"/>
    <w:rsid w:val="005837CA"/>
    <w:rsid w:val="005843F2"/>
    <w:rsid w:val="00585171"/>
    <w:rsid w:val="00586E87"/>
    <w:rsid w:val="00587BAA"/>
    <w:rsid w:val="00587DC0"/>
    <w:rsid w:val="0059140D"/>
    <w:rsid w:val="00591B77"/>
    <w:rsid w:val="005943EB"/>
    <w:rsid w:val="005946C6"/>
    <w:rsid w:val="00594EC2"/>
    <w:rsid w:val="0059529C"/>
    <w:rsid w:val="00597D15"/>
    <w:rsid w:val="005A0060"/>
    <w:rsid w:val="005A0EEF"/>
    <w:rsid w:val="005A2B26"/>
    <w:rsid w:val="005A3551"/>
    <w:rsid w:val="005A432D"/>
    <w:rsid w:val="005A48D2"/>
    <w:rsid w:val="005A5F6D"/>
    <w:rsid w:val="005A7E18"/>
    <w:rsid w:val="005B0A2A"/>
    <w:rsid w:val="005B17D8"/>
    <w:rsid w:val="005B1E5E"/>
    <w:rsid w:val="005B3423"/>
    <w:rsid w:val="005B47E6"/>
    <w:rsid w:val="005B4B59"/>
    <w:rsid w:val="005B4C5C"/>
    <w:rsid w:val="005B5BC8"/>
    <w:rsid w:val="005B6499"/>
    <w:rsid w:val="005B7287"/>
    <w:rsid w:val="005B7928"/>
    <w:rsid w:val="005C097C"/>
    <w:rsid w:val="005C43F3"/>
    <w:rsid w:val="005C54D6"/>
    <w:rsid w:val="005C577F"/>
    <w:rsid w:val="005C6297"/>
    <w:rsid w:val="005D1B4B"/>
    <w:rsid w:val="005D2066"/>
    <w:rsid w:val="005D23BF"/>
    <w:rsid w:val="005D3987"/>
    <w:rsid w:val="005D3BED"/>
    <w:rsid w:val="005D5925"/>
    <w:rsid w:val="005D6104"/>
    <w:rsid w:val="005D69C9"/>
    <w:rsid w:val="005D6C5D"/>
    <w:rsid w:val="005D7698"/>
    <w:rsid w:val="005D7ED4"/>
    <w:rsid w:val="005E0C24"/>
    <w:rsid w:val="005E162B"/>
    <w:rsid w:val="005E1902"/>
    <w:rsid w:val="005E1E01"/>
    <w:rsid w:val="005E27ED"/>
    <w:rsid w:val="005E338D"/>
    <w:rsid w:val="005E340A"/>
    <w:rsid w:val="005E4C6E"/>
    <w:rsid w:val="005E4DAB"/>
    <w:rsid w:val="005E5BB7"/>
    <w:rsid w:val="005E60A7"/>
    <w:rsid w:val="005E654E"/>
    <w:rsid w:val="005E6CD4"/>
    <w:rsid w:val="005E7EF7"/>
    <w:rsid w:val="005F070F"/>
    <w:rsid w:val="005F0D04"/>
    <w:rsid w:val="005F1CD1"/>
    <w:rsid w:val="005F1DC6"/>
    <w:rsid w:val="005F207B"/>
    <w:rsid w:val="005F4F2B"/>
    <w:rsid w:val="005F5314"/>
    <w:rsid w:val="005F56FD"/>
    <w:rsid w:val="005F7AAA"/>
    <w:rsid w:val="00601808"/>
    <w:rsid w:val="00602E24"/>
    <w:rsid w:val="00603F60"/>
    <w:rsid w:val="00604361"/>
    <w:rsid w:val="00604A03"/>
    <w:rsid w:val="00605455"/>
    <w:rsid w:val="00605C34"/>
    <w:rsid w:val="00606DA4"/>
    <w:rsid w:val="00610DB2"/>
    <w:rsid w:val="00612599"/>
    <w:rsid w:val="0061261D"/>
    <w:rsid w:val="00612B15"/>
    <w:rsid w:val="006132CD"/>
    <w:rsid w:val="00613E8D"/>
    <w:rsid w:val="00614D7B"/>
    <w:rsid w:val="00616C1E"/>
    <w:rsid w:val="0061744F"/>
    <w:rsid w:val="00617558"/>
    <w:rsid w:val="006202E9"/>
    <w:rsid w:val="0062160D"/>
    <w:rsid w:val="00621822"/>
    <w:rsid w:val="00621D4A"/>
    <w:rsid w:val="00621EE8"/>
    <w:rsid w:val="006222FD"/>
    <w:rsid w:val="00623732"/>
    <w:rsid w:val="00626CAD"/>
    <w:rsid w:val="00627667"/>
    <w:rsid w:val="00630483"/>
    <w:rsid w:val="00630A8C"/>
    <w:rsid w:val="00630D43"/>
    <w:rsid w:val="00632884"/>
    <w:rsid w:val="006336FD"/>
    <w:rsid w:val="00634385"/>
    <w:rsid w:val="006349A4"/>
    <w:rsid w:val="00635705"/>
    <w:rsid w:val="00635A7A"/>
    <w:rsid w:val="006366CB"/>
    <w:rsid w:val="00636D61"/>
    <w:rsid w:val="006404EA"/>
    <w:rsid w:val="00641A22"/>
    <w:rsid w:val="0064610A"/>
    <w:rsid w:val="006461E2"/>
    <w:rsid w:val="00647437"/>
    <w:rsid w:val="00650363"/>
    <w:rsid w:val="006509CF"/>
    <w:rsid w:val="00652743"/>
    <w:rsid w:val="006527DF"/>
    <w:rsid w:val="00653BBC"/>
    <w:rsid w:val="00653F45"/>
    <w:rsid w:val="006543B9"/>
    <w:rsid w:val="00655574"/>
    <w:rsid w:val="00657087"/>
    <w:rsid w:val="00657FF8"/>
    <w:rsid w:val="006640B5"/>
    <w:rsid w:val="00664AFC"/>
    <w:rsid w:val="00666999"/>
    <w:rsid w:val="0066752E"/>
    <w:rsid w:val="00667752"/>
    <w:rsid w:val="00673087"/>
    <w:rsid w:val="00673D36"/>
    <w:rsid w:val="00674CF1"/>
    <w:rsid w:val="00674D62"/>
    <w:rsid w:val="00675DAA"/>
    <w:rsid w:val="00676CDF"/>
    <w:rsid w:val="00680B8A"/>
    <w:rsid w:val="00680DE6"/>
    <w:rsid w:val="00681921"/>
    <w:rsid w:val="00681E16"/>
    <w:rsid w:val="00682891"/>
    <w:rsid w:val="006841D8"/>
    <w:rsid w:val="00684BE7"/>
    <w:rsid w:val="00686F88"/>
    <w:rsid w:val="00687BD5"/>
    <w:rsid w:val="00693BC3"/>
    <w:rsid w:val="0069470F"/>
    <w:rsid w:val="00694FF7"/>
    <w:rsid w:val="00695556"/>
    <w:rsid w:val="00696130"/>
    <w:rsid w:val="006967C2"/>
    <w:rsid w:val="00697070"/>
    <w:rsid w:val="006A1497"/>
    <w:rsid w:val="006A1960"/>
    <w:rsid w:val="006A2278"/>
    <w:rsid w:val="006A29BF"/>
    <w:rsid w:val="006A311C"/>
    <w:rsid w:val="006A44C2"/>
    <w:rsid w:val="006A549B"/>
    <w:rsid w:val="006A5587"/>
    <w:rsid w:val="006A5E97"/>
    <w:rsid w:val="006A73AE"/>
    <w:rsid w:val="006B14AC"/>
    <w:rsid w:val="006B2DB1"/>
    <w:rsid w:val="006B30AF"/>
    <w:rsid w:val="006B40A9"/>
    <w:rsid w:val="006B52BC"/>
    <w:rsid w:val="006B7252"/>
    <w:rsid w:val="006C0BAD"/>
    <w:rsid w:val="006C1B30"/>
    <w:rsid w:val="006C27DA"/>
    <w:rsid w:val="006C384A"/>
    <w:rsid w:val="006C5BBE"/>
    <w:rsid w:val="006C7118"/>
    <w:rsid w:val="006C7BEB"/>
    <w:rsid w:val="006D14AE"/>
    <w:rsid w:val="006D1DAD"/>
    <w:rsid w:val="006D316A"/>
    <w:rsid w:val="006D3D1E"/>
    <w:rsid w:val="006D3ECE"/>
    <w:rsid w:val="006D43F1"/>
    <w:rsid w:val="006D4432"/>
    <w:rsid w:val="006D47E2"/>
    <w:rsid w:val="006D60E8"/>
    <w:rsid w:val="006D7540"/>
    <w:rsid w:val="006E0330"/>
    <w:rsid w:val="006E0C03"/>
    <w:rsid w:val="006E0C0D"/>
    <w:rsid w:val="006E0D94"/>
    <w:rsid w:val="006E0E45"/>
    <w:rsid w:val="006E11CF"/>
    <w:rsid w:val="006E256C"/>
    <w:rsid w:val="006E2667"/>
    <w:rsid w:val="006E4C44"/>
    <w:rsid w:val="006E51FC"/>
    <w:rsid w:val="006E5D39"/>
    <w:rsid w:val="006E6CF8"/>
    <w:rsid w:val="006E6D2F"/>
    <w:rsid w:val="006E6F44"/>
    <w:rsid w:val="006E727A"/>
    <w:rsid w:val="006E7A05"/>
    <w:rsid w:val="006F1D82"/>
    <w:rsid w:val="006F21A3"/>
    <w:rsid w:val="006F29E0"/>
    <w:rsid w:val="006F2E76"/>
    <w:rsid w:val="006F32D0"/>
    <w:rsid w:val="006F3506"/>
    <w:rsid w:val="006F3F47"/>
    <w:rsid w:val="006F5D00"/>
    <w:rsid w:val="006F7B95"/>
    <w:rsid w:val="0070032B"/>
    <w:rsid w:val="00701293"/>
    <w:rsid w:val="00701E0D"/>
    <w:rsid w:val="00702A42"/>
    <w:rsid w:val="0070303F"/>
    <w:rsid w:val="0070304C"/>
    <w:rsid w:val="00703088"/>
    <w:rsid w:val="0070326B"/>
    <w:rsid w:val="00703AB6"/>
    <w:rsid w:val="00704C60"/>
    <w:rsid w:val="00706EAD"/>
    <w:rsid w:val="00707639"/>
    <w:rsid w:val="00710E34"/>
    <w:rsid w:val="007130CF"/>
    <w:rsid w:val="007147CE"/>
    <w:rsid w:val="007153F2"/>
    <w:rsid w:val="0071602A"/>
    <w:rsid w:val="0071775E"/>
    <w:rsid w:val="0071795A"/>
    <w:rsid w:val="00717C4A"/>
    <w:rsid w:val="00721187"/>
    <w:rsid w:val="00723832"/>
    <w:rsid w:val="00723889"/>
    <w:rsid w:val="00723DC3"/>
    <w:rsid w:val="00723F51"/>
    <w:rsid w:val="007240D7"/>
    <w:rsid w:val="00724548"/>
    <w:rsid w:val="00726084"/>
    <w:rsid w:val="00726D59"/>
    <w:rsid w:val="0073275F"/>
    <w:rsid w:val="00732DA4"/>
    <w:rsid w:val="00736738"/>
    <w:rsid w:val="00737413"/>
    <w:rsid w:val="00741C49"/>
    <w:rsid w:val="00742C60"/>
    <w:rsid w:val="00743621"/>
    <w:rsid w:val="0074396E"/>
    <w:rsid w:val="0074635F"/>
    <w:rsid w:val="007476D1"/>
    <w:rsid w:val="00747815"/>
    <w:rsid w:val="007525EB"/>
    <w:rsid w:val="007529D6"/>
    <w:rsid w:val="00752E43"/>
    <w:rsid w:val="00753608"/>
    <w:rsid w:val="00753A9B"/>
    <w:rsid w:val="0075502B"/>
    <w:rsid w:val="00755063"/>
    <w:rsid w:val="00756EED"/>
    <w:rsid w:val="00757C41"/>
    <w:rsid w:val="00763199"/>
    <w:rsid w:val="00764133"/>
    <w:rsid w:val="00764709"/>
    <w:rsid w:val="007649F2"/>
    <w:rsid w:val="00764C43"/>
    <w:rsid w:val="00766460"/>
    <w:rsid w:val="0076725C"/>
    <w:rsid w:val="0076784D"/>
    <w:rsid w:val="00770E1C"/>
    <w:rsid w:val="007710BD"/>
    <w:rsid w:val="007711E0"/>
    <w:rsid w:val="0077204B"/>
    <w:rsid w:val="00772778"/>
    <w:rsid w:val="00772D7C"/>
    <w:rsid w:val="00772FB5"/>
    <w:rsid w:val="00774487"/>
    <w:rsid w:val="007747F5"/>
    <w:rsid w:val="00774C43"/>
    <w:rsid w:val="00775C29"/>
    <w:rsid w:val="00775DF2"/>
    <w:rsid w:val="007767A1"/>
    <w:rsid w:val="007771BA"/>
    <w:rsid w:val="00777A49"/>
    <w:rsid w:val="00777D70"/>
    <w:rsid w:val="00782CCA"/>
    <w:rsid w:val="00783C56"/>
    <w:rsid w:val="00784BFA"/>
    <w:rsid w:val="007854D0"/>
    <w:rsid w:val="00785B97"/>
    <w:rsid w:val="0078698F"/>
    <w:rsid w:val="00786BAE"/>
    <w:rsid w:val="00787158"/>
    <w:rsid w:val="007877C8"/>
    <w:rsid w:val="007900FA"/>
    <w:rsid w:val="007908F4"/>
    <w:rsid w:val="007911F1"/>
    <w:rsid w:val="00792C4A"/>
    <w:rsid w:val="00794B7A"/>
    <w:rsid w:val="00796420"/>
    <w:rsid w:val="00797CA9"/>
    <w:rsid w:val="007A2542"/>
    <w:rsid w:val="007A3E43"/>
    <w:rsid w:val="007A4F18"/>
    <w:rsid w:val="007A555F"/>
    <w:rsid w:val="007A5B66"/>
    <w:rsid w:val="007A5D48"/>
    <w:rsid w:val="007A6E05"/>
    <w:rsid w:val="007A737D"/>
    <w:rsid w:val="007B00C4"/>
    <w:rsid w:val="007B05C6"/>
    <w:rsid w:val="007B0A6F"/>
    <w:rsid w:val="007B14DE"/>
    <w:rsid w:val="007B250C"/>
    <w:rsid w:val="007B330C"/>
    <w:rsid w:val="007B4610"/>
    <w:rsid w:val="007B55FA"/>
    <w:rsid w:val="007B6061"/>
    <w:rsid w:val="007B6484"/>
    <w:rsid w:val="007B71B3"/>
    <w:rsid w:val="007C10D4"/>
    <w:rsid w:val="007C19C1"/>
    <w:rsid w:val="007C1B44"/>
    <w:rsid w:val="007C4FF3"/>
    <w:rsid w:val="007C65E0"/>
    <w:rsid w:val="007C7446"/>
    <w:rsid w:val="007D0C7C"/>
    <w:rsid w:val="007D2A33"/>
    <w:rsid w:val="007D30A4"/>
    <w:rsid w:val="007D3272"/>
    <w:rsid w:val="007D38E5"/>
    <w:rsid w:val="007D3D52"/>
    <w:rsid w:val="007D5911"/>
    <w:rsid w:val="007D60E6"/>
    <w:rsid w:val="007D7A20"/>
    <w:rsid w:val="007E061A"/>
    <w:rsid w:val="007E1006"/>
    <w:rsid w:val="007E1712"/>
    <w:rsid w:val="007E1C62"/>
    <w:rsid w:val="007E2F0E"/>
    <w:rsid w:val="007E5A9B"/>
    <w:rsid w:val="007E77DC"/>
    <w:rsid w:val="007E7E2A"/>
    <w:rsid w:val="007F0EF6"/>
    <w:rsid w:val="007F1018"/>
    <w:rsid w:val="007F2860"/>
    <w:rsid w:val="007F296D"/>
    <w:rsid w:val="007F2A36"/>
    <w:rsid w:val="007F3661"/>
    <w:rsid w:val="007F4DC2"/>
    <w:rsid w:val="007F4F98"/>
    <w:rsid w:val="007F59A5"/>
    <w:rsid w:val="008010DD"/>
    <w:rsid w:val="00801449"/>
    <w:rsid w:val="00803288"/>
    <w:rsid w:val="008035D1"/>
    <w:rsid w:val="00805228"/>
    <w:rsid w:val="00806998"/>
    <w:rsid w:val="00807C09"/>
    <w:rsid w:val="008106D5"/>
    <w:rsid w:val="0081198A"/>
    <w:rsid w:val="00812AE5"/>
    <w:rsid w:val="00812FB0"/>
    <w:rsid w:val="00813D76"/>
    <w:rsid w:val="00815547"/>
    <w:rsid w:val="008158F1"/>
    <w:rsid w:val="00816774"/>
    <w:rsid w:val="00816D01"/>
    <w:rsid w:val="00817965"/>
    <w:rsid w:val="00820710"/>
    <w:rsid w:val="00820BEA"/>
    <w:rsid w:val="00820D7D"/>
    <w:rsid w:val="00822F19"/>
    <w:rsid w:val="008236AE"/>
    <w:rsid w:val="0082497F"/>
    <w:rsid w:val="008252C9"/>
    <w:rsid w:val="00831378"/>
    <w:rsid w:val="00832357"/>
    <w:rsid w:val="00833D6E"/>
    <w:rsid w:val="008343CF"/>
    <w:rsid w:val="00834519"/>
    <w:rsid w:val="00834C60"/>
    <w:rsid w:val="00835D54"/>
    <w:rsid w:val="00836E85"/>
    <w:rsid w:val="00837DC9"/>
    <w:rsid w:val="00837E29"/>
    <w:rsid w:val="0084002D"/>
    <w:rsid w:val="0084100F"/>
    <w:rsid w:val="00841056"/>
    <w:rsid w:val="00841251"/>
    <w:rsid w:val="00845224"/>
    <w:rsid w:val="008474AD"/>
    <w:rsid w:val="00850A4B"/>
    <w:rsid w:val="0085161C"/>
    <w:rsid w:val="0085176B"/>
    <w:rsid w:val="00852DA0"/>
    <w:rsid w:val="008536EA"/>
    <w:rsid w:val="0085418F"/>
    <w:rsid w:val="0085587B"/>
    <w:rsid w:val="00855FC0"/>
    <w:rsid w:val="008561B1"/>
    <w:rsid w:val="008565DD"/>
    <w:rsid w:val="008578A6"/>
    <w:rsid w:val="00860B79"/>
    <w:rsid w:val="00860B8B"/>
    <w:rsid w:val="00860E9C"/>
    <w:rsid w:val="00861293"/>
    <w:rsid w:val="00862D21"/>
    <w:rsid w:val="00863018"/>
    <w:rsid w:val="008630F5"/>
    <w:rsid w:val="0086379C"/>
    <w:rsid w:val="008638A5"/>
    <w:rsid w:val="00865353"/>
    <w:rsid w:val="008656C9"/>
    <w:rsid w:val="008661D9"/>
    <w:rsid w:val="0086656E"/>
    <w:rsid w:val="00866C51"/>
    <w:rsid w:val="00867819"/>
    <w:rsid w:val="00871439"/>
    <w:rsid w:val="008739B3"/>
    <w:rsid w:val="00874C7B"/>
    <w:rsid w:val="00874F2A"/>
    <w:rsid w:val="0087619E"/>
    <w:rsid w:val="008768C6"/>
    <w:rsid w:val="008778B2"/>
    <w:rsid w:val="00880585"/>
    <w:rsid w:val="00882E23"/>
    <w:rsid w:val="008835AE"/>
    <w:rsid w:val="008835FC"/>
    <w:rsid w:val="00884271"/>
    <w:rsid w:val="008853D2"/>
    <w:rsid w:val="00885B97"/>
    <w:rsid w:val="00886308"/>
    <w:rsid w:val="0088660E"/>
    <w:rsid w:val="00887850"/>
    <w:rsid w:val="00893242"/>
    <w:rsid w:val="00893D55"/>
    <w:rsid w:val="00895ED3"/>
    <w:rsid w:val="008A20B5"/>
    <w:rsid w:val="008A3733"/>
    <w:rsid w:val="008A53D2"/>
    <w:rsid w:val="008A671B"/>
    <w:rsid w:val="008A78AE"/>
    <w:rsid w:val="008A7A8C"/>
    <w:rsid w:val="008B0858"/>
    <w:rsid w:val="008B0B7B"/>
    <w:rsid w:val="008B11A6"/>
    <w:rsid w:val="008B27A4"/>
    <w:rsid w:val="008B4BD0"/>
    <w:rsid w:val="008B6637"/>
    <w:rsid w:val="008B79D2"/>
    <w:rsid w:val="008C0438"/>
    <w:rsid w:val="008C2E39"/>
    <w:rsid w:val="008C322E"/>
    <w:rsid w:val="008C3672"/>
    <w:rsid w:val="008C70D3"/>
    <w:rsid w:val="008D140C"/>
    <w:rsid w:val="008D2622"/>
    <w:rsid w:val="008D2BD5"/>
    <w:rsid w:val="008D36CA"/>
    <w:rsid w:val="008D3700"/>
    <w:rsid w:val="008E0469"/>
    <w:rsid w:val="008E058E"/>
    <w:rsid w:val="008E2505"/>
    <w:rsid w:val="008E2DBC"/>
    <w:rsid w:val="008E33B4"/>
    <w:rsid w:val="008E3C76"/>
    <w:rsid w:val="008E5C85"/>
    <w:rsid w:val="008E6E66"/>
    <w:rsid w:val="008E7008"/>
    <w:rsid w:val="008E7591"/>
    <w:rsid w:val="008E79EC"/>
    <w:rsid w:val="008F0EA6"/>
    <w:rsid w:val="008F1781"/>
    <w:rsid w:val="008F27E5"/>
    <w:rsid w:val="008F2F4B"/>
    <w:rsid w:val="008F5310"/>
    <w:rsid w:val="008F5B47"/>
    <w:rsid w:val="008F641B"/>
    <w:rsid w:val="008F6701"/>
    <w:rsid w:val="008F6EF2"/>
    <w:rsid w:val="008F776E"/>
    <w:rsid w:val="008F7C70"/>
    <w:rsid w:val="00900F26"/>
    <w:rsid w:val="009010C1"/>
    <w:rsid w:val="00902905"/>
    <w:rsid w:val="00902BB9"/>
    <w:rsid w:val="009036E7"/>
    <w:rsid w:val="00903B86"/>
    <w:rsid w:val="0090414E"/>
    <w:rsid w:val="00904A6E"/>
    <w:rsid w:val="00904B39"/>
    <w:rsid w:val="009051CC"/>
    <w:rsid w:val="00905E6F"/>
    <w:rsid w:val="00910287"/>
    <w:rsid w:val="00910390"/>
    <w:rsid w:val="00910AD2"/>
    <w:rsid w:val="00910D59"/>
    <w:rsid w:val="00911AAE"/>
    <w:rsid w:val="00912825"/>
    <w:rsid w:val="00913410"/>
    <w:rsid w:val="00913AD0"/>
    <w:rsid w:val="009152D1"/>
    <w:rsid w:val="00915922"/>
    <w:rsid w:val="00915FBE"/>
    <w:rsid w:val="00917105"/>
    <w:rsid w:val="009209D2"/>
    <w:rsid w:val="00921184"/>
    <w:rsid w:val="00922342"/>
    <w:rsid w:val="00923FC4"/>
    <w:rsid w:val="0092475D"/>
    <w:rsid w:val="009249CC"/>
    <w:rsid w:val="00925A9A"/>
    <w:rsid w:val="00926245"/>
    <w:rsid w:val="009270CE"/>
    <w:rsid w:val="009307A3"/>
    <w:rsid w:val="0093135B"/>
    <w:rsid w:val="009337FF"/>
    <w:rsid w:val="00933EF9"/>
    <w:rsid w:val="0093668B"/>
    <w:rsid w:val="009368DF"/>
    <w:rsid w:val="0093693A"/>
    <w:rsid w:val="00936FEC"/>
    <w:rsid w:val="00937065"/>
    <w:rsid w:val="00940264"/>
    <w:rsid w:val="00940591"/>
    <w:rsid w:val="009405FA"/>
    <w:rsid w:val="00941F1A"/>
    <w:rsid w:val="00942503"/>
    <w:rsid w:val="00942AF5"/>
    <w:rsid w:val="00943434"/>
    <w:rsid w:val="0094580E"/>
    <w:rsid w:val="00945AF7"/>
    <w:rsid w:val="0095198A"/>
    <w:rsid w:val="009545C6"/>
    <w:rsid w:val="00955094"/>
    <w:rsid w:val="00957578"/>
    <w:rsid w:val="009577A1"/>
    <w:rsid w:val="00960352"/>
    <w:rsid w:val="00960BF1"/>
    <w:rsid w:val="00960CE2"/>
    <w:rsid w:val="0096136E"/>
    <w:rsid w:val="00962220"/>
    <w:rsid w:val="009664F1"/>
    <w:rsid w:val="00967881"/>
    <w:rsid w:val="009702D3"/>
    <w:rsid w:val="009702D6"/>
    <w:rsid w:val="0097105C"/>
    <w:rsid w:val="009726B5"/>
    <w:rsid w:val="00973391"/>
    <w:rsid w:val="009759E9"/>
    <w:rsid w:val="0098170B"/>
    <w:rsid w:val="00981980"/>
    <w:rsid w:val="00982118"/>
    <w:rsid w:val="00982BD5"/>
    <w:rsid w:val="00982EB7"/>
    <w:rsid w:val="0098337D"/>
    <w:rsid w:val="00983407"/>
    <w:rsid w:val="00983E18"/>
    <w:rsid w:val="009851CE"/>
    <w:rsid w:val="0098603E"/>
    <w:rsid w:val="00987A50"/>
    <w:rsid w:val="0099048A"/>
    <w:rsid w:val="00992542"/>
    <w:rsid w:val="00992696"/>
    <w:rsid w:val="009942FB"/>
    <w:rsid w:val="009944D5"/>
    <w:rsid w:val="00995FB4"/>
    <w:rsid w:val="00996321"/>
    <w:rsid w:val="0099743F"/>
    <w:rsid w:val="00997BF7"/>
    <w:rsid w:val="009A06A6"/>
    <w:rsid w:val="009A1289"/>
    <w:rsid w:val="009A15AE"/>
    <w:rsid w:val="009A4BA2"/>
    <w:rsid w:val="009A59B6"/>
    <w:rsid w:val="009A75D0"/>
    <w:rsid w:val="009B02C1"/>
    <w:rsid w:val="009B039E"/>
    <w:rsid w:val="009B08C5"/>
    <w:rsid w:val="009B1997"/>
    <w:rsid w:val="009B1CA1"/>
    <w:rsid w:val="009B2F90"/>
    <w:rsid w:val="009B3705"/>
    <w:rsid w:val="009B4A76"/>
    <w:rsid w:val="009B4CDF"/>
    <w:rsid w:val="009B6212"/>
    <w:rsid w:val="009B6B0A"/>
    <w:rsid w:val="009B6FB6"/>
    <w:rsid w:val="009B75F2"/>
    <w:rsid w:val="009B762E"/>
    <w:rsid w:val="009C00F4"/>
    <w:rsid w:val="009C0664"/>
    <w:rsid w:val="009C0F2A"/>
    <w:rsid w:val="009C1B4E"/>
    <w:rsid w:val="009C23A3"/>
    <w:rsid w:val="009C2C8E"/>
    <w:rsid w:val="009C41C9"/>
    <w:rsid w:val="009C61D8"/>
    <w:rsid w:val="009C6D95"/>
    <w:rsid w:val="009D2036"/>
    <w:rsid w:val="009D29E5"/>
    <w:rsid w:val="009D31E9"/>
    <w:rsid w:val="009D5621"/>
    <w:rsid w:val="009D5778"/>
    <w:rsid w:val="009D6BD1"/>
    <w:rsid w:val="009D7A61"/>
    <w:rsid w:val="009E2600"/>
    <w:rsid w:val="009E3F0C"/>
    <w:rsid w:val="009E4AD9"/>
    <w:rsid w:val="009E52C2"/>
    <w:rsid w:val="009E59B8"/>
    <w:rsid w:val="009E605F"/>
    <w:rsid w:val="009E66F5"/>
    <w:rsid w:val="009E6817"/>
    <w:rsid w:val="009E74C0"/>
    <w:rsid w:val="009F02D0"/>
    <w:rsid w:val="009F40E9"/>
    <w:rsid w:val="009F7FD4"/>
    <w:rsid w:val="00A00D5D"/>
    <w:rsid w:val="00A012B5"/>
    <w:rsid w:val="00A049C4"/>
    <w:rsid w:val="00A04D2E"/>
    <w:rsid w:val="00A050CC"/>
    <w:rsid w:val="00A051F8"/>
    <w:rsid w:val="00A05D9D"/>
    <w:rsid w:val="00A075ED"/>
    <w:rsid w:val="00A07BB2"/>
    <w:rsid w:val="00A104DA"/>
    <w:rsid w:val="00A12787"/>
    <w:rsid w:val="00A12B41"/>
    <w:rsid w:val="00A13507"/>
    <w:rsid w:val="00A156D7"/>
    <w:rsid w:val="00A15B9F"/>
    <w:rsid w:val="00A160F8"/>
    <w:rsid w:val="00A16A64"/>
    <w:rsid w:val="00A17B5D"/>
    <w:rsid w:val="00A17C83"/>
    <w:rsid w:val="00A17D38"/>
    <w:rsid w:val="00A204AE"/>
    <w:rsid w:val="00A205F8"/>
    <w:rsid w:val="00A214BC"/>
    <w:rsid w:val="00A21822"/>
    <w:rsid w:val="00A22DD2"/>
    <w:rsid w:val="00A23EBD"/>
    <w:rsid w:val="00A241A0"/>
    <w:rsid w:val="00A244D7"/>
    <w:rsid w:val="00A2521F"/>
    <w:rsid w:val="00A2560A"/>
    <w:rsid w:val="00A25EAB"/>
    <w:rsid w:val="00A260E4"/>
    <w:rsid w:val="00A278CF"/>
    <w:rsid w:val="00A30775"/>
    <w:rsid w:val="00A30FBA"/>
    <w:rsid w:val="00A31291"/>
    <w:rsid w:val="00A33C6F"/>
    <w:rsid w:val="00A33CD3"/>
    <w:rsid w:val="00A3441C"/>
    <w:rsid w:val="00A34836"/>
    <w:rsid w:val="00A358C6"/>
    <w:rsid w:val="00A366E3"/>
    <w:rsid w:val="00A369A2"/>
    <w:rsid w:val="00A409D9"/>
    <w:rsid w:val="00A413A9"/>
    <w:rsid w:val="00A41941"/>
    <w:rsid w:val="00A42EAF"/>
    <w:rsid w:val="00A455F1"/>
    <w:rsid w:val="00A45D80"/>
    <w:rsid w:val="00A46C5A"/>
    <w:rsid w:val="00A505A8"/>
    <w:rsid w:val="00A50FCE"/>
    <w:rsid w:val="00A54278"/>
    <w:rsid w:val="00A55EDF"/>
    <w:rsid w:val="00A60878"/>
    <w:rsid w:val="00A61E2A"/>
    <w:rsid w:val="00A628DF"/>
    <w:rsid w:val="00A62F46"/>
    <w:rsid w:val="00A63C3F"/>
    <w:rsid w:val="00A63E27"/>
    <w:rsid w:val="00A6475F"/>
    <w:rsid w:val="00A65263"/>
    <w:rsid w:val="00A66051"/>
    <w:rsid w:val="00A70488"/>
    <w:rsid w:val="00A70D8B"/>
    <w:rsid w:val="00A71148"/>
    <w:rsid w:val="00A716D1"/>
    <w:rsid w:val="00A7177E"/>
    <w:rsid w:val="00A71FE2"/>
    <w:rsid w:val="00A722DC"/>
    <w:rsid w:val="00A72737"/>
    <w:rsid w:val="00A73FE6"/>
    <w:rsid w:val="00A7708E"/>
    <w:rsid w:val="00A80104"/>
    <w:rsid w:val="00A81020"/>
    <w:rsid w:val="00A81154"/>
    <w:rsid w:val="00A8200D"/>
    <w:rsid w:val="00A82B6F"/>
    <w:rsid w:val="00A838B2"/>
    <w:rsid w:val="00A84F82"/>
    <w:rsid w:val="00A8796E"/>
    <w:rsid w:val="00A87B2C"/>
    <w:rsid w:val="00A90191"/>
    <w:rsid w:val="00A91706"/>
    <w:rsid w:val="00A917FC"/>
    <w:rsid w:val="00A927DF"/>
    <w:rsid w:val="00A92C5A"/>
    <w:rsid w:val="00A94075"/>
    <w:rsid w:val="00A949F7"/>
    <w:rsid w:val="00A958FB"/>
    <w:rsid w:val="00A95A66"/>
    <w:rsid w:val="00A95B80"/>
    <w:rsid w:val="00A96242"/>
    <w:rsid w:val="00A96819"/>
    <w:rsid w:val="00A9770B"/>
    <w:rsid w:val="00A97F57"/>
    <w:rsid w:val="00AA0299"/>
    <w:rsid w:val="00AA0F8B"/>
    <w:rsid w:val="00AA1BC5"/>
    <w:rsid w:val="00AA1EEA"/>
    <w:rsid w:val="00AA26BF"/>
    <w:rsid w:val="00AA6FB4"/>
    <w:rsid w:val="00AA75B5"/>
    <w:rsid w:val="00AB09C0"/>
    <w:rsid w:val="00AB1792"/>
    <w:rsid w:val="00AB2629"/>
    <w:rsid w:val="00AB2FF6"/>
    <w:rsid w:val="00AB3453"/>
    <w:rsid w:val="00AB3FD5"/>
    <w:rsid w:val="00AB4C79"/>
    <w:rsid w:val="00AB4E02"/>
    <w:rsid w:val="00AB5394"/>
    <w:rsid w:val="00AB5C79"/>
    <w:rsid w:val="00AB6422"/>
    <w:rsid w:val="00AC0C0C"/>
    <w:rsid w:val="00AC0CAB"/>
    <w:rsid w:val="00AC1371"/>
    <w:rsid w:val="00AC3228"/>
    <w:rsid w:val="00AC4923"/>
    <w:rsid w:val="00AC7447"/>
    <w:rsid w:val="00AC7F9C"/>
    <w:rsid w:val="00AD07D6"/>
    <w:rsid w:val="00AD0DC6"/>
    <w:rsid w:val="00AD123D"/>
    <w:rsid w:val="00AD12C8"/>
    <w:rsid w:val="00AD13ED"/>
    <w:rsid w:val="00AD2E0D"/>
    <w:rsid w:val="00AD2E73"/>
    <w:rsid w:val="00AD33A2"/>
    <w:rsid w:val="00AD4903"/>
    <w:rsid w:val="00AD4CA7"/>
    <w:rsid w:val="00AD5906"/>
    <w:rsid w:val="00AD59D2"/>
    <w:rsid w:val="00AD5D08"/>
    <w:rsid w:val="00AD6649"/>
    <w:rsid w:val="00AE0983"/>
    <w:rsid w:val="00AE1038"/>
    <w:rsid w:val="00AE1459"/>
    <w:rsid w:val="00AE3F59"/>
    <w:rsid w:val="00AE49D2"/>
    <w:rsid w:val="00AE4ADF"/>
    <w:rsid w:val="00AE5954"/>
    <w:rsid w:val="00AE60EF"/>
    <w:rsid w:val="00AE614F"/>
    <w:rsid w:val="00AE64CF"/>
    <w:rsid w:val="00AE6E5C"/>
    <w:rsid w:val="00AE77DD"/>
    <w:rsid w:val="00AE78E9"/>
    <w:rsid w:val="00AF0411"/>
    <w:rsid w:val="00AF0EDD"/>
    <w:rsid w:val="00AF245A"/>
    <w:rsid w:val="00AF516E"/>
    <w:rsid w:val="00AF571F"/>
    <w:rsid w:val="00AF6755"/>
    <w:rsid w:val="00B008A1"/>
    <w:rsid w:val="00B00D0E"/>
    <w:rsid w:val="00B014F4"/>
    <w:rsid w:val="00B020A3"/>
    <w:rsid w:val="00B03E4C"/>
    <w:rsid w:val="00B0461D"/>
    <w:rsid w:val="00B051AC"/>
    <w:rsid w:val="00B05646"/>
    <w:rsid w:val="00B06241"/>
    <w:rsid w:val="00B12215"/>
    <w:rsid w:val="00B12262"/>
    <w:rsid w:val="00B14F9E"/>
    <w:rsid w:val="00B16463"/>
    <w:rsid w:val="00B173EC"/>
    <w:rsid w:val="00B17973"/>
    <w:rsid w:val="00B17D41"/>
    <w:rsid w:val="00B17D5A"/>
    <w:rsid w:val="00B210CA"/>
    <w:rsid w:val="00B214FD"/>
    <w:rsid w:val="00B221BC"/>
    <w:rsid w:val="00B224FE"/>
    <w:rsid w:val="00B226F3"/>
    <w:rsid w:val="00B25C0E"/>
    <w:rsid w:val="00B30B22"/>
    <w:rsid w:val="00B313E7"/>
    <w:rsid w:val="00B3145F"/>
    <w:rsid w:val="00B3333C"/>
    <w:rsid w:val="00B33AA1"/>
    <w:rsid w:val="00B34413"/>
    <w:rsid w:val="00B34892"/>
    <w:rsid w:val="00B353CF"/>
    <w:rsid w:val="00B4131D"/>
    <w:rsid w:val="00B44DA8"/>
    <w:rsid w:val="00B45AC8"/>
    <w:rsid w:val="00B51B75"/>
    <w:rsid w:val="00B51E5F"/>
    <w:rsid w:val="00B52025"/>
    <w:rsid w:val="00B53343"/>
    <w:rsid w:val="00B542B0"/>
    <w:rsid w:val="00B5512D"/>
    <w:rsid w:val="00B562A8"/>
    <w:rsid w:val="00B57D2B"/>
    <w:rsid w:val="00B60004"/>
    <w:rsid w:val="00B60412"/>
    <w:rsid w:val="00B61111"/>
    <w:rsid w:val="00B62E67"/>
    <w:rsid w:val="00B635D4"/>
    <w:rsid w:val="00B70959"/>
    <w:rsid w:val="00B71013"/>
    <w:rsid w:val="00B725AF"/>
    <w:rsid w:val="00B75A31"/>
    <w:rsid w:val="00B779B9"/>
    <w:rsid w:val="00B8011D"/>
    <w:rsid w:val="00B81DAC"/>
    <w:rsid w:val="00B820A0"/>
    <w:rsid w:val="00B839A7"/>
    <w:rsid w:val="00B86155"/>
    <w:rsid w:val="00B90FB0"/>
    <w:rsid w:val="00B91217"/>
    <w:rsid w:val="00B91FBD"/>
    <w:rsid w:val="00B9292D"/>
    <w:rsid w:val="00BA1B6A"/>
    <w:rsid w:val="00BA3343"/>
    <w:rsid w:val="00BA3725"/>
    <w:rsid w:val="00BA3E34"/>
    <w:rsid w:val="00BA42C9"/>
    <w:rsid w:val="00BA50C7"/>
    <w:rsid w:val="00BA58B6"/>
    <w:rsid w:val="00BA5EDE"/>
    <w:rsid w:val="00BA65A6"/>
    <w:rsid w:val="00BA6E74"/>
    <w:rsid w:val="00BA7C43"/>
    <w:rsid w:val="00BB0E81"/>
    <w:rsid w:val="00BB2673"/>
    <w:rsid w:val="00BB2B4D"/>
    <w:rsid w:val="00BB2DF6"/>
    <w:rsid w:val="00BB3764"/>
    <w:rsid w:val="00BB44BD"/>
    <w:rsid w:val="00BB47B9"/>
    <w:rsid w:val="00BB4AA1"/>
    <w:rsid w:val="00BB6147"/>
    <w:rsid w:val="00BB6F50"/>
    <w:rsid w:val="00BB7B98"/>
    <w:rsid w:val="00BC084F"/>
    <w:rsid w:val="00BC0BAB"/>
    <w:rsid w:val="00BC1640"/>
    <w:rsid w:val="00BC3061"/>
    <w:rsid w:val="00BC4EEC"/>
    <w:rsid w:val="00BC51B4"/>
    <w:rsid w:val="00BC6D82"/>
    <w:rsid w:val="00BC7411"/>
    <w:rsid w:val="00BD1665"/>
    <w:rsid w:val="00BD18B6"/>
    <w:rsid w:val="00BD2861"/>
    <w:rsid w:val="00BD2D88"/>
    <w:rsid w:val="00BD2D95"/>
    <w:rsid w:val="00BD3203"/>
    <w:rsid w:val="00BD326C"/>
    <w:rsid w:val="00BD376F"/>
    <w:rsid w:val="00BD426A"/>
    <w:rsid w:val="00BD7238"/>
    <w:rsid w:val="00BD74D1"/>
    <w:rsid w:val="00BD755C"/>
    <w:rsid w:val="00BD7A1B"/>
    <w:rsid w:val="00BE0DFA"/>
    <w:rsid w:val="00BE14E5"/>
    <w:rsid w:val="00BE1B7B"/>
    <w:rsid w:val="00BE5AAB"/>
    <w:rsid w:val="00BE60FE"/>
    <w:rsid w:val="00BF0369"/>
    <w:rsid w:val="00BF1153"/>
    <w:rsid w:val="00BF1D67"/>
    <w:rsid w:val="00BF2206"/>
    <w:rsid w:val="00BF3E8D"/>
    <w:rsid w:val="00BF4646"/>
    <w:rsid w:val="00BF4777"/>
    <w:rsid w:val="00BF47C0"/>
    <w:rsid w:val="00BF6091"/>
    <w:rsid w:val="00BF6F2D"/>
    <w:rsid w:val="00C00150"/>
    <w:rsid w:val="00C01431"/>
    <w:rsid w:val="00C015B8"/>
    <w:rsid w:val="00C01A93"/>
    <w:rsid w:val="00C02618"/>
    <w:rsid w:val="00C02A5A"/>
    <w:rsid w:val="00C0421F"/>
    <w:rsid w:val="00C05EEC"/>
    <w:rsid w:val="00C06D58"/>
    <w:rsid w:val="00C07143"/>
    <w:rsid w:val="00C078B8"/>
    <w:rsid w:val="00C1043C"/>
    <w:rsid w:val="00C129BE"/>
    <w:rsid w:val="00C12CCD"/>
    <w:rsid w:val="00C13082"/>
    <w:rsid w:val="00C147C1"/>
    <w:rsid w:val="00C14A9C"/>
    <w:rsid w:val="00C14E40"/>
    <w:rsid w:val="00C15D61"/>
    <w:rsid w:val="00C16A2B"/>
    <w:rsid w:val="00C16CD3"/>
    <w:rsid w:val="00C20AD3"/>
    <w:rsid w:val="00C22CEA"/>
    <w:rsid w:val="00C2345D"/>
    <w:rsid w:val="00C23E8F"/>
    <w:rsid w:val="00C23F06"/>
    <w:rsid w:val="00C2448E"/>
    <w:rsid w:val="00C24708"/>
    <w:rsid w:val="00C24EA0"/>
    <w:rsid w:val="00C252E6"/>
    <w:rsid w:val="00C26D54"/>
    <w:rsid w:val="00C27364"/>
    <w:rsid w:val="00C27B51"/>
    <w:rsid w:val="00C30920"/>
    <w:rsid w:val="00C30F2A"/>
    <w:rsid w:val="00C32825"/>
    <w:rsid w:val="00C32D40"/>
    <w:rsid w:val="00C33711"/>
    <w:rsid w:val="00C33B39"/>
    <w:rsid w:val="00C340A2"/>
    <w:rsid w:val="00C3458C"/>
    <w:rsid w:val="00C35D2C"/>
    <w:rsid w:val="00C4032A"/>
    <w:rsid w:val="00C41F62"/>
    <w:rsid w:val="00C423BA"/>
    <w:rsid w:val="00C43106"/>
    <w:rsid w:val="00C4594A"/>
    <w:rsid w:val="00C507CD"/>
    <w:rsid w:val="00C5377F"/>
    <w:rsid w:val="00C5442B"/>
    <w:rsid w:val="00C54562"/>
    <w:rsid w:val="00C54867"/>
    <w:rsid w:val="00C54AEF"/>
    <w:rsid w:val="00C6090C"/>
    <w:rsid w:val="00C60FAE"/>
    <w:rsid w:val="00C6164C"/>
    <w:rsid w:val="00C635D9"/>
    <w:rsid w:val="00C63D8B"/>
    <w:rsid w:val="00C6673A"/>
    <w:rsid w:val="00C705A4"/>
    <w:rsid w:val="00C73C8F"/>
    <w:rsid w:val="00C75F66"/>
    <w:rsid w:val="00C76063"/>
    <w:rsid w:val="00C760DC"/>
    <w:rsid w:val="00C800F3"/>
    <w:rsid w:val="00C81842"/>
    <w:rsid w:val="00C832A5"/>
    <w:rsid w:val="00C83BFB"/>
    <w:rsid w:val="00C84833"/>
    <w:rsid w:val="00C864A5"/>
    <w:rsid w:val="00C87629"/>
    <w:rsid w:val="00C878E0"/>
    <w:rsid w:val="00C90A1F"/>
    <w:rsid w:val="00C90B91"/>
    <w:rsid w:val="00C922F2"/>
    <w:rsid w:val="00C964EE"/>
    <w:rsid w:val="00C96922"/>
    <w:rsid w:val="00C9717B"/>
    <w:rsid w:val="00C97199"/>
    <w:rsid w:val="00CA1829"/>
    <w:rsid w:val="00CA1E51"/>
    <w:rsid w:val="00CA23DC"/>
    <w:rsid w:val="00CA4AEB"/>
    <w:rsid w:val="00CA5088"/>
    <w:rsid w:val="00CA5ED8"/>
    <w:rsid w:val="00CA70DC"/>
    <w:rsid w:val="00CA77B4"/>
    <w:rsid w:val="00CB2912"/>
    <w:rsid w:val="00CB34FF"/>
    <w:rsid w:val="00CB3AB5"/>
    <w:rsid w:val="00CB577D"/>
    <w:rsid w:val="00CB5D5E"/>
    <w:rsid w:val="00CB63D0"/>
    <w:rsid w:val="00CC0D91"/>
    <w:rsid w:val="00CC1BDA"/>
    <w:rsid w:val="00CC1C6E"/>
    <w:rsid w:val="00CC24D4"/>
    <w:rsid w:val="00CC2A49"/>
    <w:rsid w:val="00CC2BF1"/>
    <w:rsid w:val="00CC2C62"/>
    <w:rsid w:val="00CC4363"/>
    <w:rsid w:val="00CC4B15"/>
    <w:rsid w:val="00CC7692"/>
    <w:rsid w:val="00CD275F"/>
    <w:rsid w:val="00CD293E"/>
    <w:rsid w:val="00CD3011"/>
    <w:rsid w:val="00CD3256"/>
    <w:rsid w:val="00CD64C0"/>
    <w:rsid w:val="00CE0C70"/>
    <w:rsid w:val="00CE14AD"/>
    <w:rsid w:val="00CE2265"/>
    <w:rsid w:val="00CE339F"/>
    <w:rsid w:val="00CE5C18"/>
    <w:rsid w:val="00CE6202"/>
    <w:rsid w:val="00CE6670"/>
    <w:rsid w:val="00CE7728"/>
    <w:rsid w:val="00CE77F2"/>
    <w:rsid w:val="00CE7B26"/>
    <w:rsid w:val="00CF08FC"/>
    <w:rsid w:val="00CF26FA"/>
    <w:rsid w:val="00CF3037"/>
    <w:rsid w:val="00CF3168"/>
    <w:rsid w:val="00CF3F05"/>
    <w:rsid w:val="00CF5753"/>
    <w:rsid w:val="00D00016"/>
    <w:rsid w:val="00D00059"/>
    <w:rsid w:val="00D00428"/>
    <w:rsid w:val="00D011CF"/>
    <w:rsid w:val="00D01391"/>
    <w:rsid w:val="00D018FF"/>
    <w:rsid w:val="00D01BB7"/>
    <w:rsid w:val="00D01ECF"/>
    <w:rsid w:val="00D0203E"/>
    <w:rsid w:val="00D02AF5"/>
    <w:rsid w:val="00D03881"/>
    <w:rsid w:val="00D10389"/>
    <w:rsid w:val="00D10414"/>
    <w:rsid w:val="00D10676"/>
    <w:rsid w:val="00D11BDB"/>
    <w:rsid w:val="00D1289E"/>
    <w:rsid w:val="00D14DFC"/>
    <w:rsid w:val="00D16F2B"/>
    <w:rsid w:val="00D16FEC"/>
    <w:rsid w:val="00D204C3"/>
    <w:rsid w:val="00D20910"/>
    <w:rsid w:val="00D20DA7"/>
    <w:rsid w:val="00D2623B"/>
    <w:rsid w:val="00D263AD"/>
    <w:rsid w:val="00D27382"/>
    <w:rsid w:val="00D27A00"/>
    <w:rsid w:val="00D32622"/>
    <w:rsid w:val="00D32762"/>
    <w:rsid w:val="00D33E68"/>
    <w:rsid w:val="00D34513"/>
    <w:rsid w:val="00D3474E"/>
    <w:rsid w:val="00D34B41"/>
    <w:rsid w:val="00D34D21"/>
    <w:rsid w:val="00D35B0E"/>
    <w:rsid w:val="00D37CF9"/>
    <w:rsid w:val="00D4064B"/>
    <w:rsid w:val="00D40705"/>
    <w:rsid w:val="00D41300"/>
    <w:rsid w:val="00D422BF"/>
    <w:rsid w:val="00D42842"/>
    <w:rsid w:val="00D42AC3"/>
    <w:rsid w:val="00D42D05"/>
    <w:rsid w:val="00D43385"/>
    <w:rsid w:val="00D4344B"/>
    <w:rsid w:val="00D44494"/>
    <w:rsid w:val="00D448F3"/>
    <w:rsid w:val="00D44A34"/>
    <w:rsid w:val="00D450E1"/>
    <w:rsid w:val="00D4725E"/>
    <w:rsid w:val="00D47A23"/>
    <w:rsid w:val="00D47B56"/>
    <w:rsid w:val="00D50BEA"/>
    <w:rsid w:val="00D518D9"/>
    <w:rsid w:val="00D51AA2"/>
    <w:rsid w:val="00D51B0B"/>
    <w:rsid w:val="00D51D9D"/>
    <w:rsid w:val="00D52B46"/>
    <w:rsid w:val="00D530E4"/>
    <w:rsid w:val="00D533B4"/>
    <w:rsid w:val="00D5500B"/>
    <w:rsid w:val="00D555A8"/>
    <w:rsid w:val="00D557BE"/>
    <w:rsid w:val="00D55930"/>
    <w:rsid w:val="00D55964"/>
    <w:rsid w:val="00D55C8E"/>
    <w:rsid w:val="00D560B4"/>
    <w:rsid w:val="00D56567"/>
    <w:rsid w:val="00D56BA3"/>
    <w:rsid w:val="00D56CE8"/>
    <w:rsid w:val="00D56D0A"/>
    <w:rsid w:val="00D60717"/>
    <w:rsid w:val="00D614DF"/>
    <w:rsid w:val="00D630FC"/>
    <w:rsid w:val="00D63BE5"/>
    <w:rsid w:val="00D643FE"/>
    <w:rsid w:val="00D646B7"/>
    <w:rsid w:val="00D64F18"/>
    <w:rsid w:val="00D67103"/>
    <w:rsid w:val="00D70E95"/>
    <w:rsid w:val="00D70F72"/>
    <w:rsid w:val="00D71AE4"/>
    <w:rsid w:val="00D73DEE"/>
    <w:rsid w:val="00D73E39"/>
    <w:rsid w:val="00D746FC"/>
    <w:rsid w:val="00D75F84"/>
    <w:rsid w:val="00D76532"/>
    <w:rsid w:val="00D7675E"/>
    <w:rsid w:val="00D77518"/>
    <w:rsid w:val="00D77DF1"/>
    <w:rsid w:val="00D77E35"/>
    <w:rsid w:val="00D801E2"/>
    <w:rsid w:val="00D819E5"/>
    <w:rsid w:val="00D827F3"/>
    <w:rsid w:val="00D83AE4"/>
    <w:rsid w:val="00D83C7C"/>
    <w:rsid w:val="00D83CB4"/>
    <w:rsid w:val="00D85385"/>
    <w:rsid w:val="00D853A6"/>
    <w:rsid w:val="00D868CC"/>
    <w:rsid w:val="00D87DB4"/>
    <w:rsid w:val="00D90660"/>
    <w:rsid w:val="00D914E5"/>
    <w:rsid w:val="00D93986"/>
    <w:rsid w:val="00D95201"/>
    <w:rsid w:val="00D95733"/>
    <w:rsid w:val="00D95B8F"/>
    <w:rsid w:val="00D968E0"/>
    <w:rsid w:val="00DA1591"/>
    <w:rsid w:val="00DA16DE"/>
    <w:rsid w:val="00DA3BE1"/>
    <w:rsid w:val="00DA4518"/>
    <w:rsid w:val="00DA457A"/>
    <w:rsid w:val="00DA45A2"/>
    <w:rsid w:val="00DA4DAA"/>
    <w:rsid w:val="00DA5031"/>
    <w:rsid w:val="00DA509A"/>
    <w:rsid w:val="00DA5225"/>
    <w:rsid w:val="00DA547F"/>
    <w:rsid w:val="00DA6D40"/>
    <w:rsid w:val="00DB013D"/>
    <w:rsid w:val="00DB0682"/>
    <w:rsid w:val="00DB069C"/>
    <w:rsid w:val="00DB1479"/>
    <w:rsid w:val="00DB29A0"/>
    <w:rsid w:val="00DB3396"/>
    <w:rsid w:val="00DB4A01"/>
    <w:rsid w:val="00DB5462"/>
    <w:rsid w:val="00DB6525"/>
    <w:rsid w:val="00DC16D1"/>
    <w:rsid w:val="00DC4D80"/>
    <w:rsid w:val="00DC5051"/>
    <w:rsid w:val="00DC685A"/>
    <w:rsid w:val="00DC7D81"/>
    <w:rsid w:val="00DD21FF"/>
    <w:rsid w:val="00DD3C7E"/>
    <w:rsid w:val="00DD449B"/>
    <w:rsid w:val="00DD545B"/>
    <w:rsid w:val="00DD6D3E"/>
    <w:rsid w:val="00DD7CE8"/>
    <w:rsid w:val="00DE1CC6"/>
    <w:rsid w:val="00DE5AA1"/>
    <w:rsid w:val="00DF068D"/>
    <w:rsid w:val="00DF194D"/>
    <w:rsid w:val="00DF1E50"/>
    <w:rsid w:val="00DF3793"/>
    <w:rsid w:val="00DF40F7"/>
    <w:rsid w:val="00DF53BE"/>
    <w:rsid w:val="00DF571D"/>
    <w:rsid w:val="00DF6010"/>
    <w:rsid w:val="00DF7726"/>
    <w:rsid w:val="00E006B9"/>
    <w:rsid w:val="00E01216"/>
    <w:rsid w:val="00E01285"/>
    <w:rsid w:val="00E01D8D"/>
    <w:rsid w:val="00E029CE"/>
    <w:rsid w:val="00E02D59"/>
    <w:rsid w:val="00E032D2"/>
    <w:rsid w:val="00E036D2"/>
    <w:rsid w:val="00E0375A"/>
    <w:rsid w:val="00E04B01"/>
    <w:rsid w:val="00E05288"/>
    <w:rsid w:val="00E05B79"/>
    <w:rsid w:val="00E068DA"/>
    <w:rsid w:val="00E06BF5"/>
    <w:rsid w:val="00E075D2"/>
    <w:rsid w:val="00E108B0"/>
    <w:rsid w:val="00E113ED"/>
    <w:rsid w:val="00E1263D"/>
    <w:rsid w:val="00E12F33"/>
    <w:rsid w:val="00E1387B"/>
    <w:rsid w:val="00E1429F"/>
    <w:rsid w:val="00E14431"/>
    <w:rsid w:val="00E14914"/>
    <w:rsid w:val="00E14D4F"/>
    <w:rsid w:val="00E1683D"/>
    <w:rsid w:val="00E2164C"/>
    <w:rsid w:val="00E234E9"/>
    <w:rsid w:val="00E238C5"/>
    <w:rsid w:val="00E23CB4"/>
    <w:rsid w:val="00E2452E"/>
    <w:rsid w:val="00E25022"/>
    <w:rsid w:val="00E251ED"/>
    <w:rsid w:val="00E2572C"/>
    <w:rsid w:val="00E2581B"/>
    <w:rsid w:val="00E26ADE"/>
    <w:rsid w:val="00E27722"/>
    <w:rsid w:val="00E27B92"/>
    <w:rsid w:val="00E30EFC"/>
    <w:rsid w:val="00E31F7E"/>
    <w:rsid w:val="00E323DF"/>
    <w:rsid w:val="00E33D6A"/>
    <w:rsid w:val="00E34110"/>
    <w:rsid w:val="00E344B9"/>
    <w:rsid w:val="00E3481E"/>
    <w:rsid w:val="00E35C8B"/>
    <w:rsid w:val="00E36ACE"/>
    <w:rsid w:val="00E373B5"/>
    <w:rsid w:val="00E37C75"/>
    <w:rsid w:val="00E37F32"/>
    <w:rsid w:val="00E4009D"/>
    <w:rsid w:val="00E41A0B"/>
    <w:rsid w:val="00E41A12"/>
    <w:rsid w:val="00E42721"/>
    <w:rsid w:val="00E436B9"/>
    <w:rsid w:val="00E46942"/>
    <w:rsid w:val="00E4758A"/>
    <w:rsid w:val="00E50CEA"/>
    <w:rsid w:val="00E51C39"/>
    <w:rsid w:val="00E53DAC"/>
    <w:rsid w:val="00E54340"/>
    <w:rsid w:val="00E54732"/>
    <w:rsid w:val="00E54A8F"/>
    <w:rsid w:val="00E54DB3"/>
    <w:rsid w:val="00E56B45"/>
    <w:rsid w:val="00E608F1"/>
    <w:rsid w:val="00E609C6"/>
    <w:rsid w:val="00E609D4"/>
    <w:rsid w:val="00E61269"/>
    <w:rsid w:val="00E6151F"/>
    <w:rsid w:val="00E61997"/>
    <w:rsid w:val="00E62331"/>
    <w:rsid w:val="00E64E0F"/>
    <w:rsid w:val="00E65184"/>
    <w:rsid w:val="00E6590E"/>
    <w:rsid w:val="00E66AC0"/>
    <w:rsid w:val="00E6703F"/>
    <w:rsid w:val="00E6705A"/>
    <w:rsid w:val="00E71A73"/>
    <w:rsid w:val="00E71DF2"/>
    <w:rsid w:val="00E72813"/>
    <w:rsid w:val="00E72AA6"/>
    <w:rsid w:val="00E73002"/>
    <w:rsid w:val="00E7339F"/>
    <w:rsid w:val="00E75BA3"/>
    <w:rsid w:val="00E76BCE"/>
    <w:rsid w:val="00E8141D"/>
    <w:rsid w:val="00E81B6D"/>
    <w:rsid w:val="00E83426"/>
    <w:rsid w:val="00E84EAA"/>
    <w:rsid w:val="00E85574"/>
    <w:rsid w:val="00E85841"/>
    <w:rsid w:val="00E878FD"/>
    <w:rsid w:val="00E90067"/>
    <w:rsid w:val="00E910C1"/>
    <w:rsid w:val="00E91B06"/>
    <w:rsid w:val="00E921B1"/>
    <w:rsid w:val="00E971F5"/>
    <w:rsid w:val="00EA06CB"/>
    <w:rsid w:val="00EA38C3"/>
    <w:rsid w:val="00EA3A02"/>
    <w:rsid w:val="00EA4E68"/>
    <w:rsid w:val="00EA5DAC"/>
    <w:rsid w:val="00EA60C9"/>
    <w:rsid w:val="00EA64F5"/>
    <w:rsid w:val="00EA7406"/>
    <w:rsid w:val="00EB3D1A"/>
    <w:rsid w:val="00EB5A9D"/>
    <w:rsid w:val="00EC2912"/>
    <w:rsid w:val="00EC2CEA"/>
    <w:rsid w:val="00EC2D48"/>
    <w:rsid w:val="00EC3516"/>
    <w:rsid w:val="00EC356D"/>
    <w:rsid w:val="00EC3711"/>
    <w:rsid w:val="00EC5690"/>
    <w:rsid w:val="00EC60E5"/>
    <w:rsid w:val="00EC72E9"/>
    <w:rsid w:val="00EC7A95"/>
    <w:rsid w:val="00ED046D"/>
    <w:rsid w:val="00ED07BF"/>
    <w:rsid w:val="00ED0D89"/>
    <w:rsid w:val="00ED3D84"/>
    <w:rsid w:val="00ED49CF"/>
    <w:rsid w:val="00ED6EE0"/>
    <w:rsid w:val="00EE0A1B"/>
    <w:rsid w:val="00EE1AD1"/>
    <w:rsid w:val="00EE3A1F"/>
    <w:rsid w:val="00EE4AEB"/>
    <w:rsid w:val="00EE4E1D"/>
    <w:rsid w:val="00EE54E8"/>
    <w:rsid w:val="00EE59B9"/>
    <w:rsid w:val="00EE6CC5"/>
    <w:rsid w:val="00EE71AA"/>
    <w:rsid w:val="00EF0C2A"/>
    <w:rsid w:val="00EF10F7"/>
    <w:rsid w:val="00EF36C7"/>
    <w:rsid w:val="00EF48C3"/>
    <w:rsid w:val="00EF5916"/>
    <w:rsid w:val="00EF5CE8"/>
    <w:rsid w:val="00EF6436"/>
    <w:rsid w:val="00EF67E7"/>
    <w:rsid w:val="00EF719F"/>
    <w:rsid w:val="00EF7CD5"/>
    <w:rsid w:val="00F043E8"/>
    <w:rsid w:val="00F04F9F"/>
    <w:rsid w:val="00F052BA"/>
    <w:rsid w:val="00F05FE3"/>
    <w:rsid w:val="00F06B63"/>
    <w:rsid w:val="00F07DAC"/>
    <w:rsid w:val="00F10DF5"/>
    <w:rsid w:val="00F11B20"/>
    <w:rsid w:val="00F122A5"/>
    <w:rsid w:val="00F12911"/>
    <w:rsid w:val="00F12B5E"/>
    <w:rsid w:val="00F12C6A"/>
    <w:rsid w:val="00F153AE"/>
    <w:rsid w:val="00F158E9"/>
    <w:rsid w:val="00F15E40"/>
    <w:rsid w:val="00F160F2"/>
    <w:rsid w:val="00F16CBE"/>
    <w:rsid w:val="00F20254"/>
    <w:rsid w:val="00F2197C"/>
    <w:rsid w:val="00F21F29"/>
    <w:rsid w:val="00F22343"/>
    <w:rsid w:val="00F2302B"/>
    <w:rsid w:val="00F2403F"/>
    <w:rsid w:val="00F24B73"/>
    <w:rsid w:val="00F24EE0"/>
    <w:rsid w:val="00F25621"/>
    <w:rsid w:val="00F25F0F"/>
    <w:rsid w:val="00F30D69"/>
    <w:rsid w:val="00F310DD"/>
    <w:rsid w:val="00F31E72"/>
    <w:rsid w:val="00F31E95"/>
    <w:rsid w:val="00F3320D"/>
    <w:rsid w:val="00F33EC4"/>
    <w:rsid w:val="00F34146"/>
    <w:rsid w:val="00F34899"/>
    <w:rsid w:val="00F35DF5"/>
    <w:rsid w:val="00F36EDE"/>
    <w:rsid w:val="00F37D57"/>
    <w:rsid w:val="00F37E79"/>
    <w:rsid w:val="00F401A2"/>
    <w:rsid w:val="00F408CF"/>
    <w:rsid w:val="00F40911"/>
    <w:rsid w:val="00F422A1"/>
    <w:rsid w:val="00F44314"/>
    <w:rsid w:val="00F4487C"/>
    <w:rsid w:val="00F44899"/>
    <w:rsid w:val="00F44BB1"/>
    <w:rsid w:val="00F45080"/>
    <w:rsid w:val="00F45385"/>
    <w:rsid w:val="00F455CE"/>
    <w:rsid w:val="00F47675"/>
    <w:rsid w:val="00F477B3"/>
    <w:rsid w:val="00F47B78"/>
    <w:rsid w:val="00F502E6"/>
    <w:rsid w:val="00F517A3"/>
    <w:rsid w:val="00F529E9"/>
    <w:rsid w:val="00F52A5F"/>
    <w:rsid w:val="00F52DEE"/>
    <w:rsid w:val="00F5535F"/>
    <w:rsid w:val="00F5655E"/>
    <w:rsid w:val="00F57E14"/>
    <w:rsid w:val="00F6018A"/>
    <w:rsid w:val="00F60764"/>
    <w:rsid w:val="00F60D06"/>
    <w:rsid w:val="00F616BB"/>
    <w:rsid w:val="00F641C9"/>
    <w:rsid w:val="00F64882"/>
    <w:rsid w:val="00F6575B"/>
    <w:rsid w:val="00F70C3F"/>
    <w:rsid w:val="00F70EA2"/>
    <w:rsid w:val="00F724C5"/>
    <w:rsid w:val="00F735FA"/>
    <w:rsid w:val="00F7382F"/>
    <w:rsid w:val="00F73F01"/>
    <w:rsid w:val="00F74166"/>
    <w:rsid w:val="00F75D01"/>
    <w:rsid w:val="00F76808"/>
    <w:rsid w:val="00F81457"/>
    <w:rsid w:val="00F81724"/>
    <w:rsid w:val="00F84ADC"/>
    <w:rsid w:val="00F87D48"/>
    <w:rsid w:val="00F9047C"/>
    <w:rsid w:val="00F91962"/>
    <w:rsid w:val="00F91B6F"/>
    <w:rsid w:val="00F93658"/>
    <w:rsid w:val="00F944E3"/>
    <w:rsid w:val="00F94EF9"/>
    <w:rsid w:val="00F96297"/>
    <w:rsid w:val="00F96C4F"/>
    <w:rsid w:val="00FA1686"/>
    <w:rsid w:val="00FA2265"/>
    <w:rsid w:val="00FA22C1"/>
    <w:rsid w:val="00FA29A3"/>
    <w:rsid w:val="00FA2B2F"/>
    <w:rsid w:val="00FA3BAC"/>
    <w:rsid w:val="00FA4B8E"/>
    <w:rsid w:val="00FA4FC6"/>
    <w:rsid w:val="00FA536E"/>
    <w:rsid w:val="00FA5E13"/>
    <w:rsid w:val="00FA75FF"/>
    <w:rsid w:val="00FB1097"/>
    <w:rsid w:val="00FB144D"/>
    <w:rsid w:val="00FB25E8"/>
    <w:rsid w:val="00FB3358"/>
    <w:rsid w:val="00FB3592"/>
    <w:rsid w:val="00FB6BEC"/>
    <w:rsid w:val="00FC03EA"/>
    <w:rsid w:val="00FC08B9"/>
    <w:rsid w:val="00FC14C9"/>
    <w:rsid w:val="00FC1DB1"/>
    <w:rsid w:val="00FC2667"/>
    <w:rsid w:val="00FC2F45"/>
    <w:rsid w:val="00FC3D35"/>
    <w:rsid w:val="00FC4CB4"/>
    <w:rsid w:val="00FC563B"/>
    <w:rsid w:val="00FC5C2A"/>
    <w:rsid w:val="00FD207F"/>
    <w:rsid w:val="00FD2D0A"/>
    <w:rsid w:val="00FD32D3"/>
    <w:rsid w:val="00FD6DF1"/>
    <w:rsid w:val="00FD76CB"/>
    <w:rsid w:val="00FE1D35"/>
    <w:rsid w:val="00FE2542"/>
    <w:rsid w:val="00FE3336"/>
    <w:rsid w:val="00FE3DC0"/>
    <w:rsid w:val="00FE44BD"/>
    <w:rsid w:val="00FE7270"/>
    <w:rsid w:val="00FF07AA"/>
    <w:rsid w:val="00FF0A3B"/>
    <w:rsid w:val="00FF0F5A"/>
    <w:rsid w:val="00FF26DB"/>
    <w:rsid w:val="00FF274C"/>
    <w:rsid w:val="00FF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887F3"/>
  <w15:docId w15:val="{968895E6-0FBB-4995-A8FB-381DED35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4A76"/>
    <w:rPr>
      <w:rFonts w:ascii="Verdana" w:hAnsi="Verdana"/>
      <w:szCs w:val="24"/>
    </w:rPr>
  </w:style>
  <w:style w:type="paragraph" w:styleId="Heading1">
    <w:name w:val="heading 1"/>
    <w:basedOn w:val="Normal"/>
    <w:next w:val="Normal"/>
    <w:link w:val="Heading1Char"/>
    <w:uiPriority w:val="9"/>
    <w:qFormat/>
    <w:rsid w:val="009C23A3"/>
    <w:pPr>
      <w:keepNext/>
      <w:numPr>
        <w:numId w:val="4"/>
      </w:numPr>
      <w:shd w:val="clear" w:color="auto" w:fill="D9D9D9"/>
      <w:spacing w:before="240" w:after="60" w:line="360" w:lineRule="auto"/>
      <w:jc w:val="both"/>
      <w:outlineLvl w:val="0"/>
    </w:pPr>
    <w:rPr>
      <w:rFonts w:cs="Arial"/>
      <w:b/>
      <w:bCs/>
      <w:kern w:val="32"/>
    </w:rPr>
  </w:style>
  <w:style w:type="paragraph" w:styleId="Heading2">
    <w:name w:val="heading 2"/>
    <w:aliases w:val="PIM2,H2,Heading 2 Hidden,h2,2,Section,Header 2,Func Header,Sub-heading,style2,Chapter Title,Heading 1.1,Outline2,Major,Head2,Project 2,RFS 2,Tempo Heading 2,Level 2 Topic Heading,ASAPHeading 2,sl2,1st Level Head,Reset numbering,h21,B Sub/Bold"/>
    <w:basedOn w:val="Normal"/>
    <w:link w:val="Heading2Char"/>
    <w:qFormat/>
    <w:rsid w:val="0032290F"/>
    <w:pPr>
      <w:numPr>
        <w:numId w:val="6"/>
      </w:numPr>
      <w:spacing w:before="240"/>
      <w:outlineLvl w:val="1"/>
    </w:pPr>
    <w:rPr>
      <w:rFonts w:cs="Arial"/>
      <w:b/>
    </w:rPr>
  </w:style>
  <w:style w:type="paragraph" w:styleId="Heading3">
    <w:name w:val="heading 3"/>
    <w:aliases w:val="Heading 99,Heading 52"/>
    <w:basedOn w:val="Normal"/>
    <w:qFormat/>
    <w:rsid w:val="00132521"/>
    <w:pPr>
      <w:numPr>
        <w:numId w:val="5"/>
      </w:numPr>
      <w:tabs>
        <w:tab w:val="left" w:pos="900"/>
      </w:tabs>
      <w:spacing w:before="240"/>
      <w:outlineLvl w:val="2"/>
    </w:pPr>
    <w:rPr>
      <w:rFonts w:cs="Arial"/>
      <w:b/>
      <w:bCs/>
      <w:szCs w:val="20"/>
    </w:rPr>
  </w:style>
  <w:style w:type="paragraph" w:styleId="Heading4">
    <w:name w:val="heading 4"/>
    <w:aliases w:val="Map Title,Sub-paragraph,3rd Level Head,H4,Tempo Heading 4,Para4,ASAPHeading 4,h4,sl4,1.1.1.1 Heading 4,PIM 4,ITT t4,PA Micro Section,I4,4,l4,heading4,heading 4 + Indent: Left 0.5 in,a.,heading,heading&#10;4,Level 2 - a"/>
    <w:basedOn w:val="Normal"/>
    <w:qFormat/>
    <w:rsid w:val="005F0D04"/>
    <w:pPr>
      <w:numPr>
        <w:numId w:val="10"/>
      </w:numPr>
      <w:spacing w:before="100" w:beforeAutospacing="1" w:after="100" w:afterAutospacing="1"/>
      <w:outlineLvl w:val="3"/>
    </w:pPr>
    <w:rPr>
      <w:rFonts w:cs="Arial"/>
      <w:b/>
      <w:bCs/>
      <w:szCs w:val="20"/>
    </w:rPr>
  </w:style>
  <w:style w:type="paragraph" w:styleId="Heading5">
    <w:name w:val="heading 5"/>
    <w:aliases w:val="Block Label,Bullet point,H5,Para5,ASAPHeading 5,First Bullet"/>
    <w:basedOn w:val="Normal"/>
    <w:next w:val="Normal"/>
    <w:link w:val="Heading5Char"/>
    <w:qFormat/>
    <w:rsid w:val="000E715E"/>
    <w:pPr>
      <w:keepNext/>
      <w:tabs>
        <w:tab w:val="num" w:pos="1008"/>
      </w:tabs>
      <w:ind w:left="1008" w:hanging="1008"/>
      <w:jc w:val="both"/>
      <w:outlineLvl w:val="4"/>
    </w:pPr>
    <w:rPr>
      <w:rFonts w:ascii="Times New Roman" w:hAnsi="Times New Roman"/>
      <w:b/>
      <w:iCs/>
      <w:sz w:val="24"/>
      <w:lang w:val="en-IN"/>
    </w:rPr>
  </w:style>
  <w:style w:type="paragraph" w:styleId="Heading6">
    <w:name w:val="heading 6"/>
    <w:basedOn w:val="Normal"/>
    <w:next w:val="Normal"/>
    <w:link w:val="Heading6Char"/>
    <w:qFormat/>
    <w:rsid w:val="000E715E"/>
    <w:pPr>
      <w:keepNext/>
      <w:tabs>
        <w:tab w:val="num" w:pos="1152"/>
      </w:tabs>
      <w:ind w:left="1152" w:hanging="1152"/>
      <w:jc w:val="right"/>
      <w:outlineLvl w:val="5"/>
    </w:pPr>
    <w:rPr>
      <w:rFonts w:ascii="Times New Roman" w:hAnsi="Times New Roman"/>
      <w:b/>
      <w:bCs/>
      <w:iCs/>
      <w:noProof/>
      <w:sz w:val="48"/>
      <w:lang w:val="en-IN"/>
    </w:rPr>
  </w:style>
  <w:style w:type="paragraph" w:styleId="Heading7">
    <w:name w:val="heading 7"/>
    <w:basedOn w:val="Normal"/>
    <w:next w:val="Normal"/>
    <w:link w:val="Heading7Char"/>
    <w:unhideWhenUsed/>
    <w:qFormat/>
    <w:rsid w:val="005C54D6"/>
    <w:pPr>
      <w:spacing w:before="240" w:after="60"/>
      <w:outlineLvl w:val="6"/>
    </w:pPr>
    <w:rPr>
      <w:rFonts w:ascii="Calibri" w:hAnsi="Calibri"/>
      <w:sz w:val="24"/>
    </w:rPr>
  </w:style>
  <w:style w:type="paragraph" w:styleId="Heading8">
    <w:name w:val="heading 8"/>
    <w:basedOn w:val="Normal"/>
    <w:next w:val="Normal"/>
    <w:link w:val="Heading8Char"/>
    <w:qFormat/>
    <w:rsid w:val="000E715E"/>
    <w:pPr>
      <w:keepNext/>
      <w:tabs>
        <w:tab w:val="num" w:pos="1440"/>
      </w:tabs>
      <w:ind w:left="1440" w:hanging="1440"/>
      <w:jc w:val="center"/>
      <w:outlineLvl w:val="7"/>
    </w:pPr>
    <w:rPr>
      <w:rFonts w:ascii="Times New Roman" w:hAnsi="Times New Roman"/>
      <w:b/>
      <w:iCs/>
      <w:color w:val="FFFFFF"/>
      <w:sz w:val="28"/>
      <w:lang w:val="en-IN"/>
    </w:rPr>
  </w:style>
  <w:style w:type="paragraph" w:styleId="Heading9">
    <w:name w:val="heading 9"/>
    <w:basedOn w:val="Normal"/>
    <w:next w:val="Normal"/>
    <w:link w:val="Heading9Char"/>
    <w:qFormat/>
    <w:rsid w:val="000E715E"/>
    <w:pPr>
      <w:keepNext/>
      <w:pBdr>
        <w:top w:val="single" w:sz="24" w:space="1" w:color="C0C0C0" w:shadow="1"/>
        <w:left w:val="single" w:sz="24" w:space="4" w:color="C0C0C0" w:shadow="1"/>
        <w:bottom w:val="single" w:sz="24" w:space="1" w:color="C0C0C0" w:shadow="1"/>
        <w:right w:val="single" w:sz="24" w:space="4" w:color="C0C0C0" w:shadow="1"/>
      </w:pBdr>
      <w:tabs>
        <w:tab w:val="num" w:pos="1584"/>
      </w:tabs>
      <w:ind w:left="1584" w:hanging="1584"/>
      <w:jc w:val="center"/>
      <w:outlineLvl w:val="8"/>
    </w:pPr>
    <w:rPr>
      <w:rFonts w:ascii="Times New Roman" w:hAnsi="Times New Roman"/>
      <w:b/>
      <w:iCs/>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A75B5"/>
    <w:pPr>
      <w:tabs>
        <w:tab w:val="center" w:pos="4320"/>
        <w:tab w:val="right" w:pos="8640"/>
      </w:tabs>
    </w:pPr>
  </w:style>
  <w:style w:type="character" w:styleId="PageNumber">
    <w:name w:val="page number"/>
    <w:basedOn w:val="DefaultParagraphFont"/>
    <w:rsid w:val="00AA75B5"/>
  </w:style>
  <w:style w:type="paragraph" w:styleId="Header">
    <w:name w:val="header"/>
    <w:aliases w:val="hd,Header/Footer,header odd"/>
    <w:basedOn w:val="Normal"/>
    <w:link w:val="HeaderChar"/>
    <w:uiPriority w:val="99"/>
    <w:rsid w:val="00AA75B5"/>
    <w:pPr>
      <w:tabs>
        <w:tab w:val="center" w:pos="4320"/>
        <w:tab w:val="right" w:pos="8640"/>
      </w:tabs>
    </w:pPr>
  </w:style>
  <w:style w:type="paragraph" w:styleId="ListBullet">
    <w:name w:val="List Bullet"/>
    <w:basedOn w:val="Normal"/>
    <w:autoRedefine/>
    <w:rsid w:val="00EE1AD1"/>
    <w:pPr>
      <w:numPr>
        <w:numId w:val="1"/>
      </w:numPr>
      <w:spacing w:before="60" w:after="60" w:line="360" w:lineRule="auto"/>
      <w:jc w:val="both"/>
    </w:pPr>
    <w:rPr>
      <w:rFonts w:ascii="Times New Roman" w:hAnsi="Times New Roman"/>
    </w:rPr>
  </w:style>
  <w:style w:type="paragraph" w:styleId="PlainText">
    <w:name w:val="Plain Text"/>
    <w:basedOn w:val="Normal"/>
    <w:link w:val="PlainTextChar"/>
    <w:rsid w:val="0044664D"/>
    <w:rPr>
      <w:rFonts w:ascii="Courier New" w:hAnsi="Courier New" w:cs="Courier New"/>
      <w:szCs w:val="20"/>
    </w:rPr>
  </w:style>
  <w:style w:type="character" w:customStyle="1" w:styleId="PlainTextChar">
    <w:name w:val="Plain Text Char"/>
    <w:link w:val="PlainText"/>
    <w:rsid w:val="0044664D"/>
    <w:rPr>
      <w:rFonts w:ascii="Courier New" w:hAnsi="Courier New" w:cs="Courier New"/>
    </w:rPr>
  </w:style>
  <w:style w:type="paragraph" w:customStyle="1" w:styleId="Heading3Text">
    <w:name w:val="Heading 3 Text"/>
    <w:basedOn w:val="Normal"/>
    <w:rsid w:val="00BB4AA1"/>
    <w:pPr>
      <w:spacing w:before="60"/>
      <w:ind w:left="720"/>
    </w:pPr>
    <w:rPr>
      <w:rFonts w:cs="Tahoma"/>
    </w:rPr>
  </w:style>
  <w:style w:type="paragraph" w:customStyle="1" w:styleId="HH1">
    <w:name w:val="HH1"/>
    <w:basedOn w:val="Heading1"/>
    <w:next w:val="Heading1"/>
    <w:qFormat/>
    <w:rsid w:val="00191A5A"/>
    <w:pPr>
      <w:numPr>
        <w:numId w:val="2"/>
      </w:numPr>
      <w:spacing w:before="0" w:after="0" w:line="240" w:lineRule="auto"/>
      <w:jc w:val="left"/>
    </w:pPr>
    <w:rPr>
      <w:rFonts w:cs="Times New Roman"/>
      <w:sz w:val="24"/>
      <w:szCs w:val="20"/>
    </w:rPr>
  </w:style>
  <w:style w:type="paragraph" w:customStyle="1" w:styleId="HH2">
    <w:name w:val="HH2"/>
    <w:basedOn w:val="Heading2"/>
    <w:next w:val="Heading2"/>
    <w:qFormat/>
    <w:rsid w:val="00232722"/>
    <w:pPr>
      <w:numPr>
        <w:ilvl w:val="1"/>
        <w:numId w:val="3"/>
      </w:numPr>
    </w:pPr>
    <w:rPr>
      <w:bCs/>
    </w:rPr>
  </w:style>
  <w:style w:type="paragraph" w:customStyle="1" w:styleId="HH3">
    <w:name w:val="HH3"/>
    <w:basedOn w:val="Heading3"/>
    <w:rsid w:val="008B6637"/>
    <w:pPr>
      <w:numPr>
        <w:ilvl w:val="2"/>
        <w:numId w:val="3"/>
      </w:numPr>
      <w:tabs>
        <w:tab w:val="clear" w:pos="900"/>
      </w:tabs>
    </w:pPr>
  </w:style>
  <w:style w:type="paragraph" w:styleId="TOC1">
    <w:name w:val="toc 1"/>
    <w:basedOn w:val="Normal"/>
    <w:next w:val="Normal"/>
    <w:autoRedefine/>
    <w:uiPriority w:val="39"/>
    <w:rsid w:val="00AF245A"/>
    <w:pPr>
      <w:spacing w:before="120" w:after="120"/>
    </w:pPr>
    <w:rPr>
      <w:rFonts w:ascii="Calibri" w:hAnsi="Calibri"/>
      <w:b/>
      <w:bCs/>
      <w:caps/>
      <w:szCs w:val="20"/>
    </w:rPr>
  </w:style>
  <w:style w:type="paragraph" w:styleId="TOC2">
    <w:name w:val="toc 2"/>
    <w:basedOn w:val="Normal"/>
    <w:next w:val="Normal"/>
    <w:autoRedefine/>
    <w:uiPriority w:val="39"/>
    <w:rsid w:val="00AF245A"/>
    <w:pPr>
      <w:ind w:left="200"/>
    </w:pPr>
    <w:rPr>
      <w:rFonts w:ascii="Calibri" w:hAnsi="Calibri"/>
      <w:smallCaps/>
      <w:szCs w:val="20"/>
    </w:rPr>
  </w:style>
  <w:style w:type="paragraph" w:styleId="TOC3">
    <w:name w:val="toc 3"/>
    <w:basedOn w:val="Normal"/>
    <w:next w:val="Normal"/>
    <w:autoRedefine/>
    <w:uiPriority w:val="39"/>
    <w:rsid w:val="00AF245A"/>
    <w:pPr>
      <w:ind w:left="400"/>
    </w:pPr>
    <w:rPr>
      <w:rFonts w:ascii="Calibri" w:hAnsi="Calibri"/>
      <w:i/>
      <w:iCs/>
      <w:szCs w:val="20"/>
    </w:rPr>
  </w:style>
  <w:style w:type="paragraph" w:styleId="TOC4">
    <w:name w:val="toc 4"/>
    <w:basedOn w:val="Normal"/>
    <w:next w:val="Normal"/>
    <w:autoRedefine/>
    <w:uiPriority w:val="39"/>
    <w:qFormat/>
    <w:rsid w:val="00AF245A"/>
    <w:pPr>
      <w:ind w:left="600"/>
    </w:pPr>
    <w:rPr>
      <w:rFonts w:ascii="Calibri" w:hAnsi="Calibri"/>
      <w:sz w:val="18"/>
      <w:szCs w:val="18"/>
    </w:rPr>
  </w:style>
  <w:style w:type="paragraph" w:styleId="TOC5">
    <w:name w:val="toc 5"/>
    <w:basedOn w:val="Normal"/>
    <w:next w:val="Normal"/>
    <w:autoRedefine/>
    <w:semiHidden/>
    <w:rsid w:val="00AF245A"/>
    <w:pPr>
      <w:ind w:left="800"/>
    </w:pPr>
    <w:rPr>
      <w:rFonts w:ascii="Calibri" w:hAnsi="Calibri"/>
      <w:sz w:val="18"/>
      <w:szCs w:val="18"/>
    </w:rPr>
  </w:style>
  <w:style w:type="paragraph" w:styleId="TOC6">
    <w:name w:val="toc 6"/>
    <w:basedOn w:val="Normal"/>
    <w:next w:val="Normal"/>
    <w:autoRedefine/>
    <w:semiHidden/>
    <w:rsid w:val="00AF245A"/>
    <w:pPr>
      <w:ind w:left="1000"/>
    </w:pPr>
    <w:rPr>
      <w:rFonts w:ascii="Calibri" w:hAnsi="Calibri"/>
      <w:sz w:val="18"/>
      <w:szCs w:val="18"/>
    </w:rPr>
  </w:style>
  <w:style w:type="paragraph" w:styleId="TOC7">
    <w:name w:val="toc 7"/>
    <w:basedOn w:val="Normal"/>
    <w:next w:val="Normal"/>
    <w:autoRedefine/>
    <w:semiHidden/>
    <w:rsid w:val="00AF245A"/>
    <w:pPr>
      <w:ind w:left="1200"/>
    </w:pPr>
    <w:rPr>
      <w:rFonts w:ascii="Calibri" w:hAnsi="Calibri"/>
      <w:sz w:val="18"/>
      <w:szCs w:val="18"/>
    </w:rPr>
  </w:style>
  <w:style w:type="paragraph" w:styleId="TOC8">
    <w:name w:val="toc 8"/>
    <w:basedOn w:val="Normal"/>
    <w:next w:val="Normal"/>
    <w:autoRedefine/>
    <w:semiHidden/>
    <w:rsid w:val="00AF245A"/>
    <w:pPr>
      <w:ind w:left="1400"/>
    </w:pPr>
    <w:rPr>
      <w:rFonts w:ascii="Calibri" w:hAnsi="Calibri"/>
      <w:sz w:val="18"/>
      <w:szCs w:val="18"/>
    </w:rPr>
  </w:style>
  <w:style w:type="paragraph" w:styleId="TOC9">
    <w:name w:val="toc 9"/>
    <w:basedOn w:val="Normal"/>
    <w:next w:val="Normal"/>
    <w:autoRedefine/>
    <w:semiHidden/>
    <w:rsid w:val="00AF245A"/>
    <w:pPr>
      <w:ind w:left="1600"/>
    </w:pPr>
    <w:rPr>
      <w:rFonts w:ascii="Calibri" w:hAnsi="Calibri"/>
      <w:sz w:val="18"/>
      <w:szCs w:val="18"/>
    </w:rPr>
  </w:style>
  <w:style w:type="character" w:styleId="Hyperlink">
    <w:name w:val="Hyperlink"/>
    <w:uiPriority w:val="99"/>
    <w:rsid w:val="00AF245A"/>
    <w:rPr>
      <w:color w:val="400080"/>
      <w:u w:val="single"/>
    </w:rPr>
  </w:style>
  <w:style w:type="table" w:styleId="LightList-Accent5">
    <w:name w:val="Light List Accent 5"/>
    <w:basedOn w:val="TableNormal"/>
    <w:uiPriority w:val="61"/>
    <w:rsid w:val="009B039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rmalWeb">
    <w:name w:val="Normal (Web)"/>
    <w:basedOn w:val="Normal"/>
    <w:uiPriority w:val="99"/>
    <w:unhideWhenUsed/>
    <w:rsid w:val="0035232E"/>
    <w:pPr>
      <w:spacing w:before="100" w:beforeAutospacing="1" w:after="100" w:afterAutospacing="1"/>
    </w:pPr>
    <w:rPr>
      <w:rFonts w:ascii="Times New Roman" w:hAnsi="Times New Roman"/>
      <w:sz w:val="24"/>
    </w:rPr>
  </w:style>
  <w:style w:type="character" w:styleId="Strong">
    <w:name w:val="Strong"/>
    <w:uiPriority w:val="22"/>
    <w:qFormat/>
    <w:rsid w:val="0035232E"/>
    <w:rPr>
      <w:b/>
      <w:bCs/>
    </w:rPr>
  </w:style>
  <w:style w:type="paragraph" w:customStyle="1" w:styleId="Default">
    <w:name w:val="Default"/>
    <w:rsid w:val="00B34892"/>
    <w:pPr>
      <w:widowControl w:val="0"/>
      <w:autoSpaceDN w:val="0"/>
      <w:adjustRightInd w:val="0"/>
    </w:pPr>
    <w:rPr>
      <w:rFonts w:hAnsi="Arial Unicode MS"/>
      <w:sz w:val="24"/>
      <w:szCs w:val="24"/>
    </w:rPr>
  </w:style>
  <w:style w:type="paragraph" w:customStyle="1" w:styleId="StyleNormalnoindentArialBold">
    <w:name w:val="Style Normal (no indent) + Arial Bold"/>
    <w:basedOn w:val="Normal"/>
    <w:rsid w:val="002E4AEA"/>
    <w:rPr>
      <w:rFonts w:ascii="Arial" w:hAnsi="Arial"/>
      <w:b/>
      <w:bCs/>
      <w:color w:val="003399"/>
      <w:szCs w:val="20"/>
      <w:lang w:val="en-GB"/>
    </w:rPr>
  </w:style>
  <w:style w:type="paragraph" w:styleId="z-TopofForm">
    <w:name w:val="HTML Top of Form"/>
    <w:basedOn w:val="Normal"/>
    <w:next w:val="Normal"/>
    <w:link w:val="z-TopofFormChar"/>
    <w:hidden/>
    <w:rsid w:val="002E4AEA"/>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2E4AEA"/>
    <w:rPr>
      <w:rFonts w:ascii="Arial" w:hAnsi="Arial" w:cs="Arial"/>
      <w:vanish/>
      <w:sz w:val="16"/>
      <w:szCs w:val="16"/>
    </w:rPr>
  </w:style>
  <w:style w:type="paragraph" w:styleId="z-BottomofForm">
    <w:name w:val="HTML Bottom of Form"/>
    <w:basedOn w:val="Normal"/>
    <w:next w:val="Normal"/>
    <w:link w:val="z-BottomofFormChar"/>
    <w:hidden/>
    <w:rsid w:val="002E4AEA"/>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2E4AEA"/>
    <w:rPr>
      <w:rFonts w:ascii="Arial" w:hAnsi="Arial" w:cs="Arial"/>
      <w:vanish/>
      <w:sz w:val="16"/>
      <w:szCs w:val="16"/>
    </w:rPr>
  </w:style>
  <w:style w:type="paragraph" w:styleId="NoSpacing">
    <w:name w:val="No Spacing"/>
    <w:link w:val="NoSpacingChar"/>
    <w:uiPriority w:val="1"/>
    <w:qFormat/>
    <w:rsid w:val="002E4AEA"/>
    <w:rPr>
      <w:rFonts w:ascii="Verdana" w:hAnsi="Verdana"/>
      <w:szCs w:val="24"/>
    </w:rPr>
  </w:style>
  <w:style w:type="character" w:styleId="BookTitle">
    <w:name w:val="Book Title"/>
    <w:uiPriority w:val="33"/>
    <w:qFormat/>
    <w:rsid w:val="002E4AEA"/>
    <w:rPr>
      <w:b/>
      <w:bCs/>
      <w:smallCaps/>
      <w:spacing w:val="5"/>
    </w:rPr>
  </w:style>
  <w:style w:type="paragraph" w:customStyle="1" w:styleId="QDOCTitle">
    <w:name w:val="QDOC Title"/>
    <w:basedOn w:val="Normal"/>
    <w:rsid w:val="00C5377F"/>
    <w:pPr>
      <w:spacing w:before="240" w:after="120"/>
      <w:ind w:left="155"/>
      <w:jc w:val="center"/>
    </w:pPr>
    <w:rPr>
      <w:rFonts w:ascii="Times New Roman" w:hAnsi="Times New Roman"/>
      <w:b/>
      <w:bCs/>
      <w:sz w:val="24"/>
      <w:szCs w:val="20"/>
      <w:lang w:val="en-GB"/>
    </w:rPr>
  </w:style>
  <w:style w:type="paragraph" w:customStyle="1" w:styleId="TableDONTCHANGE">
    <w:name w:val="TableDONTCHANGE"/>
    <w:basedOn w:val="Normal"/>
    <w:rsid w:val="00C5377F"/>
    <w:pPr>
      <w:spacing w:before="120"/>
    </w:pPr>
    <w:rPr>
      <w:rFonts w:ascii="Times New Roman" w:hAnsi="Times New Roman"/>
      <w:bCs/>
      <w:sz w:val="24"/>
      <w:szCs w:val="20"/>
      <w:lang w:val="en-GB"/>
    </w:rPr>
  </w:style>
  <w:style w:type="paragraph" w:styleId="BalloonText">
    <w:name w:val="Balloon Text"/>
    <w:basedOn w:val="Normal"/>
    <w:link w:val="BalloonTextChar"/>
    <w:rsid w:val="00176FE7"/>
    <w:rPr>
      <w:rFonts w:ascii="Tahoma" w:hAnsi="Tahoma" w:cs="Tahoma"/>
      <w:sz w:val="16"/>
      <w:szCs w:val="16"/>
    </w:rPr>
  </w:style>
  <w:style w:type="character" w:customStyle="1" w:styleId="BalloonTextChar">
    <w:name w:val="Balloon Text Char"/>
    <w:link w:val="BalloonText"/>
    <w:rsid w:val="00176FE7"/>
    <w:rPr>
      <w:rFonts w:ascii="Tahoma" w:hAnsi="Tahoma" w:cs="Tahoma"/>
      <w:sz w:val="16"/>
      <w:szCs w:val="16"/>
    </w:rPr>
  </w:style>
  <w:style w:type="paragraph" w:styleId="ListParagraph">
    <w:name w:val="List Paragraph"/>
    <w:basedOn w:val="Normal"/>
    <w:uiPriority w:val="34"/>
    <w:qFormat/>
    <w:rsid w:val="00142E62"/>
    <w:pPr>
      <w:spacing w:after="200" w:line="276" w:lineRule="auto"/>
      <w:ind w:left="720"/>
      <w:contextualSpacing/>
    </w:pPr>
    <w:rPr>
      <w:rFonts w:ascii="Calibri" w:eastAsia="Calibri" w:hAnsi="Calibri"/>
      <w:sz w:val="22"/>
      <w:szCs w:val="22"/>
    </w:rPr>
  </w:style>
  <w:style w:type="paragraph" w:styleId="EndnoteText">
    <w:name w:val="endnote text"/>
    <w:basedOn w:val="Normal"/>
    <w:link w:val="EndnoteTextChar"/>
    <w:uiPriority w:val="99"/>
    <w:unhideWhenUsed/>
    <w:rsid w:val="00142E62"/>
    <w:rPr>
      <w:rFonts w:ascii="Calibri" w:eastAsia="Calibri" w:hAnsi="Calibri"/>
      <w:szCs w:val="20"/>
    </w:rPr>
  </w:style>
  <w:style w:type="character" w:customStyle="1" w:styleId="EndnoteTextChar">
    <w:name w:val="Endnote Text Char"/>
    <w:link w:val="EndnoteText"/>
    <w:uiPriority w:val="99"/>
    <w:rsid w:val="00142E62"/>
    <w:rPr>
      <w:rFonts w:ascii="Calibri" w:eastAsia="Calibri" w:hAnsi="Calibri" w:cs="Times New Roman"/>
    </w:rPr>
  </w:style>
  <w:style w:type="character" w:styleId="EndnoteReference">
    <w:name w:val="endnote reference"/>
    <w:uiPriority w:val="99"/>
    <w:unhideWhenUsed/>
    <w:rsid w:val="00142E62"/>
    <w:rPr>
      <w:vertAlign w:val="superscript"/>
    </w:rPr>
  </w:style>
  <w:style w:type="paragraph" w:customStyle="1" w:styleId="Heading-3">
    <w:name w:val="Heading-3"/>
    <w:basedOn w:val="Heading3"/>
    <w:autoRedefine/>
    <w:qFormat/>
    <w:rsid w:val="00C878E0"/>
    <w:pPr>
      <w:keepNext/>
      <w:numPr>
        <w:numId w:val="0"/>
      </w:numPr>
      <w:tabs>
        <w:tab w:val="clear" w:pos="900"/>
      </w:tabs>
      <w:spacing w:after="60"/>
    </w:pPr>
    <w:rPr>
      <w:rFonts w:ascii="Trebuchet MS" w:hAnsi="Trebuchet MS"/>
      <w:sz w:val="22"/>
      <w:szCs w:val="22"/>
    </w:rPr>
  </w:style>
  <w:style w:type="paragraph" w:customStyle="1" w:styleId="CM9">
    <w:name w:val="CM9"/>
    <w:basedOn w:val="Default"/>
    <w:next w:val="Default"/>
    <w:rsid w:val="00C878E0"/>
    <w:pPr>
      <w:autoSpaceDE w:val="0"/>
      <w:spacing w:after="235"/>
    </w:pPr>
    <w:rPr>
      <w:rFonts w:hAnsi="Times New Roman"/>
    </w:rPr>
  </w:style>
  <w:style w:type="character" w:customStyle="1" w:styleId="heading20">
    <w:name w:val="heading2"/>
    <w:basedOn w:val="DefaultParagraphFont"/>
    <w:rsid w:val="00481AAB"/>
  </w:style>
  <w:style w:type="character" w:customStyle="1" w:styleId="FooterChar">
    <w:name w:val="Footer Char"/>
    <w:link w:val="Footer"/>
    <w:uiPriority w:val="99"/>
    <w:rsid w:val="009702D6"/>
    <w:rPr>
      <w:rFonts w:ascii="Verdana" w:hAnsi="Verdana"/>
      <w:szCs w:val="24"/>
    </w:rPr>
  </w:style>
  <w:style w:type="paragraph" w:customStyle="1" w:styleId="ha">
    <w:name w:val="ha"/>
    <w:basedOn w:val="Normal"/>
    <w:link w:val="haChar"/>
    <w:autoRedefine/>
    <w:qFormat/>
    <w:rsid w:val="00D70E95"/>
    <w:pPr>
      <w:numPr>
        <w:numId w:val="7"/>
      </w:numPr>
      <w:autoSpaceDE w:val="0"/>
      <w:autoSpaceDN w:val="0"/>
      <w:adjustRightInd w:val="0"/>
    </w:pPr>
    <w:rPr>
      <w:rFonts w:ascii="Trebuchet MS" w:hAnsi="Trebuchet MS" w:cs="Trebuchet MS"/>
      <w:b/>
      <w:bCs/>
      <w:color w:val="000000"/>
      <w:sz w:val="22"/>
    </w:rPr>
  </w:style>
  <w:style w:type="character" w:customStyle="1" w:styleId="haChar">
    <w:name w:val="ha Char"/>
    <w:link w:val="ha"/>
    <w:rsid w:val="00D70E95"/>
    <w:rPr>
      <w:rFonts w:ascii="Trebuchet MS" w:hAnsi="Trebuchet MS" w:cs="Trebuchet MS"/>
      <w:b/>
      <w:bCs/>
      <w:color w:val="000000"/>
      <w:sz w:val="22"/>
      <w:szCs w:val="24"/>
    </w:rPr>
  </w:style>
  <w:style w:type="paragraph" w:styleId="BodyText3">
    <w:name w:val="Body Text 3"/>
    <w:basedOn w:val="Normal"/>
    <w:link w:val="BodyText3Char"/>
    <w:rsid w:val="00D56D0A"/>
    <w:pPr>
      <w:autoSpaceDE w:val="0"/>
      <w:autoSpaceDN w:val="0"/>
      <w:adjustRightInd w:val="0"/>
      <w:spacing w:after="120"/>
    </w:pPr>
    <w:rPr>
      <w:rFonts w:ascii="Century Gothic" w:hAnsi="Century Gothic" w:cs="Trebuchet MS"/>
      <w:bCs/>
      <w:color w:val="003399"/>
      <w:sz w:val="16"/>
      <w:szCs w:val="16"/>
    </w:rPr>
  </w:style>
  <w:style w:type="character" w:customStyle="1" w:styleId="BodyText3Char">
    <w:name w:val="Body Text 3 Char"/>
    <w:link w:val="BodyText3"/>
    <w:rsid w:val="00D56D0A"/>
    <w:rPr>
      <w:rFonts w:ascii="Century Gothic" w:hAnsi="Century Gothic" w:cs="Trebuchet MS"/>
      <w:bCs/>
      <w:color w:val="003399"/>
      <w:sz w:val="16"/>
      <w:szCs w:val="16"/>
    </w:rPr>
  </w:style>
  <w:style w:type="paragraph" w:customStyle="1" w:styleId="Style52">
    <w:name w:val="Style52"/>
    <w:basedOn w:val="Heading3"/>
    <w:link w:val="Style52Char"/>
    <w:qFormat/>
    <w:rsid w:val="00786BAE"/>
    <w:pPr>
      <w:numPr>
        <w:numId w:val="0"/>
      </w:numPr>
    </w:pPr>
  </w:style>
  <w:style w:type="paragraph" w:styleId="ListBullet3">
    <w:name w:val="List Bullet 3"/>
    <w:basedOn w:val="Normal"/>
    <w:autoRedefine/>
    <w:rsid w:val="00CE6670"/>
    <w:pPr>
      <w:numPr>
        <w:numId w:val="8"/>
      </w:numPr>
      <w:autoSpaceDE w:val="0"/>
      <w:autoSpaceDN w:val="0"/>
      <w:adjustRightInd w:val="0"/>
    </w:pPr>
    <w:rPr>
      <w:rFonts w:ascii="Trebuchet MS" w:hAnsi="Trebuchet MS" w:cs="Trebuchet MS"/>
      <w:bCs/>
      <w:color w:val="000000"/>
    </w:rPr>
  </w:style>
  <w:style w:type="character" w:customStyle="1" w:styleId="Heading2Char">
    <w:name w:val="Heading 2 Char"/>
    <w:aliases w:val="PIM2 Char,H2 Char,Heading 2 Hidden Char,h2 Char,2 Char,Section Char,Header 2 Char,Func Header Char,Sub-heading Char,style2 Char,Chapter Title Char,Heading 1.1 Char,Outline2 Char,Major Char,Head2 Char,Project 2 Char,RFS 2 Char,sl2 Char"/>
    <w:link w:val="Heading2"/>
    <w:rsid w:val="00411A62"/>
    <w:rPr>
      <w:rFonts w:ascii="Verdana" w:hAnsi="Verdana" w:cs="Arial"/>
      <w:b/>
      <w:szCs w:val="24"/>
    </w:rPr>
  </w:style>
  <w:style w:type="character" w:customStyle="1" w:styleId="Style52Char">
    <w:name w:val="Style52 Char"/>
    <w:link w:val="Style52"/>
    <w:rsid w:val="00786BAE"/>
    <w:rPr>
      <w:rFonts w:ascii="Verdana" w:hAnsi="Verdana" w:cs="Arial"/>
      <w:b/>
      <w:bCs/>
      <w:szCs w:val="24"/>
    </w:rPr>
  </w:style>
  <w:style w:type="paragraph" w:styleId="BodyText2">
    <w:name w:val="Body Text 2"/>
    <w:basedOn w:val="Normal"/>
    <w:link w:val="BodyText2Char"/>
    <w:rsid w:val="00FC2667"/>
    <w:pPr>
      <w:spacing w:after="120" w:line="480" w:lineRule="auto"/>
    </w:pPr>
  </w:style>
  <w:style w:type="character" w:customStyle="1" w:styleId="BodyText2Char">
    <w:name w:val="Body Text 2 Char"/>
    <w:link w:val="BodyText2"/>
    <w:rsid w:val="00FC2667"/>
    <w:rPr>
      <w:rFonts w:ascii="Verdana" w:hAnsi="Verdana"/>
      <w:szCs w:val="24"/>
    </w:rPr>
  </w:style>
  <w:style w:type="paragraph" w:styleId="CommentText">
    <w:name w:val="annotation text"/>
    <w:basedOn w:val="Normal"/>
    <w:link w:val="CommentTextChar"/>
    <w:rsid w:val="00FC2667"/>
    <w:pPr>
      <w:autoSpaceDE w:val="0"/>
      <w:autoSpaceDN w:val="0"/>
      <w:adjustRightInd w:val="0"/>
      <w:jc w:val="center"/>
    </w:pPr>
    <w:rPr>
      <w:rFonts w:ascii="Trebuchet MS" w:hAnsi="Trebuchet MS" w:cs="Trebuchet MS"/>
      <w:bCs/>
      <w:color w:val="000000"/>
      <w:szCs w:val="20"/>
    </w:rPr>
  </w:style>
  <w:style w:type="character" w:customStyle="1" w:styleId="CommentTextChar">
    <w:name w:val="Comment Text Char"/>
    <w:link w:val="CommentText"/>
    <w:rsid w:val="00FC2667"/>
    <w:rPr>
      <w:rFonts w:ascii="Trebuchet MS" w:hAnsi="Trebuchet MS" w:cs="Trebuchet MS"/>
      <w:bCs/>
      <w:color w:val="000000"/>
    </w:rPr>
  </w:style>
  <w:style w:type="character" w:customStyle="1" w:styleId="Heading7Char">
    <w:name w:val="Heading 7 Char"/>
    <w:link w:val="Heading7"/>
    <w:semiHidden/>
    <w:rsid w:val="005C54D6"/>
    <w:rPr>
      <w:rFonts w:ascii="Calibri" w:eastAsia="Times New Roman" w:hAnsi="Calibri" w:cs="Times New Roman"/>
      <w:sz w:val="24"/>
      <w:szCs w:val="24"/>
    </w:rPr>
  </w:style>
  <w:style w:type="table" w:styleId="LightList-Accent1">
    <w:name w:val="Light List Accent 1"/>
    <w:basedOn w:val="TableNormal"/>
    <w:uiPriority w:val="61"/>
    <w:rsid w:val="00031E4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Bullet2">
    <w:name w:val="List Bullet 2"/>
    <w:basedOn w:val="Normal"/>
    <w:autoRedefine/>
    <w:rsid w:val="002B538B"/>
    <w:pPr>
      <w:numPr>
        <w:numId w:val="9"/>
      </w:numPr>
      <w:autoSpaceDE w:val="0"/>
      <w:autoSpaceDN w:val="0"/>
      <w:adjustRightInd w:val="0"/>
    </w:pPr>
    <w:rPr>
      <w:rFonts w:ascii="Trebuchet MS" w:hAnsi="Trebuchet MS" w:cs="Trebuchet MS"/>
      <w:bCs/>
      <w:color w:val="000000"/>
    </w:rPr>
  </w:style>
  <w:style w:type="paragraph" w:customStyle="1" w:styleId="Body2">
    <w:name w:val="Body2"/>
    <w:basedOn w:val="NormalIndent"/>
    <w:rsid w:val="00EE71AA"/>
    <w:pPr>
      <w:autoSpaceDE w:val="0"/>
      <w:autoSpaceDN w:val="0"/>
      <w:spacing w:before="240"/>
      <w:ind w:left="432"/>
      <w:jc w:val="both"/>
    </w:pPr>
    <w:rPr>
      <w:rFonts w:ascii="Times New Roman" w:hAnsi="Times New Roman"/>
      <w:sz w:val="22"/>
      <w:szCs w:val="22"/>
      <w:lang w:val="en-GB"/>
    </w:rPr>
  </w:style>
  <w:style w:type="paragraph" w:styleId="NormalIndent">
    <w:name w:val="Normal Indent"/>
    <w:basedOn w:val="Normal"/>
    <w:rsid w:val="00EE71AA"/>
    <w:pPr>
      <w:ind w:left="720"/>
    </w:pPr>
  </w:style>
  <w:style w:type="character" w:styleId="CommentReference">
    <w:name w:val="annotation reference"/>
    <w:rsid w:val="00B05646"/>
    <w:rPr>
      <w:sz w:val="16"/>
      <w:szCs w:val="16"/>
    </w:rPr>
  </w:style>
  <w:style w:type="paragraph" w:styleId="CommentSubject">
    <w:name w:val="annotation subject"/>
    <w:basedOn w:val="CommentText"/>
    <w:next w:val="CommentText"/>
    <w:link w:val="CommentSubjectChar"/>
    <w:rsid w:val="00B05646"/>
    <w:pPr>
      <w:autoSpaceDE/>
      <w:autoSpaceDN/>
      <w:adjustRightInd/>
      <w:jc w:val="left"/>
    </w:pPr>
    <w:rPr>
      <w:rFonts w:ascii="Verdana" w:hAnsi="Verdana" w:cs="Times New Roman"/>
      <w:b/>
      <w:color w:val="auto"/>
    </w:rPr>
  </w:style>
  <w:style w:type="character" w:customStyle="1" w:styleId="CommentSubjectChar">
    <w:name w:val="Comment Subject Char"/>
    <w:link w:val="CommentSubject"/>
    <w:rsid w:val="00B05646"/>
    <w:rPr>
      <w:rFonts w:ascii="Verdana" w:hAnsi="Verdana" w:cs="Trebuchet MS"/>
      <w:b/>
      <w:bCs/>
      <w:color w:val="000000"/>
    </w:rPr>
  </w:style>
  <w:style w:type="paragraph" w:customStyle="1" w:styleId="Heading10">
    <w:name w:val="Heading 10"/>
    <w:basedOn w:val="Normal"/>
    <w:link w:val="Heading10Char"/>
    <w:autoRedefine/>
    <w:qFormat/>
    <w:rsid w:val="00A16A64"/>
    <w:pPr>
      <w:keepNext/>
      <w:jc w:val="both"/>
      <w:outlineLvl w:val="1"/>
    </w:pPr>
    <w:rPr>
      <w:iCs/>
      <w:szCs w:val="20"/>
      <w:lang w:val="en-IN"/>
    </w:rPr>
  </w:style>
  <w:style w:type="character" w:customStyle="1" w:styleId="und1">
    <w:name w:val="und1"/>
    <w:rsid w:val="00784BFA"/>
    <w:rPr>
      <w:u w:val="single"/>
    </w:rPr>
  </w:style>
  <w:style w:type="character" w:customStyle="1" w:styleId="Heading10Char">
    <w:name w:val="Heading 10 Char"/>
    <w:link w:val="Heading10"/>
    <w:rsid w:val="00A16A64"/>
    <w:rPr>
      <w:rFonts w:ascii="Verdana" w:hAnsi="Verdana"/>
      <w:iCs/>
      <w:lang w:val="en-IN"/>
    </w:rPr>
  </w:style>
  <w:style w:type="character" w:customStyle="1" w:styleId="Heading5Char">
    <w:name w:val="Heading 5 Char"/>
    <w:aliases w:val="Block Label Char,Bullet point Char,H5 Char,Para5 Char,ASAPHeading 5 Char,First Bullet Char"/>
    <w:link w:val="Heading5"/>
    <w:rsid w:val="000E715E"/>
    <w:rPr>
      <w:b/>
      <w:iCs/>
      <w:sz w:val="24"/>
      <w:szCs w:val="24"/>
      <w:lang w:val="en-IN"/>
    </w:rPr>
  </w:style>
  <w:style w:type="character" w:customStyle="1" w:styleId="Heading6Char">
    <w:name w:val="Heading 6 Char"/>
    <w:link w:val="Heading6"/>
    <w:rsid w:val="000E715E"/>
    <w:rPr>
      <w:b/>
      <w:bCs/>
      <w:iCs/>
      <w:noProof/>
      <w:sz w:val="48"/>
      <w:szCs w:val="24"/>
      <w:lang w:val="en-IN"/>
    </w:rPr>
  </w:style>
  <w:style w:type="character" w:customStyle="1" w:styleId="Heading8Char">
    <w:name w:val="Heading 8 Char"/>
    <w:link w:val="Heading8"/>
    <w:rsid w:val="000E715E"/>
    <w:rPr>
      <w:b/>
      <w:iCs/>
      <w:color w:val="FFFFFF"/>
      <w:sz w:val="28"/>
      <w:szCs w:val="24"/>
      <w:lang w:val="en-IN"/>
    </w:rPr>
  </w:style>
  <w:style w:type="character" w:customStyle="1" w:styleId="Heading9Char">
    <w:name w:val="Heading 9 Char"/>
    <w:link w:val="Heading9"/>
    <w:rsid w:val="000E715E"/>
    <w:rPr>
      <w:b/>
      <w:iCs/>
      <w:sz w:val="24"/>
      <w:szCs w:val="24"/>
      <w:lang w:val="en-IN"/>
    </w:rPr>
  </w:style>
  <w:style w:type="paragraph" w:customStyle="1" w:styleId="StyleHeading1CenteredLeft0Hanging03Before0p">
    <w:name w:val="Style Heading 1 + Centered Left:  0&quot; Hanging:  0.3&quot; Before:  0 p..."/>
    <w:basedOn w:val="Heading1"/>
    <w:rsid w:val="000E715E"/>
    <w:pPr>
      <w:numPr>
        <w:numId w:val="11"/>
      </w:numPr>
      <w:pBdr>
        <w:top w:val="single" w:sz="24" w:space="1" w:color="C0C0C0" w:shadow="1"/>
        <w:left w:val="single" w:sz="24" w:space="4" w:color="C0C0C0" w:shadow="1"/>
        <w:bottom w:val="single" w:sz="24" w:space="1" w:color="C0C0C0" w:shadow="1"/>
        <w:right w:val="single" w:sz="24" w:space="4" w:color="C0C0C0" w:shadow="1"/>
      </w:pBdr>
      <w:shd w:val="clear" w:color="auto" w:fill="C0C0C0"/>
      <w:spacing w:before="0" w:after="0" w:line="240" w:lineRule="auto"/>
      <w:jc w:val="center"/>
    </w:pPr>
    <w:rPr>
      <w:rFonts w:ascii="Times New Roman" w:hAnsi="Times New Roman" w:cs="Times New Roman"/>
      <w:bCs w:val="0"/>
      <w:iCs/>
      <w:kern w:val="0"/>
      <w:sz w:val="36"/>
      <w:szCs w:val="20"/>
      <w:lang w:val="en-IN"/>
      <w14:shadow w14:blurRad="50800" w14:dist="38100" w14:dir="2700000" w14:sx="100000" w14:sy="100000" w14:kx="0" w14:ky="0" w14:algn="tl">
        <w14:srgbClr w14:val="000000">
          <w14:alpha w14:val="60000"/>
        </w14:srgbClr>
      </w14:shadow>
    </w:rPr>
  </w:style>
  <w:style w:type="paragraph" w:customStyle="1" w:styleId="Style57">
    <w:name w:val="Style57"/>
    <w:basedOn w:val="Heading3"/>
    <w:qFormat/>
    <w:rsid w:val="00526412"/>
    <w:pPr>
      <w:keepNext/>
      <w:numPr>
        <w:numId w:val="12"/>
      </w:numPr>
      <w:tabs>
        <w:tab w:val="clear" w:pos="900"/>
      </w:tabs>
      <w:spacing w:before="0"/>
      <w:jc w:val="both"/>
    </w:pPr>
  </w:style>
  <w:style w:type="paragraph" w:customStyle="1" w:styleId="List-Bulleted">
    <w:name w:val="List - Bulleted"/>
    <w:basedOn w:val="Normal"/>
    <w:rsid w:val="0092475D"/>
    <w:pPr>
      <w:overflowPunct w:val="0"/>
      <w:autoSpaceDE w:val="0"/>
      <w:autoSpaceDN w:val="0"/>
      <w:adjustRightInd w:val="0"/>
      <w:spacing w:after="240"/>
      <w:ind w:left="360" w:hanging="360"/>
      <w:jc w:val="both"/>
      <w:textAlignment w:val="baseline"/>
    </w:pPr>
    <w:rPr>
      <w:rFonts w:ascii="Times New Roman" w:hAnsi="Times New Roman"/>
      <w:sz w:val="22"/>
      <w:szCs w:val="20"/>
    </w:rPr>
  </w:style>
  <w:style w:type="paragraph" w:customStyle="1" w:styleId="Style51">
    <w:name w:val="Style51"/>
    <w:basedOn w:val="Style52"/>
    <w:qFormat/>
    <w:rsid w:val="00105621"/>
    <w:pPr>
      <w:numPr>
        <w:numId w:val="13"/>
      </w:numPr>
    </w:pPr>
  </w:style>
  <w:style w:type="paragraph" w:styleId="BodyText">
    <w:name w:val="Body Text"/>
    <w:basedOn w:val="Normal"/>
    <w:link w:val="BodyTextChar"/>
    <w:uiPriority w:val="1"/>
    <w:qFormat/>
    <w:rsid w:val="008A3733"/>
    <w:pPr>
      <w:spacing w:after="120"/>
    </w:pPr>
  </w:style>
  <w:style w:type="character" w:customStyle="1" w:styleId="BodyTextChar">
    <w:name w:val="Body Text Char"/>
    <w:link w:val="BodyText"/>
    <w:rsid w:val="008A3733"/>
    <w:rPr>
      <w:rFonts w:ascii="Verdana" w:hAnsi="Verdana"/>
      <w:szCs w:val="24"/>
    </w:rPr>
  </w:style>
  <w:style w:type="paragraph" w:customStyle="1" w:styleId="Body3">
    <w:name w:val="Body3"/>
    <w:basedOn w:val="Normal"/>
    <w:rsid w:val="008A3733"/>
    <w:pPr>
      <w:autoSpaceDE w:val="0"/>
      <w:autoSpaceDN w:val="0"/>
      <w:spacing w:before="120"/>
      <w:ind w:left="715" w:hanging="283"/>
    </w:pPr>
    <w:rPr>
      <w:rFonts w:ascii="Times New Roman" w:hAnsi="Times New Roman"/>
      <w:sz w:val="22"/>
      <w:szCs w:val="22"/>
      <w:lang w:val="en-GB"/>
    </w:rPr>
  </w:style>
  <w:style w:type="paragraph" w:customStyle="1" w:styleId="Style53">
    <w:name w:val="Style53"/>
    <w:basedOn w:val="Style52"/>
    <w:qFormat/>
    <w:rsid w:val="00F93658"/>
    <w:pPr>
      <w:numPr>
        <w:numId w:val="14"/>
      </w:numPr>
    </w:pPr>
  </w:style>
  <w:style w:type="paragraph" w:customStyle="1" w:styleId="Style54">
    <w:name w:val="Style54"/>
    <w:basedOn w:val="Style52"/>
    <w:qFormat/>
    <w:rsid w:val="00EC7A95"/>
    <w:pPr>
      <w:numPr>
        <w:numId w:val="15"/>
      </w:numPr>
    </w:pPr>
    <w:rPr>
      <w:szCs w:val="22"/>
    </w:rPr>
  </w:style>
  <w:style w:type="paragraph" w:customStyle="1" w:styleId="Style55">
    <w:name w:val="Style55"/>
    <w:basedOn w:val="Style52"/>
    <w:qFormat/>
    <w:rsid w:val="000D4B58"/>
    <w:pPr>
      <w:numPr>
        <w:numId w:val="16"/>
      </w:numPr>
    </w:pPr>
  </w:style>
  <w:style w:type="paragraph" w:customStyle="1" w:styleId="Style553">
    <w:name w:val="Style553"/>
    <w:basedOn w:val="Heading4"/>
    <w:qFormat/>
    <w:rsid w:val="00D51B0B"/>
    <w:pPr>
      <w:keepNext/>
      <w:numPr>
        <w:numId w:val="17"/>
      </w:numPr>
      <w:spacing w:before="0" w:beforeAutospacing="0" w:after="0" w:afterAutospacing="0"/>
      <w:jc w:val="both"/>
    </w:pPr>
  </w:style>
  <w:style w:type="paragraph" w:customStyle="1" w:styleId="StyleArial9ptBoldLinespacing15lines">
    <w:name w:val="Style Arial 9 pt Bold Line spacing:  1.5 lines"/>
    <w:basedOn w:val="Normal"/>
    <w:next w:val="Normal"/>
    <w:rsid w:val="00E113ED"/>
    <w:pPr>
      <w:spacing w:line="360" w:lineRule="auto"/>
    </w:pPr>
    <w:rPr>
      <w:rFonts w:ascii="Arial" w:hAnsi="Arial"/>
      <w:b/>
      <w:bCs/>
      <w:sz w:val="18"/>
      <w:szCs w:val="20"/>
      <w:lang w:bidi="en-US"/>
    </w:rPr>
  </w:style>
  <w:style w:type="paragraph" w:customStyle="1" w:styleId="StyleArial9ptBoldLeft05Firstline05">
    <w:name w:val="Style Arial 9 pt Bold Left:  0.5&quot; First line:  0.5&quot;"/>
    <w:basedOn w:val="Normal"/>
    <w:autoRedefine/>
    <w:rsid w:val="00A23EBD"/>
    <w:pPr>
      <w:spacing w:after="60"/>
      <w:ind w:left="720" w:firstLine="720"/>
    </w:pPr>
    <w:rPr>
      <w:rFonts w:ascii="Arial" w:hAnsi="Arial"/>
      <w:b/>
      <w:bCs/>
      <w:sz w:val="18"/>
      <w:szCs w:val="20"/>
      <w:lang w:bidi="en-US"/>
    </w:rPr>
  </w:style>
  <w:style w:type="paragraph" w:customStyle="1" w:styleId="Style56">
    <w:name w:val="Style56"/>
    <w:basedOn w:val="Style57"/>
    <w:qFormat/>
    <w:rsid w:val="00E068DA"/>
    <w:pPr>
      <w:numPr>
        <w:numId w:val="18"/>
      </w:numPr>
    </w:pPr>
  </w:style>
  <w:style w:type="character" w:customStyle="1" w:styleId="Heading1Char">
    <w:name w:val="Heading 1 Char"/>
    <w:link w:val="Heading1"/>
    <w:uiPriority w:val="9"/>
    <w:rsid w:val="00653F45"/>
    <w:rPr>
      <w:rFonts w:ascii="Verdana" w:hAnsi="Verdana" w:cs="Arial"/>
      <w:b/>
      <w:bCs/>
      <w:kern w:val="32"/>
      <w:szCs w:val="24"/>
      <w:shd w:val="clear" w:color="auto" w:fill="D9D9D9"/>
    </w:rPr>
  </w:style>
  <w:style w:type="paragraph" w:customStyle="1" w:styleId="EPPara">
    <w:name w:val="EP Para"/>
    <w:basedOn w:val="Normal"/>
    <w:rsid w:val="00A049C4"/>
    <w:pPr>
      <w:spacing w:before="100" w:beforeAutospacing="1" w:after="100" w:afterAutospacing="1"/>
      <w:jc w:val="both"/>
    </w:pPr>
    <w:rPr>
      <w:szCs w:val="20"/>
      <w:lang w:val="en-GB"/>
    </w:rPr>
  </w:style>
  <w:style w:type="table" w:styleId="TableGrid">
    <w:name w:val="Table Grid"/>
    <w:basedOn w:val="TableNormal"/>
    <w:uiPriority w:val="59"/>
    <w:rsid w:val="00A17D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link w:val="NoSpacing"/>
    <w:uiPriority w:val="1"/>
    <w:rsid w:val="00C02A5A"/>
    <w:rPr>
      <w:rFonts w:ascii="Verdana" w:hAnsi="Verdana"/>
      <w:szCs w:val="24"/>
    </w:rPr>
  </w:style>
  <w:style w:type="paragraph" w:customStyle="1" w:styleId="TableParagraph">
    <w:name w:val="Table Paragraph"/>
    <w:basedOn w:val="Normal"/>
    <w:uiPriority w:val="1"/>
    <w:qFormat/>
    <w:rsid w:val="00617558"/>
    <w:pPr>
      <w:widowControl w:val="0"/>
      <w:ind w:left="100"/>
    </w:pPr>
    <w:rPr>
      <w:rFonts w:eastAsia="Verdana" w:cs="Verdana"/>
      <w:sz w:val="22"/>
      <w:szCs w:val="22"/>
    </w:rPr>
  </w:style>
  <w:style w:type="character" w:customStyle="1" w:styleId="HeaderChar">
    <w:name w:val="Header Char"/>
    <w:aliases w:val="hd Char,Header/Footer Char,header odd Char"/>
    <w:link w:val="Header"/>
    <w:uiPriority w:val="99"/>
    <w:rsid w:val="00680DE6"/>
    <w:rPr>
      <w:rFonts w:ascii="Verdana" w:hAnsi="Verdana"/>
      <w:szCs w:val="24"/>
    </w:rPr>
  </w:style>
  <w:style w:type="paragraph" w:customStyle="1" w:styleId="2EOParaHeading1">
    <w:name w:val="2. EO Para Heading 1"/>
    <w:basedOn w:val="Heading1"/>
    <w:qFormat/>
    <w:rsid w:val="00604361"/>
    <w:pPr>
      <w:keepNext w:val="0"/>
      <w:numPr>
        <w:numId w:val="0"/>
      </w:numPr>
      <w:shd w:val="clear" w:color="auto" w:fill="auto"/>
      <w:contextualSpacing/>
      <w:jc w:val="left"/>
    </w:pPr>
    <w:rPr>
      <w:rFonts w:ascii="Calibri" w:hAnsi="Calibri" w:cs="Cambria"/>
      <w:color w:val="244061"/>
      <w:spacing w:val="20"/>
      <w:kern w:val="0"/>
      <w:sz w:val="32"/>
      <w:szCs w:val="36"/>
      <w:lang w:val="en-IN" w:bidi="en-US"/>
    </w:rPr>
  </w:style>
  <w:style w:type="paragraph" w:customStyle="1" w:styleId="Style10">
    <w:name w:val="Style10"/>
    <w:basedOn w:val="Heading2"/>
    <w:next w:val="Heading10"/>
    <w:qFormat/>
    <w:rsid w:val="00CE339F"/>
    <w:pPr>
      <w:numPr>
        <w:numId w:val="19"/>
      </w:numPr>
    </w:pPr>
  </w:style>
  <w:style w:type="character" w:styleId="IntenseReference">
    <w:name w:val="Intense Reference"/>
    <w:uiPriority w:val="32"/>
    <w:qFormat/>
    <w:rsid w:val="00CE339F"/>
    <w:rPr>
      <w:rFonts w:ascii="Arial" w:hAnsi="Arial" w:cs="Arial" w:hint="default"/>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077">
      <w:bodyDiv w:val="1"/>
      <w:marLeft w:val="0"/>
      <w:marRight w:val="0"/>
      <w:marTop w:val="0"/>
      <w:marBottom w:val="0"/>
      <w:divBdr>
        <w:top w:val="none" w:sz="0" w:space="0" w:color="auto"/>
        <w:left w:val="none" w:sz="0" w:space="0" w:color="auto"/>
        <w:bottom w:val="none" w:sz="0" w:space="0" w:color="auto"/>
        <w:right w:val="none" w:sz="0" w:space="0" w:color="auto"/>
      </w:divBdr>
    </w:div>
    <w:div w:id="260650996">
      <w:bodyDiv w:val="1"/>
      <w:marLeft w:val="0"/>
      <w:marRight w:val="0"/>
      <w:marTop w:val="0"/>
      <w:marBottom w:val="0"/>
      <w:divBdr>
        <w:top w:val="none" w:sz="0" w:space="0" w:color="auto"/>
        <w:left w:val="none" w:sz="0" w:space="0" w:color="auto"/>
        <w:bottom w:val="none" w:sz="0" w:space="0" w:color="auto"/>
        <w:right w:val="none" w:sz="0" w:space="0" w:color="auto"/>
      </w:divBdr>
    </w:div>
    <w:div w:id="292171734">
      <w:bodyDiv w:val="1"/>
      <w:marLeft w:val="0"/>
      <w:marRight w:val="0"/>
      <w:marTop w:val="0"/>
      <w:marBottom w:val="0"/>
      <w:divBdr>
        <w:top w:val="none" w:sz="0" w:space="0" w:color="auto"/>
        <w:left w:val="none" w:sz="0" w:space="0" w:color="auto"/>
        <w:bottom w:val="none" w:sz="0" w:space="0" w:color="auto"/>
        <w:right w:val="none" w:sz="0" w:space="0" w:color="auto"/>
      </w:divBdr>
    </w:div>
    <w:div w:id="376855536">
      <w:bodyDiv w:val="1"/>
      <w:marLeft w:val="0"/>
      <w:marRight w:val="0"/>
      <w:marTop w:val="0"/>
      <w:marBottom w:val="0"/>
      <w:divBdr>
        <w:top w:val="none" w:sz="0" w:space="0" w:color="auto"/>
        <w:left w:val="none" w:sz="0" w:space="0" w:color="auto"/>
        <w:bottom w:val="none" w:sz="0" w:space="0" w:color="auto"/>
        <w:right w:val="none" w:sz="0" w:space="0" w:color="auto"/>
      </w:divBdr>
    </w:div>
    <w:div w:id="423768851">
      <w:bodyDiv w:val="1"/>
      <w:marLeft w:val="0"/>
      <w:marRight w:val="0"/>
      <w:marTop w:val="0"/>
      <w:marBottom w:val="0"/>
      <w:divBdr>
        <w:top w:val="none" w:sz="0" w:space="0" w:color="auto"/>
        <w:left w:val="none" w:sz="0" w:space="0" w:color="auto"/>
        <w:bottom w:val="none" w:sz="0" w:space="0" w:color="auto"/>
        <w:right w:val="none" w:sz="0" w:space="0" w:color="auto"/>
      </w:divBdr>
    </w:div>
    <w:div w:id="467433312">
      <w:bodyDiv w:val="1"/>
      <w:marLeft w:val="0"/>
      <w:marRight w:val="0"/>
      <w:marTop w:val="0"/>
      <w:marBottom w:val="0"/>
      <w:divBdr>
        <w:top w:val="none" w:sz="0" w:space="0" w:color="auto"/>
        <w:left w:val="none" w:sz="0" w:space="0" w:color="auto"/>
        <w:bottom w:val="none" w:sz="0" w:space="0" w:color="auto"/>
        <w:right w:val="none" w:sz="0" w:space="0" w:color="auto"/>
      </w:divBdr>
    </w:div>
    <w:div w:id="573511749">
      <w:bodyDiv w:val="1"/>
      <w:marLeft w:val="0"/>
      <w:marRight w:val="0"/>
      <w:marTop w:val="0"/>
      <w:marBottom w:val="0"/>
      <w:divBdr>
        <w:top w:val="none" w:sz="0" w:space="0" w:color="auto"/>
        <w:left w:val="none" w:sz="0" w:space="0" w:color="auto"/>
        <w:bottom w:val="none" w:sz="0" w:space="0" w:color="auto"/>
        <w:right w:val="none" w:sz="0" w:space="0" w:color="auto"/>
      </w:divBdr>
    </w:div>
    <w:div w:id="583414501">
      <w:bodyDiv w:val="1"/>
      <w:marLeft w:val="0"/>
      <w:marRight w:val="0"/>
      <w:marTop w:val="0"/>
      <w:marBottom w:val="0"/>
      <w:divBdr>
        <w:top w:val="none" w:sz="0" w:space="0" w:color="auto"/>
        <w:left w:val="none" w:sz="0" w:space="0" w:color="auto"/>
        <w:bottom w:val="none" w:sz="0" w:space="0" w:color="auto"/>
        <w:right w:val="none" w:sz="0" w:space="0" w:color="auto"/>
      </w:divBdr>
    </w:div>
    <w:div w:id="610667020">
      <w:bodyDiv w:val="1"/>
      <w:marLeft w:val="0"/>
      <w:marRight w:val="0"/>
      <w:marTop w:val="0"/>
      <w:marBottom w:val="0"/>
      <w:divBdr>
        <w:top w:val="none" w:sz="0" w:space="0" w:color="auto"/>
        <w:left w:val="none" w:sz="0" w:space="0" w:color="auto"/>
        <w:bottom w:val="none" w:sz="0" w:space="0" w:color="auto"/>
        <w:right w:val="none" w:sz="0" w:space="0" w:color="auto"/>
      </w:divBdr>
    </w:div>
    <w:div w:id="629212899">
      <w:bodyDiv w:val="1"/>
      <w:marLeft w:val="0"/>
      <w:marRight w:val="0"/>
      <w:marTop w:val="0"/>
      <w:marBottom w:val="0"/>
      <w:divBdr>
        <w:top w:val="none" w:sz="0" w:space="0" w:color="auto"/>
        <w:left w:val="none" w:sz="0" w:space="0" w:color="auto"/>
        <w:bottom w:val="none" w:sz="0" w:space="0" w:color="auto"/>
        <w:right w:val="none" w:sz="0" w:space="0" w:color="auto"/>
      </w:divBdr>
    </w:div>
    <w:div w:id="643319037">
      <w:bodyDiv w:val="1"/>
      <w:marLeft w:val="0"/>
      <w:marRight w:val="0"/>
      <w:marTop w:val="0"/>
      <w:marBottom w:val="0"/>
      <w:divBdr>
        <w:top w:val="none" w:sz="0" w:space="0" w:color="auto"/>
        <w:left w:val="none" w:sz="0" w:space="0" w:color="auto"/>
        <w:bottom w:val="none" w:sz="0" w:space="0" w:color="auto"/>
        <w:right w:val="none" w:sz="0" w:space="0" w:color="auto"/>
      </w:divBdr>
    </w:div>
    <w:div w:id="684553796">
      <w:bodyDiv w:val="1"/>
      <w:marLeft w:val="0"/>
      <w:marRight w:val="0"/>
      <w:marTop w:val="0"/>
      <w:marBottom w:val="0"/>
      <w:divBdr>
        <w:top w:val="none" w:sz="0" w:space="0" w:color="auto"/>
        <w:left w:val="none" w:sz="0" w:space="0" w:color="auto"/>
        <w:bottom w:val="none" w:sz="0" w:space="0" w:color="auto"/>
        <w:right w:val="none" w:sz="0" w:space="0" w:color="auto"/>
      </w:divBdr>
    </w:div>
    <w:div w:id="759178645">
      <w:bodyDiv w:val="1"/>
      <w:marLeft w:val="0"/>
      <w:marRight w:val="0"/>
      <w:marTop w:val="0"/>
      <w:marBottom w:val="0"/>
      <w:divBdr>
        <w:top w:val="none" w:sz="0" w:space="0" w:color="auto"/>
        <w:left w:val="none" w:sz="0" w:space="0" w:color="auto"/>
        <w:bottom w:val="none" w:sz="0" w:space="0" w:color="auto"/>
        <w:right w:val="none" w:sz="0" w:space="0" w:color="auto"/>
      </w:divBdr>
    </w:div>
    <w:div w:id="813449287">
      <w:bodyDiv w:val="1"/>
      <w:marLeft w:val="0"/>
      <w:marRight w:val="0"/>
      <w:marTop w:val="0"/>
      <w:marBottom w:val="0"/>
      <w:divBdr>
        <w:top w:val="none" w:sz="0" w:space="0" w:color="auto"/>
        <w:left w:val="none" w:sz="0" w:space="0" w:color="auto"/>
        <w:bottom w:val="none" w:sz="0" w:space="0" w:color="auto"/>
        <w:right w:val="none" w:sz="0" w:space="0" w:color="auto"/>
      </w:divBdr>
    </w:div>
    <w:div w:id="927542931">
      <w:bodyDiv w:val="1"/>
      <w:marLeft w:val="0"/>
      <w:marRight w:val="0"/>
      <w:marTop w:val="0"/>
      <w:marBottom w:val="0"/>
      <w:divBdr>
        <w:top w:val="none" w:sz="0" w:space="0" w:color="auto"/>
        <w:left w:val="none" w:sz="0" w:space="0" w:color="auto"/>
        <w:bottom w:val="none" w:sz="0" w:space="0" w:color="auto"/>
        <w:right w:val="none" w:sz="0" w:space="0" w:color="auto"/>
      </w:divBdr>
    </w:div>
    <w:div w:id="1081676631">
      <w:bodyDiv w:val="1"/>
      <w:marLeft w:val="0"/>
      <w:marRight w:val="0"/>
      <w:marTop w:val="0"/>
      <w:marBottom w:val="0"/>
      <w:divBdr>
        <w:top w:val="none" w:sz="0" w:space="0" w:color="auto"/>
        <w:left w:val="none" w:sz="0" w:space="0" w:color="auto"/>
        <w:bottom w:val="none" w:sz="0" w:space="0" w:color="auto"/>
        <w:right w:val="none" w:sz="0" w:space="0" w:color="auto"/>
      </w:divBdr>
    </w:div>
    <w:div w:id="1408958510">
      <w:bodyDiv w:val="1"/>
      <w:marLeft w:val="0"/>
      <w:marRight w:val="0"/>
      <w:marTop w:val="0"/>
      <w:marBottom w:val="0"/>
      <w:divBdr>
        <w:top w:val="none" w:sz="0" w:space="0" w:color="auto"/>
        <w:left w:val="none" w:sz="0" w:space="0" w:color="auto"/>
        <w:bottom w:val="none" w:sz="0" w:space="0" w:color="auto"/>
        <w:right w:val="none" w:sz="0" w:space="0" w:color="auto"/>
      </w:divBdr>
    </w:div>
    <w:div w:id="1424034452">
      <w:bodyDiv w:val="1"/>
      <w:marLeft w:val="0"/>
      <w:marRight w:val="0"/>
      <w:marTop w:val="0"/>
      <w:marBottom w:val="0"/>
      <w:divBdr>
        <w:top w:val="none" w:sz="0" w:space="0" w:color="auto"/>
        <w:left w:val="none" w:sz="0" w:space="0" w:color="auto"/>
        <w:bottom w:val="none" w:sz="0" w:space="0" w:color="auto"/>
        <w:right w:val="none" w:sz="0" w:space="0" w:color="auto"/>
      </w:divBdr>
    </w:div>
    <w:div w:id="1522471789">
      <w:bodyDiv w:val="1"/>
      <w:marLeft w:val="0"/>
      <w:marRight w:val="0"/>
      <w:marTop w:val="0"/>
      <w:marBottom w:val="0"/>
      <w:divBdr>
        <w:top w:val="none" w:sz="0" w:space="0" w:color="auto"/>
        <w:left w:val="none" w:sz="0" w:space="0" w:color="auto"/>
        <w:bottom w:val="none" w:sz="0" w:space="0" w:color="auto"/>
        <w:right w:val="none" w:sz="0" w:space="0" w:color="auto"/>
      </w:divBdr>
    </w:div>
    <w:div w:id="1587685544">
      <w:bodyDiv w:val="1"/>
      <w:marLeft w:val="0"/>
      <w:marRight w:val="0"/>
      <w:marTop w:val="0"/>
      <w:marBottom w:val="0"/>
      <w:divBdr>
        <w:top w:val="none" w:sz="0" w:space="0" w:color="auto"/>
        <w:left w:val="none" w:sz="0" w:space="0" w:color="auto"/>
        <w:bottom w:val="none" w:sz="0" w:space="0" w:color="auto"/>
        <w:right w:val="none" w:sz="0" w:space="0" w:color="auto"/>
      </w:divBdr>
    </w:div>
    <w:div w:id="1613514040">
      <w:bodyDiv w:val="1"/>
      <w:marLeft w:val="0"/>
      <w:marRight w:val="0"/>
      <w:marTop w:val="0"/>
      <w:marBottom w:val="0"/>
      <w:divBdr>
        <w:top w:val="none" w:sz="0" w:space="0" w:color="auto"/>
        <w:left w:val="none" w:sz="0" w:space="0" w:color="auto"/>
        <w:bottom w:val="none" w:sz="0" w:space="0" w:color="auto"/>
        <w:right w:val="none" w:sz="0" w:space="0" w:color="auto"/>
      </w:divBdr>
    </w:div>
    <w:div w:id="1984773427">
      <w:bodyDiv w:val="1"/>
      <w:marLeft w:val="0"/>
      <w:marRight w:val="0"/>
      <w:marTop w:val="0"/>
      <w:marBottom w:val="0"/>
      <w:divBdr>
        <w:top w:val="none" w:sz="0" w:space="0" w:color="auto"/>
        <w:left w:val="none" w:sz="0" w:space="0" w:color="auto"/>
        <w:bottom w:val="none" w:sz="0" w:space="0" w:color="auto"/>
        <w:right w:val="none" w:sz="0" w:space="0" w:color="auto"/>
      </w:divBdr>
    </w:div>
    <w:div w:id="2021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E8CD-F64A-4BA8-8F73-389895AF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Clear Desk Clear Screen Procedure</vt:lpstr>
    </vt:vector>
  </TitlesOfParts>
  <Company>Grizli777</Company>
  <LinksUpToDate>false</LinksUpToDate>
  <CharactersWithSpaces>2066</CharactersWithSpaces>
  <SharedDoc>false</SharedDoc>
  <HLinks>
    <vt:vector size="84" baseType="variant">
      <vt:variant>
        <vt:i4>1376304</vt:i4>
      </vt:variant>
      <vt:variant>
        <vt:i4>89</vt:i4>
      </vt:variant>
      <vt:variant>
        <vt:i4>0</vt:i4>
      </vt:variant>
      <vt:variant>
        <vt:i4>5</vt:i4>
      </vt:variant>
      <vt:variant>
        <vt:lpwstr/>
      </vt:variant>
      <vt:variant>
        <vt:lpwstr>_Toc404606026</vt:lpwstr>
      </vt:variant>
      <vt:variant>
        <vt:i4>1376304</vt:i4>
      </vt:variant>
      <vt:variant>
        <vt:i4>83</vt:i4>
      </vt:variant>
      <vt:variant>
        <vt:i4>0</vt:i4>
      </vt:variant>
      <vt:variant>
        <vt:i4>5</vt:i4>
      </vt:variant>
      <vt:variant>
        <vt:lpwstr/>
      </vt:variant>
      <vt:variant>
        <vt:lpwstr>_Toc404606025</vt:lpwstr>
      </vt:variant>
      <vt:variant>
        <vt:i4>1376304</vt:i4>
      </vt:variant>
      <vt:variant>
        <vt:i4>77</vt:i4>
      </vt:variant>
      <vt:variant>
        <vt:i4>0</vt:i4>
      </vt:variant>
      <vt:variant>
        <vt:i4>5</vt:i4>
      </vt:variant>
      <vt:variant>
        <vt:lpwstr/>
      </vt:variant>
      <vt:variant>
        <vt:lpwstr>_Toc404606024</vt:lpwstr>
      </vt:variant>
      <vt:variant>
        <vt:i4>1376304</vt:i4>
      </vt:variant>
      <vt:variant>
        <vt:i4>71</vt:i4>
      </vt:variant>
      <vt:variant>
        <vt:i4>0</vt:i4>
      </vt:variant>
      <vt:variant>
        <vt:i4>5</vt:i4>
      </vt:variant>
      <vt:variant>
        <vt:lpwstr/>
      </vt:variant>
      <vt:variant>
        <vt:lpwstr>_Toc404606023</vt:lpwstr>
      </vt:variant>
      <vt:variant>
        <vt:i4>1376304</vt:i4>
      </vt:variant>
      <vt:variant>
        <vt:i4>65</vt:i4>
      </vt:variant>
      <vt:variant>
        <vt:i4>0</vt:i4>
      </vt:variant>
      <vt:variant>
        <vt:i4>5</vt:i4>
      </vt:variant>
      <vt:variant>
        <vt:lpwstr/>
      </vt:variant>
      <vt:variant>
        <vt:lpwstr>_Toc404606022</vt:lpwstr>
      </vt:variant>
      <vt:variant>
        <vt:i4>1376304</vt:i4>
      </vt:variant>
      <vt:variant>
        <vt:i4>59</vt:i4>
      </vt:variant>
      <vt:variant>
        <vt:i4>0</vt:i4>
      </vt:variant>
      <vt:variant>
        <vt:i4>5</vt:i4>
      </vt:variant>
      <vt:variant>
        <vt:lpwstr/>
      </vt:variant>
      <vt:variant>
        <vt:lpwstr>_Toc404606021</vt:lpwstr>
      </vt:variant>
      <vt:variant>
        <vt:i4>1376304</vt:i4>
      </vt:variant>
      <vt:variant>
        <vt:i4>53</vt:i4>
      </vt:variant>
      <vt:variant>
        <vt:i4>0</vt:i4>
      </vt:variant>
      <vt:variant>
        <vt:i4>5</vt:i4>
      </vt:variant>
      <vt:variant>
        <vt:lpwstr/>
      </vt:variant>
      <vt:variant>
        <vt:lpwstr>_Toc404606020</vt:lpwstr>
      </vt:variant>
      <vt:variant>
        <vt:i4>1441840</vt:i4>
      </vt:variant>
      <vt:variant>
        <vt:i4>47</vt:i4>
      </vt:variant>
      <vt:variant>
        <vt:i4>0</vt:i4>
      </vt:variant>
      <vt:variant>
        <vt:i4>5</vt:i4>
      </vt:variant>
      <vt:variant>
        <vt:lpwstr/>
      </vt:variant>
      <vt:variant>
        <vt:lpwstr>_Toc404606019</vt:lpwstr>
      </vt:variant>
      <vt:variant>
        <vt:i4>1441840</vt:i4>
      </vt:variant>
      <vt:variant>
        <vt:i4>41</vt:i4>
      </vt:variant>
      <vt:variant>
        <vt:i4>0</vt:i4>
      </vt:variant>
      <vt:variant>
        <vt:i4>5</vt:i4>
      </vt:variant>
      <vt:variant>
        <vt:lpwstr/>
      </vt:variant>
      <vt:variant>
        <vt:lpwstr>_Toc404606018</vt:lpwstr>
      </vt:variant>
      <vt:variant>
        <vt:i4>1441840</vt:i4>
      </vt:variant>
      <vt:variant>
        <vt:i4>35</vt:i4>
      </vt:variant>
      <vt:variant>
        <vt:i4>0</vt:i4>
      </vt:variant>
      <vt:variant>
        <vt:i4>5</vt:i4>
      </vt:variant>
      <vt:variant>
        <vt:lpwstr/>
      </vt:variant>
      <vt:variant>
        <vt:lpwstr>_Toc404606017</vt:lpwstr>
      </vt:variant>
      <vt:variant>
        <vt:i4>1441840</vt:i4>
      </vt:variant>
      <vt:variant>
        <vt:i4>29</vt:i4>
      </vt:variant>
      <vt:variant>
        <vt:i4>0</vt:i4>
      </vt:variant>
      <vt:variant>
        <vt:i4>5</vt:i4>
      </vt:variant>
      <vt:variant>
        <vt:lpwstr/>
      </vt:variant>
      <vt:variant>
        <vt:lpwstr>_Toc404606016</vt:lpwstr>
      </vt:variant>
      <vt:variant>
        <vt:i4>1441840</vt:i4>
      </vt:variant>
      <vt:variant>
        <vt:i4>23</vt:i4>
      </vt:variant>
      <vt:variant>
        <vt:i4>0</vt:i4>
      </vt:variant>
      <vt:variant>
        <vt:i4>5</vt:i4>
      </vt:variant>
      <vt:variant>
        <vt:lpwstr/>
      </vt:variant>
      <vt:variant>
        <vt:lpwstr>_Toc404606015</vt:lpwstr>
      </vt:variant>
      <vt:variant>
        <vt:i4>1441840</vt:i4>
      </vt:variant>
      <vt:variant>
        <vt:i4>17</vt:i4>
      </vt:variant>
      <vt:variant>
        <vt:i4>0</vt:i4>
      </vt:variant>
      <vt:variant>
        <vt:i4>5</vt:i4>
      </vt:variant>
      <vt:variant>
        <vt:lpwstr/>
      </vt:variant>
      <vt:variant>
        <vt:lpwstr>_Toc404606014</vt:lpwstr>
      </vt:variant>
      <vt:variant>
        <vt:i4>1441840</vt:i4>
      </vt:variant>
      <vt:variant>
        <vt:i4>11</vt:i4>
      </vt:variant>
      <vt:variant>
        <vt:i4>0</vt:i4>
      </vt:variant>
      <vt:variant>
        <vt:i4>5</vt:i4>
      </vt:variant>
      <vt:variant>
        <vt:lpwstr/>
      </vt:variant>
      <vt:variant>
        <vt:lpwstr>_Toc404606013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Consulting</dc:creator>
  <cp:keywords/>
  <dc:description/>
  <cp:lastModifiedBy>Rohinton Ratan Kasad</cp:lastModifiedBy>
  <cp:revision>2</cp:revision>
  <cp:lastPrinted>2015-01-16T07:27:00Z</cp:lastPrinted>
  <dcterms:created xsi:type="dcterms:W3CDTF">2021-10-25T08:45:00Z</dcterms:created>
  <dcterms:modified xsi:type="dcterms:W3CDTF">2021-10-25T08:45:00Z</dcterms:modified>
</cp:coreProperties>
</file>