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7B4" w:rsidRPr="005E77B4" w:rsidRDefault="005E77B4" w:rsidP="00FE155A">
      <w:pPr>
        <w:rPr>
          <w:i/>
          <w:color w:val="385623" w:themeColor="accent6" w:themeShade="80"/>
          <w:sz w:val="36"/>
          <w:szCs w:val="36"/>
        </w:rPr>
      </w:pPr>
      <w:r w:rsidRPr="005E77B4">
        <w:rPr>
          <w:i/>
          <w:sz w:val="36"/>
          <w:szCs w:val="36"/>
        </w:rPr>
        <w:tab/>
      </w:r>
      <w:r w:rsidRPr="005E77B4">
        <w:rPr>
          <w:i/>
          <w:sz w:val="36"/>
          <w:szCs w:val="36"/>
        </w:rPr>
        <w:tab/>
      </w:r>
      <w:r w:rsidRPr="005E77B4">
        <w:rPr>
          <w:i/>
          <w:sz w:val="36"/>
          <w:szCs w:val="36"/>
        </w:rPr>
        <w:tab/>
      </w:r>
      <w:r w:rsidRPr="005E77B4">
        <w:rPr>
          <w:i/>
          <w:sz w:val="36"/>
          <w:szCs w:val="36"/>
        </w:rPr>
        <w:tab/>
      </w:r>
      <w:r w:rsidRPr="005E77B4">
        <w:rPr>
          <w:i/>
          <w:sz w:val="36"/>
          <w:szCs w:val="36"/>
        </w:rPr>
        <w:tab/>
      </w:r>
      <w:r w:rsidRPr="005E77B4">
        <w:rPr>
          <w:i/>
          <w:sz w:val="36"/>
          <w:szCs w:val="36"/>
        </w:rPr>
        <w:tab/>
      </w:r>
      <w:r w:rsidRPr="005E77B4">
        <w:rPr>
          <w:i/>
          <w:sz w:val="36"/>
          <w:szCs w:val="36"/>
        </w:rPr>
        <w:tab/>
      </w:r>
      <w:r w:rsidRPr="005E77B4">
        <w:rPr>
          <w:i/>
          <w:sz w:val="36"/>
          <w:szCs w:val="36"/>
        </w:rPr>
        <w:tab/>
      </w:r>
      <w:proofErr w:type="spellStart"/>
      <w:r w:rsidRPr="005E77B4">
        <w:rPr>
          <w:i/>
          <w:color w:val="385623" w:themeColor="accent6" w:themeShade="80"/>
          <w:sz w:val="36"/>
          <w:szCs w:val="36"/>
        </w:rPr>
        <w:t>Nitheesha</w:t>
      </w:r>
      <w:proofErr w:type="spellEnd"/>
      <w:r w:rsidRPr="005E77B4">
        <w:rPr>
          <w:i/>
          <w:color w:val="385623" w:themeColor="accent6" w:themeShade="80"/>
          <w:sz w:val="36"/>
          <w:szCs w:val="36"/>
        </w:rPr>
        <w:t xml:space="preserve"> </w:t>
      </w:r>
      <w:proofErr w:type="spellStart"/>
      <w:r w:rsidRPr="005E77B4">
        <w:rPr>
          <w:i/>
          <w:color w:val="385623" w:themeColor="accent6" w:themeShade="80"/>
          <w:sz w:val="36"/>
          <w:szCs w:val="36"/>
        </w:rPr>
        <w:t>Singireddy</w:t>
      </w:r>
      <w:proofErr w:type="spellEnd"/>
    </w:p>
    <w:p w:rsidR="005E77B4" w:rsidRDefault="005E77B4" w:rsidP="005E77B4">
      <w:pPr>
        <w:rPr>
          <w:i/>
          <w:color w:val="385623" w:themeColor="accent6" w:themeShade="80"/>
          <w:sz w:val="36"/>
          <w:szCs w:val="36"/>
        </w:rPr>
      </w:pPr>
      <w:r w:rsidRPr="005E77B4">
        <w:rPr>
          <w:i/>
          <w:color w:val="385623" w:themeColor="accent6" w:themeShade="80"/>
          <w:sz w:val="36"/>
          <w:szCs w:val="36"/>
        </w:rPr>
        <w:tab/>
      </w:r>
      <w:r w:rsidRPr="005E77B4">
        <w:rPr>
          <w:i/>
          <w:color w:val="385623" w:themeColor="accent6" w:themeShade="80"/>
          <w:sz w:val="36"/>
          <w:szCs w:val="36"/>
        </w:rPr>
        <w:tab/>
      </w:r>
      <w:r w:rsidRPr="005E77B4">
        <w:rPr>
          <w:i/>
          <w:color w:val="385623" w:themeColor="accent6" w:themeShade="80"/>
          <w:sz w:val="36"/>
          <w:szCs w:val="36"/>
        </w:rPr>
        <w:tab/>
      </w:r>
      <w:r w:rsidRPr="005E77B4">
        <w:rPr>
          <w:i/>
          <w:color w:val="385623" w:themeColor="accent6" w:themeShade="80"/>
          <w:sz w:val="36"/>
          <w:szCs w:val="36"/>
        </w:rPr>
        <w:tab/>
      </w:r>
      <w:r w:rsidRPr="005E77B4">
        <w:rPr>
          <w:i/>
          <w:color w:val="385623" w:themeColor="accent6" w:themeShade="80"/>
          <w:sz w:val="36"/>
          <w:szCs w:val="36"/>
        </w:rPr>
        <w:tab/>
      </w:r>
      <w:r w:rsidRPr="005E77B4">
        <w:rPr>
          <w:i/>
          <w:color w:val="385623" w:themeColor="accent6" w:themeShade="80"/>
          <w:sz w:val="36"/>
          <w:szCs w:val="36"/>
        </w:rPr>
        <w:tab/>
      </w:r>
      <w:r w:rsidRPr="005E77B4">
        <w:rPr>
          <w:i/>
          <w:color w:val="385623" w:themeColor="accent6" w:themeShade="80"/>
          <w:sz w:val="36"/>
          <w:szCs w:val="36"/>
        </w:rPr>
        <w:tab/>
      </w:r>
      <w:r w:rsidRPr="005E77B4">
        <w:rPr>
          <w:b/>
          <w:color w:val="385623" w:themeColor="accent6" w:themeShade="80"/>
          <w:sz w:val="36"/>
          <w:szCs w:val="36"/>
        </w:rPr>
        <w:t xml:space="preserve">       </w:t>
      </w:r>
      <w:r w:rsidRPr="005E77B4">
        <w:rPr>
          <w:b/>
          <w:color w:val="385623" w:themeColor="accent6" w:themeShade="80"/>
          <w:sz w:val="36"/>
          <w:szCs w:val="36"/>
        </w:rPr>
        <w:tab/>
      </w:r>
      <w:r w:rsidRPr="005E77B4">
        <w:rPr>
          <w:i/>
          <w:color w:val="385623" w:themeColor="accent6" w:themeShade="80"/>
          <w:sz w:val="36"/>
          <w:szCs w:val="36"/>
        </w:rPr>
        <w:t xml:space="preserve">Suraj Kumar Reddy </w:t>
      </w:r>
    </w:p>
    <w:p w:rsidR="00484056" w:rsidRPr="00484056" w:rsidRDefault="00484056" w:rsidP="00484056">
      <w:pPr>
        <w:rPr>
          <w:b/>
          <w:sz w:val="36"/>
          <w:szCs w:val="36"/>
          <w:u w:val="single"/>
        </w:rPr>
      </w:pPr>
      <w:r>
        <w:rPr>
          <w:i/>
          <w:color w:val="385623" w:themeColor="accent6" w:themeShade="80"/>
          <w:sz w:val="36"/>
          <w:szCs w:val="36"/>
        </w:rPr>
        <w:t xml:space="preserve">                                   </w:t>
      </w:r>
      <w:r>
        <w:rPr>
          <w:i/>
          <w:color w:val="385623" w:themeColor="accent6" w:themeShade="80"/>
          <w:sz w:val="36"/>
          <w:szCs w:val="36"/>
        </w:rPr>
        <w:tab/>
      </w:r>
      <w:r w:rsidRPr="00484056">
        <w:rPr>
          <w:b/>
          <w:sz w:val="36"/>
          <w:szCs w:val="36"/>
          <w:u w:val="single"/>
        </w:rPr>
        <w:t>Final Project Report</w:t>
      </w:r>
    </w:p>
    <w:p w:rsidR="00FE155A" w:rsidRDefault="00FE155A" w:rsidP="00FE155A">
      <w:pPr>
        <w:rPr>
          <w:b/>
          <w:sz w:val="36"/>
          <w:szCs w:val="36"/>
        </w:rPr>
      </w:pPr>
      <w:r>
        <w:rPr>
          <w:b/>
          <w:sz w:val="36"/>
          <w:szCs w:val="36"/>
        </w:rPr>
        <w:t xml:space="preserve"> </w:t>
      </w:r>
      <w:r w:rsidR="005E77B4">
        <w:rPr>
          <w:b/>
          <w:sz w:val="36"/>
          <w:szCs w:val="36"/>
        </w:rPr>
        <w:t xml:space="preserve">    </w:t>
      </w:r>
      <w:r w:rsidRPr="00FE155A">
        <w:rPr>
          <w:b/>
          <w:sz w:val="36"/>
          <w:szCs w:val="36"/>
        </w:rPr>
        <w:t>Clustering by passing messages between data points</w:t>
      </w:r>
    </w:p>
    <w:p w:rsidR="00484056" w:rsidRDefault="00484056" w:rsidP="00FE155A">
      <w:pPr>
        <w:rPr>
          <w:b/>
          <w:sz w:val="24"/>
          <w:szCs w:val="24"/>
        </w:rPr>
      </w:pPr>
    </w:p>
    <w:p w:rsidR="00FE155A" w:rsidRDefault="00FE155A" w:rsidP="00FE155A">
      <w:pPr>
        <w:rPr>
          <w:sz w:val="24"/>
          <w:szCs w:val="24"/>
        </w:rPr>
      </w:pPr>
      <w:r w:rsidRPr="00FE155A">
        <w:rPr>
          <w:b/>
          <w:sz w:val="24"/>
          <w:szCs w:val="24"/>
        </w:rPr>
        <w:t>Introduction</w:t>
      </w:r>
      <w:r>
        <w:rPr>
          <w:sz w:val="24"/>
          <w:szCs w:val="24"/>
        </w:rPr>
        <w:t>:</w:t>
      </w:r>
    </w:p>
    <w:p w:rsidR="00FE155A" w:rsidRDefault="00FE155A" w:rsidP="00FE155A">
      <w:pPr>
        <w:rPr>
          <w:sz w:val="24"/>
          <w:szCs w:val="24"/>
        </w:rPr>
      </w:pPr>
      <w:r>
        <w:rPr>
          <w:sz w:val="24"/>
          <w:szCs w:val="24"/>
        </w:rPr>
        <w:t xml:space="preserve">This paper discuss about clustering. Clustering was done based on the affinity between the data points to cluster the data. Objects within the cluster will have the Euclidean distance very low or closely related to each other whereas distance between the data points in separate clusters are high or not closely related. </w:t>
      </w:r>
    </w:p>
    <w:p w:rsidR="00FE155A" w:rsidRDefault="00FE155A" w:rsidP="00FE155A">
      <w:pPr>
        <w:rPr>
          <w:sz w:val="24"/>
          <w:szCs w:val="24"/>
        </w:rPr>
      </w:pPr>
      <w:r>
        <w:rPr>
          <w:sz w:val="24"/>
          <w:szCs w:val="24"/>
        </w:rPr>
        <w:t xml:space="preserve">In this paper we uses the word Exemplar, it is similar to the data points but additionally it acts like a role model to the data points usually we select center as an exemplar. After choosing </w:t>
      </w:r>
      <w:r w:rsidR="0033442C">
        <w:rPr>
          <w:sz w:val="24"/>
          <w:szCs w:val="24"/>
        </w:rPr>
        <w:t>exemplar, we</w:t>
      </w:r>
      <w:r>
        <w:rPr>
          <w:sz w:val="24"/>
          <w:szCs w:val="24"/>
        </w:rPr>
        <w:t xml:space="preserve"> need to be very careful </w:t>
      </w:r>
      <w:r w:rsidR="0033442C">
        <w:rPr>
          <w:sz w:val="24"/>
          <w:szCs w:val="24"/>
        </w:rPr>
        <w:t>as we need to iteratively refine it until it works fine better</w:t>
      </w:r>
      <w:r>
        <w:rPr>
          <w:sz w:val="24"/>
          <w:szCs w:val="24"/>
        </w:rPr>
        <w:t xml:space="preserve">. Choosing bad exemplar will fiasco the output.  </w:t>
      </w:r>
      <w:r w:rsidR="0033442C">
        <w:rPr>
          <w:sz w:val="24"/>
          <w:szCs w:val="24"/>
        </w:rPr>
        <w:t>Real valued messages are exchanged between the data points till a perfect exemplars and clusters are created.</w:t>
      </w:r>
    </w:p>
    <w:p w:rsidR="00FE155A" w:rsidRDefault="00FE155A" w:rsidP="00FE155A">
      <w:pPr>
        <w:rPr>
          <w:sz w:val="24"/>
          <w:szCs w:val="24"/>
        </w:rPr>
      </w:pPr>
      <w:r w:rsidRPr="00FE155A">
        <w:rPr>
          <w:b/>
          <w:sz w:val="24"/>
          <w:szCs w:val="24"/>
        </w:rPr>
        <w:t>Initialization</w:t>
      </w:r>
      <w:r>
        <w:rPr>
          <w:sz w:val="24"/>
          <w:szCs w:val="24"/>
        </w:rPr>
        <w:t>:</w:t>
      </w:r>
    </w:p>
    <w:p w:rsidR="00FE155A" w:rsidRDefault="00903029" w:rsidP="00FE155A">
      <w:pPr>
        <w:rPr>
          <w:sz w:val="24"/>
          <w:szCs w:val="24"/>
        </w:rPr>
      </w:pPr>
      <w:r>
        <w:rPr>
          <w:sz w:val="24"/>
          <w:szCs w:val="24"/>
        </w:rPr>
        <w:t xml:space="preserve">To cluster the data points, Affinity propagation uses Euclidian metric </w:t>
      </w:r>
      <w:r w:rsidRPr="00903029">
        <w:rPr>
          <w:sz w:val="24"/>
          <w:szCs w:val="24"/>
        </w:rPr>
        <w:t>−</w:t>
      </w:r>
      <w:r>
        <w:rPr>
          <w:sz w:val="24"/>
          <w:szCs w:val="24"/>
        </w:rPr>
        <w:t xml:space="preserve">||xi − </w:t>
      </w:r>
      <w:proofErr w:type="spellStart"/>
      <w:r>
        <w:rPr>
          <w:sz w:val="24"/>
          <w:szCs w:val="24"/>
        </w:rPr>
        <w:t>xj</w:t>
      </w:r>
      <w:proofErr w:type="spellEnd"/>
      <w:r>
        <w:rPr>
          <w:sz w:val="24"/>
          <w:szCs w:val="24"/>
        </w:rPr>
        <w:t>||.</w:t>
      </w:r>
    </w:p>
    <w:p w:rsidR="00903029" w:rsidRDefault="00903029" w:rsidP="00FE155A">
      <w:pPr>
        <w:rPr>
          <w:sz w:val="24"/>
          <w:szCs w:val="24"/>
        </w:rPr>
      </w:pPr>
      <w:r>
        <w:rPr>
          <w:sz w:val="24"/>
          <w:szCs w:val="24"/>
        </w:rPr>
        <w:t>AP is an extension to the k-</w:t>
      </w:r>
      <w:proofErr w:type="spellStart"/>
      <w:r>
        <w:rPr>
          <w:sz w:val="24"/>
          <w:szCs w:val="24"/>
        </w:rPr>
        <w:t>Medions</w:t>
      </w:r>
      <w:proofErr w:type="spellEnd"/>
      <w:r>
        <w:rPr>
          <w:sz w:val="24"/>
          <w:szCs w:val="24"/>
        </w:rPr>
        <w:t xml:space="preserve">, </w:t>
      </w:r>
      <w:r w:rsidR="00B276E4">
        <w:rPr>
          <w:sz w:val="24"/>
          <w:szCs w:val="24"/>
        </w:rPr>
        <w:t>in k-</w:t>
      </w:r>
      <w:r w:rsidR="00B276E4" w:rsidRPr="00B276E4">
        <w:rPr>
          <w:sz w:val="24"/>
          <w:szCs w:val="24"/>
        </w:rPr>
        <w:t xml:space="preserve"> </w:t>
      </w:r>
      <w:proofErr w:type="spellStart"/>
      <w:r w:rsidR="00B276E4">
        <w:rPr>
          <w:sz w:val="24"/>
          <w:szCs w:val="24"/>
        </w:rPr>
        <w:t>Medions</w:t>
      </w:r>
      <w:proofErr w:type="spellEnd"/>
      <w:r w:rsidR="00B276E4">
        <w:rPr>
          <w:sz w:val="24"/>
          <w:szCs w:val="24"/>
        </w:rPr>
        <w:t xml:space="preserve"> initially it chooses k exemplars. Where as in AP all the data points were initially considered as the potential exemplars. </w:t>
      </w:r>
      <w:r>
        <w:rPr>
          <w:sz w:val="24"/>
          <w:szCs w:val="24"/>
        </w:rPr>
        <w:t xml:space="preserve"> </w:t>
      </w:r>
    </w:p>
    <w:p w:rsidR="00B276E4" w:rsidRDefault="00B276E4" w:rsidP="00FE155A">
      <w:pPr>
        <w:rPr>
          <w:sz w:val="24"/>
          <w:szCs w:val="24"/>
        </w:rPr>
      </w:pPr>
      <w:r>
        <w:rPr>
          <w:sz w:val="24"/>
          <w:szCs w:val="24"/>
        </w:rPr>
        <w:t>Consider every data point in the cluster as a nodes in the graph, such that messages are passed between the nodes.</w:t>
      </w:r>
    </w:p>
    <w:p w:rsidR="00B276E4" w:rsidRDefault="00B276E4" w:rsidP="00FE155A">
      <w:pPr>
        <w:rPr>
          <w:sz w:val="24"/>
          <w:szCs w:val="24"/>
        </w:rPr>
      </w:pPr>
      <w:r>
        <w:rPr>
          <w:sz w:val="24"/>
          <w:szCs w:val="24"/>
        </w:rPr>
        <w:t xml:space="preserve">Initially put this information aside, </w:t>
      </w:r>
    </w:p>
    <w:p w:rsidR="00B276E4" w:rsidRDefault="00B276E4" w:rsidP="00B276E4">
      <w:pPr>
        <w:pStyle w:val="ListParagraph"/>
        <w:numPr>
          <w:ilvl w:val="0"/>
          <w:numId w:val="1"/>
        </w:numPr>
        <w:rPr>
          <w:sz w:val="24"/>
          <w:szCs w:val="24"/>
        </w:rPr>
      </w:pPr>
      <w:r>
        <w:rPr>
          <w:sz w:val="24"/>
          <w:szCs w:val="24"/>
        </w:rPr>
        <w:t>Similarity between the data points from (</w:t>
      </w:r>
      <w:proofErr w:type="spellStart"/>
      <w:r>
        <w:rPr>
          <w:sz w:val="24"/>
          <w:szCs w:val="24"/>
        </w:rPr>
        <w:t>i</w:t>
      </w:r>
      <w:proofErr w:type="spellEnd"/>
      <w:r>
        <w:rPr>
          <w:sz w:val="24"/>
          <w:szCs w:val="24"/>
        </w:rPr>
        <w:t>-j)</w:t>
      </w:r>
    </w:p>
    <w:p w:rsidR="00B276E4" w:rsidRDefault="00CB7090" w:rsidP="00B276E4">
      <w:pPr>
        <w:pStyle w:val="ListParagraph"/>
        <w:rPr>
          <w:sz w:val="24"/>
          <w:szCs w:val="24"/>
        </w:rPr>
      </w:pPr>
      <w:r>
        <w:rPr>
          <w:sz w:val="24"/>
          <w:szCs w:val="24"/>
        </w:rPr>
        <w:t xml:space="preserve">It means how good the data point j is suitable to the exemplar for the point </w:t>
      </w:r>
      <w:proofErr w:type="spellStart"/>
      <w:r>
        <w:rPr>
          <w:sz w:val="24"/>
          <w:szCs w:val="24"/>
        </w:rPr>
        <w:t>i</w:t>
      </w:r>
      <w:proofErr w:type="spellEnd"/>
    </w:p>
    <w:p w:rsidR="00B276E4" w:rsidRDefault="00B276E4" w:rsidP="00B276E4">
      <w:pPr>
        <w:pStyle w:val="ListParagraph"/>
        <w:numPr>
          <w:ilvl w:val="0"/>
          <w:numId w:val="1"/>
        </w:numPr>
        <w:rPr>
          <w:sz w:val="24"/>
          <w:szCs w:val="24"/>
        </w:rPr>
      </w:pPr>
      <w:r>
        <w:rPr>
          <w:sz w:val="24"/>
          <w:szCs w:val="24"/>
        </w:rPr>
        <w:t>Preference to be the data point as an exemplars (</w:t>
      </w:r>
      <w:proofErr w:type="spellStart"/>
      <w:r>
        <w:rPr>
          <w:sz w:val="24"/>
          <w:szCs w:val="24"/>
        </w:rPr>
        <w:t>i-i</w:t>
      </w:r>
      <w:proofErr w:type="spellEnd"/>
      <w:r>
        <w:rPr>
          <w:sz w:val="24"/>
          <w:szCs w:val="24"/>
        </w:rPr>
        <w:t xml:space="preserve">). </w:t>
      </w:r>
    </w:p>
    <w:p w:rsidR="00CB7090" w:rsidRDefault="00CB7090" w:rsidP="00CB7090">
      <w:pPr>
        <w:pStyle w:val="ListParagraph"/>
        <w:rPr>
          <w:sz w:val="24"/>
          <w:szCs w:val="24"/>
        </w:rPr>
      </w:pPr>
      <w:r>
        <w:rPr>
          <w:sz w:val="24"/>
          <w:szCs w:val="24"/>
        </w:rPr>
        <w:t xml:space="preserve">It defines the total number of clusters. </w:t>
      </w:r>
    </w:p>
    <w:p w:rsidR="00484056" w:rsidRDefault="00484056" w:rsidP="00CB7090">
      <w:pPr>
        <w:pStyle w:val="ListParagraph"/>
        <w:rPr>
          <w:sz w:val="24"/>
          <w:szCs w:val="24"/>
        </w:rPr>
      </w:pPr>
    </w:p>
    <w:p w:rsidR="00484056" w:rsidRDefault="00484056" w:rsidP="00CB7090">
      <w:pPr>
        <w:pStyle w:val="ListParagraph"/>
        <w:rPr>
          <w:sz w:val="24"/>
          <w:szCs w:val="24"/>
        </w:rPr>
      </w:pPr>
    </w:p>
    <w:p w:rsidR="00484056" w:rsidRDefault="00484056" w:rsidP="00CB7090">
      <w:pPr>
        <w:pStyle w:val="ListParagraph"/>
        <w:rPr>
          <w:sz w:val="24"/>
          <w:szCs w:val="24"/>
        </w:rPr>
      </w:pPr>
    </w:p>
    <w:p w:rsidR="00484056" w:rsidRDefault="00484056" w:rsidP="00CB7090">
      <w:pPr>
        <w:pStyle w:val="ListParagraph"/>
        <w:rPr>
          <w:sz w:val="24"/>
          <w:szCs w:val="24"/>
        </w:rPr>
      </w:pPr>
    </w:p>
    <w:p w:rsidR="00484056" w:rsidRDefault="00484056" w:rsidP="00CB7090">
      <w:pPr>
        <w:pStyle w:val="ListParagraph"/>
        <w:rPr>
          <w:sz w:val="24"/>
          <w:szCs w:val="24"/>
        </w:rPr>
      </w:pPr>
    </w:p>
    <w:p w:rsidR="00CB7090" w:rsidRDefault="00451386" w:rsidP="00451386">
      <w:pPr>
        <w:rPr>
          <w:b/>
          <w:sz w:val="24"/>
          <w:szCs w:val="24"/>
        </w:rPr>
      </w:pPr>
      <w:r w:rsidRPr="00451386">
        <w:rPr>
          <w:b/>
          <w:sz w:val="24"/>
          <w:szCs w:val="24"/>
        </w:rPr>
        <w:lastRenderedPageBreak/>
        <w:t xml:space="preserve">Identification of clusters and exemplars: </w:t>
      </w:r>
    </w:p>
    <w:p w:rsidR="00451386" w:rsidRDefault="00451386" w:rsidP="00451386">
      <w:pPr>
        <w:rPr>
          <w:sz w:val="24"/>
          <w:szCs w:val="24"/>
        </w:rPr>
      </w:pPr>
      <w:r>
        <w:rPr>
          <w:sz w:val="24"/>
          <w:szCs w:val="24"/>
        </w:rPr>
        <w:t xml:space="preserve">AP will transmits the </w:t>
      </w:r>
      <w:r w:rsidR="005E77B4">
        <w:rPr>
          <w:sz w:val="24"/>
          <w:szCs w:val="24"/>
        </w:rPr>
        <w:t xml:space="preserve">real valued </w:t>
      </w:r>
      <w:r>
        <w:rPr>
          <w:sz w:val="24"/>
          <w:szCs w:val="24"/>
        </w:rPr>
        <w:t xml:space="preserve">messages between the </w:t>
      </w:r>
      <w:r w:rsidR="005E77B4">
        <w:rPr>
          <w:sz w:val="24"/>
          <w:szCs w:val="24"/>
        </w:rPr>
        <w:t xml:space="preserve">arrows (represented in below diagram) to the nodes in the graph till the good exemplars and clusters found. </w:t>
      </w:r>
    </w:p>
    <w:p w:rsidR="00050409" w:rsidRDefault="00050409" w:rsidP="00451386">
      <w:pPr>
        <w:rPr>
          <w:sz w:val="24"/>
          <w:szCs w:val="24"/>
        </w:rPr>
      </w:pPr>
      <w:r>
        <w:rPr>
          <w:sz w:val="24"/>
          <w:szCs w:val="24"/>
        </w:rPr>
        <w:t>1. Responsibility</w:t>
      </w:r>
    </w:p>
    <w:p w:rsidR="00050409" w:rsidRDefault="00050409" w:rsidP="00451386">
      <w:pPr>
        <w:rPr>
          <w:sz w:val="24"/>
          <w:szCs w:val="24"/>
        </w:rPr>
      </w:pPr>
      <w:r>
        <w:rPr>
          <w:sz w:val="24"/>
          <w:szCs w:val="24"/>
        </w:rPr>
        <w:t xml:space="preserve">2. Availability </w:t>
      </w:r>
    </w:p>
    <w:p w:rsidR="00CE2C32" w:rsidRPr="00CE2C32" w:rsidRDefault="00CE2C32" w:rsidP="00CE2C32">
      <w:pPr>
        <w:pStyle w:val="ListParagraph"/>
        <w:rPr>
          <w:b/>
          <w:sz w:val="24"/>
          <w:szCs w:val="24"/>
        </w:rPr>
      </w:pPr>
      <w:r w:rsidRPr="00CE2C32">
        <w:rPr>
          <w:b/>
          <w:sz w:val="24"/>
          <w:szCs w:val="24"/>
        </w:rPr>
        <w:t>Working of Affinity Propagation:</w:t>
      </w:r>
    </w:p>
    <w:p w:rsidR="00CE2C32" w:rsidRDefault="00CE2C32" w:rsidP="00CB7090">
      <w:pPr>
        <w:pStyle w:val="ListParagraph"/>
        <w:rPr>
          <w:noProof/>
        </w:rPr>
      </w:pPr>
    </w:p>
    <w:p w:rsidR="00CB7090" w:rsidRDefault="00CB7090" w:rsidP="00CB7090">
      <w:pPr>
        <w:pStyle w:val="ListParagraph"/>
        <w:rPr>
          <w:sz w:val="24"/>
          <w:szCs w:val="24"/>
        </w:rPr>
      </w:pPr>
      <w:r>
        <w:rPr>
          <w:noProof/>
        </w:rPr>
        <w:drawing>
          <wp:inline distT="0" distB="0" distL="0" distR="0" wp14:anchorId="3AF456F9" wp14:editId="4AB95530">
            <wp:extent cx="5274230" cy="2571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318" cy="2590810"/>
                    </a:xfrm>
                    <a:prstGeom prst="rect">
                      <a:avLst/>
                    </a:prstGeom>
                  </pic:spPr>
                </pic:pic>
              </a:graphicData>
            </a:graphic>
          </wp:inline>
        </w:drawing>
      </w:r>
    </w:p>
    <w:p w:rsidR="00CE2C32" w:rsidRPr="006B1BCF" w:rsidRDefault="00CE2C32" w:rsidP="006B1BCF">
      <w:pPr>
        <w:rPr>
          <w:sz w:val="24"/>
          <w:szCs w:val="24"/>
        </w:rPr>
      </w:pPr>
      <w:r w:rsidRPr="006B1BCF">
        <w:rPr>
          <w:sz w:val="24"/>
          <w:szCs w:val="24"/>
        </w:rPr>
        <w:t>Let’s consider for the two dimensional data, in order to make the data points into a cluster, we used Euclidean distance to measure</w:t>
      </w:r>
      <w:r w:rsidR="00451386" w:rsidRPr="006B1BCF">
        <w:rPr>
          <w:sz w:val="24"/>
          <w:szCs w:val="24"/>
        </w:rPr>
        <w:t xml:space="preserve"> the similarity. The nodes with red are treated as exemplars and nodes with green are data points and darkness of arrow ranges from high to low where the tendency refers to the strength of the transmitted message between the red and green node respectively. </w:t>
      </w:r>
    </w:p>
    <w:p w:rsidR="00050409" w:rsidRDefault="006B1BCF" w:rsidP="00CB7090">
      <w:pPr>
        <w:pStyle w:val="ListParagraph"/>
        <w:rPr>
          <w:sz w:val="24"/>
          <w:szCs w:val="24"/>
        </w:rPr>
      </w:pPr>
      <w:r w:rsidRPr="006B1BCF">
        <w:rPr>
          <w:b/>
          <w:sz w:val="24"/>
          <w:szCs w:val="24"/>
        </w:rPr>
        <w:t>Responsibility</w:t>
      </w:r>
      <w:r>
        <w:rPr>
          <w:sz w:val="24"/>
          <w:szCs w:val="24"/>
        </w:rPr>
        <w:t xml:space="preserve">: </w:t>
      </w:r>
    </w:p>
    <w:p w:rsidR="006B1BCF" w:rsidRDefault="006B1BCF" w:rsidP="00CB7090">
      <w:pPr>
        <w:pStyle w:val="ListParagraph"/>
        <w:rPr>
          <w:sz w:val="24"/>
          <w:szCs w:val="24"/>
        </w:rPr>
      </w:pPr>
      <w:r>
        <w:rPr>
          <w:noProof/>
        </w:rPr>
        <mc:AlternateContent>
          <mc:Choice Requires="wps">
            <w:drawing>
              <wp:anchor distT="45720" distB="45720" distL="114300" distR="114300" simplePos="0" relativeHeight="251659264" behindDoc="0" locked="0" layoutInCell="1" allowOverlap="1">
                <wp:simplePos x="0" y="0"/>
                <wp:positionH relativeFrom="column">
                  <wp:posOffset>3171825</wp:posOffset>
                </wp:positionH>
                <wp:positionV relativeFrom="paragraph">
                  <wp:posOffset>6350</wp:posOffset>
                </wp:positionV>
                <wp:extent cx="2428875" cy="1457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57325"/>
                        </a:xfrm>
                        <a:prstGeom prst="rect">
                          <a:avLst/>
                        </a:prstGeom>
                        <a:solidFill>
                          <a:srgbClr val="FFFFFF"/>
                        </a:solidFill>
                        <a:ln w="9525">
                          <a:solidFill>
                            <a:srgbClr val="000000"/>
                          </a:solidFill>
                          <a:miter lim="800000"/>
                          <a:headEnd/>
                          <a:tailEnd/>
                        </a:ln>
                      </wps:spPr>
                      <wps:txbx>
                        <w:txbxContent>
                          <w:p w:rsidR="006B1BCF" w:rsidRDefault="006B1BCF">
                            <w:proofErr w:type="gramStart"/>
                            <w:r>
                              <w:t>R(</w:t>
                            </w:r>
                            <w:proofErr w:type="spellStart"/>
                            <w:proofErr w:type="gramEnd"/>
                            <w:r>
                              <w:t>I,k</w:t>
                            </w:r>
                            <w:proofErr w:type="spellEnd"/>
                            <w:r>
                              <w:t>) is the responsibilities which has sent from the data point to the candidate exemplar it shows how good the data points favors the candidate exemplars when compared to other competing candidate exemplar.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9.75pt;margin-top:.5pt;width:191.25pt;height:11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">
                <v:textbox>
                  <w:txbxContent>
                    <w:p w:rsidR="006B1BCF" w:rsidRDefault="006B1BCF">
                      <w:proofErr w:type="gramStart"/>
                      <w:r>
                        <w:t>R(</w:t>
                      </w:r>
                      <w:proofErr w:type="spellStart"/>
                      <w:proofErr w:type="gramEnd"/>
                      <w:r>
                        <w:t>I,k</w:t>
                      </w:r>
                      <w:proofErr w:type="spellEnd"/>
                      <w:r>
                        <w:t>) is the responsibilities which has sent from the data point to the candidate exemplar it shows how good the data points favors the candidate exemplars when compared to other competing candidate exemplar.</w:t>
                      </w:r>
                    </w:p>
                  </w:txbxContent>
                </v:textbox>
                <w10:wrap type="square"/>
              </v:shape>
            </w:pict>
          </mc:Fallback>
        </mc:AlternateContent>
      </w:r>
      <w:r>
        <w:rPr>
          <w:noProof/>
        </w:rPr>
        <w:t xml:space="preserve"> </w:t>
      </w:r>
      <w:r>
        <w:rPr>
          <w:noProof/>
        </w:rPr>
        <w:drawing>
          <wp:inline distT="0" distB="0" distL="0" distR="0" wp14:anchorId="5C9F22D0" wp14:editId="60076FF6">
            <wp:extent cx="1871583" cy="1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8049" cy="1912151"/>
                    </a:xfrm>
                    <a:prstGeom prst="rect">
                      <a:avLst/>
                    </a:prstGeom>
                  </pic:spPr>
                </pic:pic>
              </a:graphicData>
            </a:graphic>
          </wp:inline>
        </w:drawing>
      </w:r>
      <w:r>
        <w:rPr>
          <w:noProof/>
        </w:rPr>
        <w:t xml:space="preserve">       </w:t>
      </w:r>
    </w:p>
    <w:p w:rsidR="00484056" w:rsidRDefault="00484056" w:rsidP="00CB7090">
      <w:pPr>
        <w:pStyle w:val="ListParagraph"/>
        <w:rPr>
          <w:b/>
          <w:sz w:val="24"/>
          <w:szCs w:val="24"/>
        </w:rPr>
      </w:pPr>
    </w:p>
    <w:p w:rsidR="00484056" w:rsidRDefault="00484056" w:rsidP="00CB7090">
      <w:pPr>
        <w:pStyle w:val="ListParagraph"/>
        <w:rPr>
          <w:b/>
          <w:sz w:val="24"/>
          <w:szCs w:val="24"/>
        </w:rPr>
      </w:pPr>
    </w:p>
    <w:p w:rsidR="00451386" w:rsidRDefault="006B1BCF" w:rsidP="00CB7090">
      <w:pPr>
        <w:pStyle w:val="ListParagraph"/>
        <w:rPr>
          <w:sz w:val="24"/>
          <w:szCs w:val="24"/>
        </w:rPr>
      </w:pPr>
      <w:r w:rsidRPr="00AC5611">
        <w:rPr>
          <w:b/>
          <w:sz w:val="24"/>
          <w:szCs w:val="24"/>
        </w:rPr>
        <w:lastRenderedPageBreak/>
        <w:t>Availability</w:t>
      </w:r>
      <w:r>
        <w:rPr>
          <w:sz w:val="24"/>
          <w:szCs w:val="24"/>
        </w:rPr>
        <w:t>:</w:t>
      </w:r>
    </w:p>
    <w:p w:rsidR="00CB7090" w:rsidRDefault="00AC5611" w:rsidP="00CB7090">
      <w:pPr>
        <w:pStyle w:val="ListParagraph"/>
        <w:rPr>
          <w:sz w:val="24"/>
          <w:szCs w:val="24"/>
        </w:rPr>
      </w:pPr>
      <w:r w:rsidRPr="00AC5611">
        <w:rPr>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3286125</wp:posOffset>
                </wp:positionH>
                <wp:positionV relativeFrom="paragraph">
                  <wp:posOffset>332105</wp:posOffset>
                </wp:positionV>
                <wp:extent cx="2286000" cy="12763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276350"/>
                        </a:xfrm>
                        <a:prstGeom prst="rect">
                          <a:avLst/>
                        </a:prstGeom>
                        <a:solidFill>
                          <a:srgbClr val="FFFFFF"/>
                        </a:solidFill>
                        <a:ln w="9525">
                          <a:solidFill>
                            <a:srgbClr val="000000"/>
                          </a:solidFill>
                          <a:miter lim="800000"/>
                          <a:headEnd/>
                          <a:tailEnd/>
                        </a:ln>
                      </wps:spPr>
                      <wps:txbx>
                        <w:txbxContent>
                          <w:p w:rsidR="00AC5611" w:rsidRDefault="00AC5611">
                            <w:r>
                              <w:t xml:space="preserve">Point k will take the support from other neighboring points that point k should be an exemplar. It provide enough evidence of choosing k as exemplar.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8.75pt;margin-top:26.15pt;width:180pt;height:10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">
                <v:textbox>
                  <w:txbxContent>
                    <w:p w:rsidR="00AC5611" w:rsidRDefault="00AC5611">
                      <w:r>
                        <w:t xml:space="preserve">Point k will take the support from other neighboring points that point k should be an exemplar. It provide enough evidence of choosing k as exemplar. </w:t>
                      </w:r>
                    </w:p>
                  </w:txbxContent>
                </v:textbox>
                <w10:wrap type="square"/>
              </v:shape>
            </w:pict>
          </mc:Fallback>
        </mc:AlternateContent>
      </w:r>
      <w:r>
        <w:rPr>
          <w:noProof/>
        </w:rPr>
        <w:drawing>
          <wp:inline distT="0" distB="0" distL="0" distR="0" wp14:anchorId="7EA62B7B" wp14:editId="47DF06B1">
            <wp:extent cx="162814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6769" cy="1714011"/>
                    </a:xfrm>
                    <a:prstGeom prst="rect">
                      <a:avLst/>
                    </a:prstGeom>
                  </pic:spPr>
                </pic:pic>
              </a:graphicData>
            </a:graphic>
          </wp:inline>
        </w:drawing>
      </w:r>
      <w:r>
        <w:rPr>
          <w:sz w:val="24"/>
          <w:szCs w:val="24"/>
        </w:rPr>
        <w:t xml:space="preserve">                             </w:t>
      </w:r>
    </w:p>
    <w:p w:rsidR="00AC5611" w:rsidRDefault="00AC5611" w:rsidP="00CB7090">
      <w:pPr>
        <w:pStyle w:val="ListParagraph"/>
        <w:rPr>
          <w:sz w:val="24"/>
          <w:szCs w:val="24"/>
        </w:rPr>
      </w:pPr>
      <w:r w:rsidRPr="00AC5611">
        <w:rPr>
          <w:b/>
          <w:sz w:val="24"/>
          <w:szCs w:val="24"/>
        </w:rPr>
        <w:t>Algorithm</w:t>
      </w:r>
      <w:r w:rsidRPr="00AC5611">
        <w:rPr>
          <w:sz w:val="24"/>
          <w:szCs w:val="24"/>
        </w:rPr>
        <w:t>:</w:t>
      </w:r>
    </w:p>
    <w:p w:rsidR="00AC5611" w:rsidRDefault="00AC5611" w:rsidP="00CB7090">
      <w:pPr>
        <w:pStyle w:val="ListParagraph"/>
        <w:rPr>
          <w:sz w:val="24"/>
          <w:szCs w:val="24"/>
        </w:rPr>
      </w:pPr>
    </w:p>
    <w:p w:rsidR="00AC5611" w:rsidRDefault="0014331E" w:rsidP="00CB7090">
      <w:pPr>
        <w:pStyle w:val="ListParagraph"/>
        <w:rPr>
          <w:sz w:val="24"/>
          <w:szCs w:val="24"/>
        </w:rPr>
      </w:pPr>
      <w:r>
        <w:rPr>
          <w:sz w:val="24"/>
          <w:szCs w:val="24"/>
        </w:rPr>
        <w:t xml:space="preserve">Availabilities are initialized to 0, </w:t>
      </w:r>
      <w:proofErr w:type="gramStart"/>
      <w:r>
        <w:rPr>
          <w:sz w:val="24"/>
          <w:szCs w:val="24"/>
        </w:rPr>
        <w:t>a(</w:t>
      </w:r>
      <w:proofErr w:type="spellStart"/>
      <w:proofErr w:type="gramEnd"/>
      <w:r>
        <w:rPr>
          <w:sz w:val="24"/>
          <w:szCs w:val="24"/>
        </w:rPr>
        <w:t>i,k</w:t>
      </w:r>
      <w:proofErr w:type="spellEnd"/>
      <w:r>
        <w:rPr>
          <w:sz w:val="24"/>
          <w:szCs w:val="24"/>
        </w:rPr>
        <w:t>) =0, - initially every data point have no idea which exemplar it belongs to.</w:t>
      </w:r>
    </w:p>
    <w:p w:rsidR="005863E9" w:rsidRPr="001C0CB8" w:rsidRDefault="005863E9" w:rsidP="00CB7090">
      <w:pPr>
        <w:pStyle w:val="ListParagraph"/>
        <w:rPr>
          <w:b/>
          <w:sz w:val="24"/>
          <w:szCs w:val="24"/>
        </w:rPr>
      </w:pPr>
      <w:r w:rsidRPr="001C0CB8">
        <w:rPr>
          <w:b/>
          <w:sz w:val="24"/>
          <w:szCs w:val="24"/>
        </w:rPr>
        <w:t xml:space="preserve">Updating responsibilities: </w:t>
      </w:r>
    </w:p>
    <w:p w:rsidR="005863E9" w:rsidRDefault="005863E9" w:rsidP="005863E9">
      <w:pPr>
        <w:pStyle w:val="ListParagraph"/>
        <w:rPr>
          <w:sz w:val="24"/>
          <w:szCs w:val="24"/>
        </w:rPr>
      </w:pPr>
      <w:r>
        <w:rPr>
          <w:noProof/>
        </w:rPr>
        <w:drawing>
          <wp:inline distT="0" distB="0" distL="0" distR="0" wp14:anchorId="71D58A26" wp14:editId="75E8FF3F">
            <wp:extent cx="3190875" cy="35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875" cy="352425"/>
                    </a:xfrm>
                    <a:prstGeom prst="rect">
                      <a:avLst/>
                    </a:prstGeom>
                  </pic:spPr>
                </pic:pic>
              </a:graphicData>
            </a:graphic>
          </wp:inline>
        </w:drawing>
      </w:r>
    </w:p>
    <w:p w:rsidR="005863E9" w:rsidRDefault="005863E9" w:rsidP="005863E9">
      <w:pPr>
        <w:pStyle w:val="ListParagraph"/>
        <w:rPr>
          <w:sz w:val="24"/>
          <w:szCs w:val="24"/>
        </w:rPr>
      </w:pPr>
      <w:r>
        <w:rPr>
          <w:sz w:val="24"/>
          <w:szCs w:val="24"/>
        </w:rPr>
        <w:t>For 1st Iteration:</w:t>
      </w:r>
    </w:p>
    <w:p w:rsidR="005863E9" w:rsidRDefault="005863E9" w:rsidP="005863E9">
      <w:pPr>
        <w:pStyle w:val="ListParagraph"/>
        <w:rPr>
          <w:sz w:val="24"/>
          <w:szCs w:val="24"/>
        </w:rPr>
      </w:pPr>
      <w:r>
        <w:rPr>
          <w:sz w:val="24"/>
          <w:szCs w:val="24"/>
        </w:rPr>
        <w:t xml:space="preserve">  </w:t>
      </w:r>
      <w:r>
        <w:rPr>
          <w:noProof/>
        </w:rPr>
        <w:drawing>
          <wp:inline distT="0" distB="0" distL="0" distR="0" wp14:anchorId="72FDF9CA" wp14:editId="4B07128E">
            <wp:extent cx="2438400" cy="35880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1436" cy="376908"/>
                    </a:xfrm>
                    <a:prstGeom prst="rect">
                      <a:avLst/>
                    </a:prstGeom>
                  </pic:spPr>
                </pic:pic>
              </a:graphicData>
            </a:graphic>
          </wp:inline>
        </w:drawing>
      </w:r>
    </w:p>
    <w:p w:rsidR="005863E9" w:rsidRDefault="005863E9" w:rsidP="005863E9">
      <w:pPr>
        <w:pStyle w:val="ListParagraph"/>
        <w:rPr>
          <w:sz w:val="24"/>
          <w:szCs w:val="24"/>
        </w:rPr>
      </w:pPr>
      <w:r>
        <w:rPr>
          <w:sz w:val="24"/>
          <w:szCs w:val="24"/>
        </w:rPr>
        <w:t>If r is larger, then node k is well suited to node I when compared to other exemplars k’</w:t>
      </w:r>
    </w:p>
    <w:p w:rsidR="005863E9" w:rsidRDefault="005863E9" w:rsidP="005863E9">
      <w:pPr>
        <w:pStyle w:val="ListParagraph"/>
        <w:rPr>
          <w:sz w:val="24"/>
          <w:szCs w:val="24"/>
        </w:rPr>
      </w:pPr>
      <w:r w:rsidRPr="001C0CB8">
        <w:rPr>
          <w:b/>
          <w:sz w:val="24"/>
          <w:szCs w:val="24"/>
        </w:rPr>
        <w:t>Checking for Self-responsibility:</w:t>
      </w:r>
      <w:r>
        <w:rPr>
          <w:sz w:val="24"/>
          <w:szCs w:val="24"/>
        </w:rPr>
        <w:t xml:space="preserve"> </w:t>
      </w:r>
      <w:proofErr w:type="gramStart"/>
      <w:r>
        <w:rPr>
          <w:sz w:val="24"/>
          <w:szCs w:val="24"/>
        </w:rPr>
        <w:t>r(</w:t>
      </w:r>
      <w:proofErr w:type="spellStart"/>
      <w:proofErr w:type="gramEnd"/>
      <w:r>
        <w:rPr>
          <w:sz w:val="24"/>
          <w:szCs w:val="24"/>
        </w:rPr>
        <w:t>k,k</w:t>
      </w:r>
      <w:proofErr w:type="spellEnd"/>
      <w:r>
        <w:rPr>
          <w:sz w:val="24"/>
          <w:szCs w:val="24"/>
        </w:rPr>
        <w:t>) = s(</w:t>
      </w:r>
      <w:proofErr w:type="spellStart"/>
      <w:r>
        <w:rPr>
          <w:sz w:val="24"/>
          <w:szCs w:val="24"/>
        </w:rPr>
        <w:t>k,k</w:t>
      </w:r>
      <w:proofErr w:type="spellEnd"/>
      <w:r>
        <w:rPr>
          <w:sz w:val="24"/>
          <w:szCs w:val="24"/>
        </w:rPr>
        <w:t>) – max {s(</w:t>
      </w:r>
      <w:proofErr w:type="spellStart"/>
      <w:r>
        <w:rPr>
          <w:sz w:val="24"/>
          <w:szCs w:val="24"/>
        </w:rPr>
        <w:t>k,k</w:t>
      </w:r>
      <w:proofErr w:type="spellEnd"/>
      <w:r>
        <w:rPr>
          <w:sz w:val="24"/>
          <w:szCs w:val="24"/>
        </w:rPr>
        <w:t>)}</w:t>
      </w:r>
    </w:p>
    <w:p w:rsidR="005863E9" w:rsidRDefault="005863E9" w:rsidP="005863E9">
      <w:pPr>
        <w:pStyle w:val="ListParagraph"/>
        <w:rPr>
          <w:sz w:val="24"/>
          <w:szCs w:val="24"/>
        </w:rPr>
      </w:pPr>
      <w:r>
        <w:rPr>
          <w:sz w:val="24"/>
          <w:szCs w:val="24"/>
        </w:rPr>
        <w:t xml:space="preserve">If </w:t>
      </w:r>
      <w:proofErr w:type="gramStart"/>
      <w:r>
        <w:rPr>
          <w:sz w:val="24"/>
          <w:szCs w:val="24"/>
        </w:rPr>
        <w:t>r(</w:t>
      </w:r>
      <w:proofErr w:type="spellStart"/>
      <w:proofErr w:type="gramEnd"/>
      <w:r>
        <w:rPr>
          <w:sz w:val="24"/>
          <w:szCs w:val="24"/>
        </w:rPr>
        <w:t>k,k</w:t>
      </w:r>
      <w:proofErr w:type="spellEnd"/>
      <w:r>
        <w:rPr>
          <w:sz w:val="24"/>
          <w:szCs w:val="24"/>
        </w:rPr>
        <w:t xml:space="preserve">)&lt;0 then exemplar would be belong to other exemplar. </w:t>
      </w:r>
    </w:p>
    <w:p w:rsidR="001C0CB8" w:rsidRDefault="001C0CB8" w:rsidP="005863E9">
      <w:pPr>
        <w:pStyle w:val="ListParagraph"/>
        <w:rPr>
          <w:sz w:val="24"/>
          <w:szCs w:val="24"/>
        </w:rPr>
      </w:pPr>
      <w:r w:rsidRPr="001C0CB8">
        <w:rPr>
          <w:b/>
          <w:sz w:val="24"/>
          <w:szCs w:val="24"/>
        </w:rPr>
        <w:t>Updating Availabilities:</w:t>
      </w:r>
      <w:r w:rsidRPr="001C0CB8">
        <w:rPr>
          <w:sz w:val="24"/>
          <w:szCs w:val="24"/>
        </w:rPr>
        <w:t xml:space="preserve"> </w:t>
      </w:r>
    </w:p>
    <w:p w:rsidR="001C0CB8" w:rsidRDefault="001C0CB8" w:rsidP="005863E9">
      <w:pPr>
        <w:pStyle w:val="ListParagraph"/>
        <w:rPr>
          <w:sz w:val="24"/>
          <w:szCs w:val="24"/>
        </w:rPr>
      </w:pPr>
      <w:r>
        <w:rPr>
          <w:noProof/>
        </w:rPr>
        <w:drawing>
          <wp:inline distT="0" distB="0" distL="0" distR="0" wp14:anchorId="08BE7569" wp14:editId="2B8F8B4D">
            <wp:extent cx="3264694"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5618" cy="464332"/>
                    </a:xfrm>
                    <a:prstGeom prst="rect">
                      <a:avLst/>
                    </a:prstGeom>
                  </pic:spPr>
                </pic:pic>
              </a:graphicData>
            </a:graphic>
          </wp:inline>
        </w:drawing>
      </w:r>
    </w:p>
    <w:p w:rsidR="001C0CB8" w:rsidRDefault="001C0CB8" w:rsidP="005863E9">
      <w:pPr>
        <w:pStyle w:val="ListParagraph"/>
        <w:rPr>
          <w:sz w:val="24"/>
          <w:szCs w:val="24"/>
        </w:rPr>
      </w:pPr>
      <w:r>
        <w:rPr>
          <w:sz w:val="24"/>
          <w:szCs w:val="24"/>
        </w:rPr>
        <w:t xml:space="preserve">If </w:t>
      </w:r>
      <w:proofErr w:type="gramStart"/>
      <w:r>
        <w:rPr>
          <w:sz w:val="24"/>
          <w:szCs w:val="24"/>
        </w:rPr>
        <w:t>a(</w:t>
      </w:r>
      <w:proofErr w:type="spellStart"/>
      <w:proofErr w:type="gramEnd"/>
      <w:r>
        <w:rPr>
          <w:sz w:val="24"/>
          <w:szCs w:val="24"/>
        </w:rPr>
        <w:t>i,k</w:t>
      </w:r>
      <w:proofErr w:type="spellEnd"/>
      <w:r>
        <w:rPr>
          <w:sz w:val="24"/>
          <w:szCs w:val="24"/>
        </w:rPr>
        <w:t xml:space="preserve">) = 0 then node point k acts like  exemplar and more suited to point </w:t>
      </w:r>
      <w:proofErr w:type="spellStart"/>
      <w:r>
        <w:rPr>
          <w:sz w:val="24"/>
          <w:szCs w:val="24"/>
        </w:rPr>
        <w:t>i</w:t>
      </w:r>
      <w:proofErr w:type="spellEnd"/>
      <w:r>
        <w:rPr>
          <w:sz w:val="24"/>
          <w:szCs w:val="24"/>
        </w:rPr>
        <w:t xml:space="preserve">. </w:t>
      </w:r>
    </w:p>
    <w:p w:rsidR="001C0CB8" w:rsidRDefault="00C06324" w:rsidP="005863E9">
      <w:pPr>
        <w:pStyle w:val="ListParagraph"/>
        <w:rPr>
          <w:sz w:val="24"/>
          <w:szCs w:val="24"/>
        </w:rPr>
      </w:pPr>
      <w:proofErr w:type="gramStart"/>
      <w:r>
        <w:rPr>
          <w:sz w:val="24"/>
          <w:szCs w:val="24"/>
        </w:rPr>
        <w:t>in</w:t>
      </w:r>
      <w:proofErr w:type="gramEnd"/>
      <w:r>
        <w:rPr>
          <w:sz w:val="24"/>
          <w:szCs w:val="24"/>
        </w:rPr>
        <w:t xml:space="preserve"> updating responsibilities a(</w:t>
      </w:r>
      <w:proofErr w:type="spellStart"/>
      <w:r>
        <w:rPr>
          <w:sz w:val="24"/>
          <w:szCs w:val="24"/>
        </w:rPr>
        <w:t>i,k</w:t>
      </w:r>
      <w:proofErr w:type="spellEnd"/>
      <w:r>
        <w:rPr>
          <w:sz w:val="24"/>
          <w:szCs w:val="24"/>
        </w:rPr>
        <w:t>’),</w:t>
      </w:r>
      <w:r w:rsidR="001C0CB8">
        <w:rPr>
          <w:sz w:val="24"/>
          <w:szCs w:val="24"/>
        </w:rPr>
        <w:t xml:space="preserve"> </w:t>
      </w:r>
      <w:r>
        <w:rPr>
          <w:sz w:val="24"/>
          <w:szCs w:val="24"/>
        </w:rPr>
        <w:t xml:space="preserve">if </w:t>
      </w:r>
      <w:r w:rsidR="001C0CB8">
        <w:rPr>
          <w:sz w:val="24"/>
          <w:szCs w:val="24"/>
        </w:rPr>
        <w:t>a(</w:t>
      </w:r>
      <w:proofErr w:type="spellStart"/>
      <w:r w:rsidR="001C0CB8">
        <w:rPr>
          <w:sz w:val="24"/>
          <w:szCs w:val="24"/>
        </w:rPr>
        <w:t>i,k</w:t>
      </w:r>
      <w:proofErr w:type="spellEnd"/>
      <w:r>
        <w:rPr>
          <w:sz w:val="24"/>
          <w:szCs w:val="24"/>
        </w:rPr>
        <w:t>’</w:t>
      </w:r>
      <w:r w:rsidR="001C0CB8">
        <w:rPr>
          <w:sz w:val="24"/>
          <w:szCs w:val="24"/>
        </w:rPr>
        <w:t xml:space="preserve">) &lt;0 then responsibilities of the other points will increase. </w:t>
      </w:r>
      <w:r>
        <w:rPr>
          <w:sz w:val="24"/>
          <w:szCs w:val="24"/>
        </w:rPr>
        <w:t xml:space="preserve">From data point </w:t>
      </w:r>
      <w:proofErr w:type="spellStart"/>
      <w:r>
        <w:rPr>
          <w:sz w:val="24"/>
          <w:szCs w:val="24"/>
        </w:rPr>
        <w:t>i</w:t>
      </w:r>
      <w:proofErr w:type="spellEnd"/>
      <w:r>
        <w:rPr>
          <w:sz w:val="24"/>
          <w:szCs w:val="24"/>
        </w:rPr>
        <w:t xml:space="preserve"> to exemplar k increases. </w:t>
      </w:r>
    </w:p>
    <w:p w:rsidR="00C06324" w:rsidRDefault="00C06324" w:rsidP="005863E9">
      <w:pPr>
        <w:pStyle w:val="ListParagraph"/>
        <w:rPr>
          <w:b/>
          <w:sz w:val="24"/>
          <w:szCs w:val="24"/>
        </w:rPr>
      </w:pPr>
      <w:r w:rsidRPr="001C0CB8">
        <w:rPr>
          <w:b/>
          <w:sz w:val="24"/>
          <w:szCs w:val="24"/>
        </w:rPr>
        <w:t>Checking for Self-responsibility</w:t>
      </w:r>
      <w:r>
        <w:rPr>
          <w:b/>
          <w:sz w:val="24"/>
          <w:szCs w:val="24"/>
        </w:rPr>
        <w:t xml:space="preserve">: </w:t>
      </w:r>
    </w:p>
    <w:p w:rsidR="00C06324" w:rsidRDefault="00C06324" w:rsidP="005863E9">
      <w:pPr>
        <w:pStyle w:val="ListParagraph"/>
        <w:rPr>
          <w:sz w:val="24"/>
          <w:szCs w:val="24"/>
        </w:rPr>
      </w:pPr>
      <w:r>
        <w:rPr>
          <w:noProof/>
        </w:rPr>
        <w:drawing>
          <wp:inline distT="0" distB="0" distL="0" distR="0" wp14:anchorId="59CB4B8E" wp14:editId="7EFB254A">
            <wp:extent cx="2886075" cy="520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2515" cy="543512"/>
                    </a:xfrm>
                    <a:prstGeom prst="rect">
                      <a:avLst/>
                    </a:prstGeom>
                  </pic:spPr>
                </pic:pic>
              </a:graphicData>
            </a:graphic>
          </wp:inline>
        </w:drawing>
      </w:r>
    </w:p>
    <w:p w:rsidR="00AB0FF4" w:rsidRPr="00AB0FF4" w:rsidRDefault="00AB0FF4" w:rsidP="005863E9">
      <w:pPr>
        <w:pStyle w:val="ListParagraph"/>
        <w:rPr>
          <w:b/>
          <w:sz w:val="24"/>
          <w:szCs w:val="24"/>
        </w:rPr>
      </w:pPr>
      <w:r>
        <w:rPr>
          <w:b/>
          <w:sz w:val="24"/>
          <w:szCs w:val="24"/>
        </w:rPr>
        <w:t>Cluster Identification:</w:t>
      </w:r>
    </w:p>
    <w:p w:rsidR="00C06324" w:rsidRDefault="00AB0FF4" w:rsidP="005863E9">
      <w:pPr>
        <w:pStyle w:val="ListParagraph"/>
        <w:rPr>
          <w:sz w:val="24"/>
          <w:szCs w:val="24"/>
        </w:rPr>
      </w:pPr>
      <w:r>
        <w:rPr>
          <w:sz w:val="24"/>
          <w:szCs w:val="24"/>
        </w:rPr>
        <w:t xml:space="preserve">For the data point </w:t>
      </w:r>
      <w:proofErr w:type="spellStart"/>
      <w:r>
        <w:rPr>
          <w:sz w:val="24"/>
          <w:szCs w:val="24"/>
        </w:rPr>
        <w:t>i</w:t>
      </w:r>
      <w:proofErr w:type="spellEnd"/>
      <w:r>
        <w:rPr>
          <w:sz w:val="24"/>
          <w:szCs w:val="24"/>
        </w:rPr>
        <w:t xml:space="preserve">, find </w:t>
      </w:r>
    </w:p>
    <w:p w:rsidR="00AB0FF4" w:rsidRDefault="00AB0FF4" w:rsidP="005863E9">
      <w:pPr>
        <w:pStyle w:val="ListParagraph"/>
        <w:rPr>
          <w:sz w:val="24"/>
          <w:szCs w:val="24"/>
        </w:rPr>
      </w:pPr>
      <w:r>
        <w:rPr>
          <w:noProof/>
        </w:rPr>
        <w:drawing>
          <wp:inline distT="0" distB="0" distL="0" distR="0" wp14:anchorId="7BC0E50D" wp14:editId="1B43CFA0">
            <wp:extent cx="2514600" cy="45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151" cy="471545"/>
                    </a:xfrm>
                    <a:prstGeom prst="rect">
                      <a:avLst/>
                    </a:prstGeom>
                  </pic:spPr>
                </pic:pic>
              </a:graphicData>
            </a:graphic>
          </wp:inline>
        </w:drawing>
      </w:r>
    </w:p>
    <w:p w:rsidR="00AB0FF4" w:rsidRDefault="00AB0FF4" w:rsidP="005863E9">
      <w:pPr>
        <w:pStyle w:val="ListParagraph"/>
        <w:rPr>
          <w:sz w:val="24"/>
          <w:szCs w:val="24"/>
        </w:rPr>
      </w:pPr>
      <w:r>
        <w:rPr>
          <w:sz w:val="24"/>
          <w:szCs w:val="24"/>
        </w:rPr>
        <w:t xml:space="preserve">For k= </w:t>
      </w:r>
      <w:proofErr w:type="spellStart"/>
      <w:proofErr w:type="gramStart"/>
      <w:r>
        <w:rPr>
          <w:sz w:val="24"/>
          <w:szCs w:val="24"/>
        </w:rPr>
        <w:t>i</w:t>
      </w:r>
      <w:proofErr w:type="spellEnd"/>
      <w:r>
        <w:rPr>
          <w:sz w:val="24"/>
          <w:szCs w:val="24"/>
        </w:rPr>
        <w:t xml:space="preserve"> ;</w:t>
      </w:r>
      <w:proofErr w:type="gramEnd"/>
      <w:r>
        <w:rPr>
          <w:sz w:val="24"/>
          <w:szCs w:val="24"/>
        </w:rPr>
        <w:t xml:space="preserve"> the data point </w:t>
      </w:r>
      <w:proofErr w:type="spellStart"/>
      <w:r>
        <w:rPr>
          <w:sz w:val="24"/>
          <w:szCs w:val="24"/>
        </w:rPr>
        <w:t>i</w:t>
      </w:r>
      <w:proofErr w:type="spellEnd"/>
      <w:r>
        <w:rPr>
          <w:sz w:val="24"/>
          <w:szCs w:val="24"/>
        </w:rPr>
        <w:t xml:space="preserve"> is an exemplar itself.</w:t>
      </w:r>
    </w:p>
    <w:p w:rsidR="00AB0FF4" w:rsidRDefault="00AB0FF4" w:rsidP="005863E9">
      <w:pPr>
        <w:pStyle w:val="ListParagraph"/>
        <w:rPr>
          <w:sz w:val="24"/>
          <w:szCs w:val="24"/>
        </w:rPr>
      </w:pPr>
      <w:r>
        <w:rPr>
          <w:sz w:val="24"/>
          <w:szCs w:val="24"/>
        </w:rPr>
        <w:t xml:space="preserve">Else, the data point k is an exemplar of data point </w:t>
      </w:r>
      <w:proofErr w:type="spellStart"/>
      <w:r>
        <w:rPr>
          <w:sz w:val="24"/>
          <w:szCs w:val="24"/>
        </w:rPr>
        <w:t>i</w:t>
      </w:r>
      <w:proofErr w:type="spellEnd"/>
      <w:r>
        <w:rPr>
          <w:sz w:val="24"/>
          <w:szCs w:val="24"/>
        </w:rPr>
        <w:t xml:space="preserve">. </w:t>
      </w:r>
    </w:p>
    <w:p w:rsidR="00AB0FF4" w:rsidRDefault="00AB0FF4" w:rsidP="005863E9">
      <w:pPr>
        <w:pStyle w:val="ListParagraph"/>
        <w:rPr>
          <w:sz w:val="24"/>
          <w:szCs w:val="24"/>
        </w:rPr>
      </w:pPr>
      <w:r w:rsidRPr="00AB0FF4">
        <w:rPr>
          <w:b/>
          <w:sz w:val="24"/>
          <w:szCs w:val="24"/>
        </w:rPr>
        <w:t>Iterate</w:t>
      </w:r>
      <w:r>
        <w:rPr>
          <w:sz w:val="24"/>
          <w:szCs w:val="24"/>
        </w:rPr>
        <w:t xml:space="preserve"> the three steps till you get good exemplars and clusters. </w:t>
      </w:r>
    </w:p>
    <w:p w:rsidR="00AB0FF4" w:rsidRDefault="00AB0FF4" w:rsidP="00AB0FF4">
      <w:pPr>
        <w:pStyle w:val="ListParagraph"/>
        <w:numPr>
          <w:ilvl w:val="0"/>
          <w:numId w:val="2"/>
        </w:numPr>
        <w:rPr>
          <w:sz w:val="24"/>
          <w:szCs w:val="24"/>
        </w:rPr>
      </w:pPr>
      <w:r>
        <w:rPr>
          <w:sz w:val="24"/>
          <w:szCs w:val="24"/>
        </w:rPr>
        <w:t>Updating all responsibilities given the availabilities.</w:t>
      </w:r>
    </w:p>
    <w:p w:rsidR="00AB0FF4" w:rsidRDefault="00AB0FF4" w:rsidP="00AB0FF4">
      <w:pPr>
        <w:pStyle w:val="ListParagraph"/>
        <w:numPr>
          <w:ilvl w:val="0"/>
          <w:numId w:val="2"/>
        </w:numPr>
        <w:rPr>
          <w:sz w:val="24"/>
          <w:szCs w:val="24"/>
        </w:rPr>
      </w:pPr>
      <w:r>
        <w:rPr>
          <w:sz w:val="24"/>
          <w:szCs w:val="24"/>
        </w:rPr>
        <w:lastRenderedPageBreak/>
        <w:t>Updating all availabilities given the responsibilities.</w:t>
      </w:r>
    </w:p>
    <w:p w:rsidR="00AB0FF4" w:rsidRDefault="00AB0FF4" w:rsidP="00AB0FF4">
      <w:pPr>
        <w:pStyle w:val="ListParagraph"/>
        <w:numPr>
          <w:ilvl w:val="0"/>
          <w:numId w:val="2"/>
        </w:numPr>
        <w:rPr>
          <w:sz w:val="24"/>
          <w:szCs w:val="24"/>
        </w:rPr>
      </w:pPr>
      <w:r>
        <w:rPr>
          <w:sz w:val="24"/>
          <w:szCs w:val="24"/>
        </w:rPr>
        <w:t xml:space="preserve">Combining responsibilities and availabilities to monitor the exemplar decisions. </w:t>
      </w:r>
    </w:p>
    <w:p w:rsidR="00AB0FF4" w:rsidRDefault="00AB0FF4" w:rsidP="00AB0FF4">
      <w:pPr>
        <w:pStyle w:val="ListParagraph"/>
        <w:ind w:left="1080"/>
        <w:rPr>
          <w:sz w:val="24"/>
          <w:szCs w:val="24"/>
        </w:rPr>
      </w:pPr>
    </w:p>
    <w:p w:rsidR="002371F0" w:rsidRDefault="002371F0" w:rsidP="00615AC8">
      <w:pPr>
        <w:rPr>
          <w:b/>
          <w:sz w:val="24"/>
          <w:szCs w:val="24"/>
        </w:rPr>
      </w:pPr>
    </w:p>
    <w:p w:rsidR="002371F0" w:rsidRDefault="0041209D" w:rsidP="00615AC8">
      <w:pPr>
        <w:rPr>
          <w:b/>
          <w:sz w:val="24"/>
          <w:szCs w:val="24"/>
        </w:rPr>
      </w:pPr>
      <w:r>
        <w:rPr>
          <w:b/>
          <w:sz w:val="24"/>
          <w:szCs w:val="24"/>
        </w:rPr>
        <w:t>Data Set</w:t>
      </w:r>
      <w:r w:rsidR="00370BD7">
        <w:rPr>
          <w:b/>
          <w:sz w:val="24"/>
          <w:szCs w:val="24"/>
        </w:rPr>
        <w:t>s</w:t>
      </w:r>
      <w:r>
        <w:rPr>
          <w:b/>
          <w:sz w:val="24"/>
          <w:szCs w:val="24"/>
        </w:rPr>
        <w:t xml:space="preserve"> Used for Experiments:</w:t>
      </w:r>
    </w:p>
    <w:p w:rsidR="0041209D" w:rsidRDefault="0041209D" w:rsidP="0041209D">
      <w:pPr>
        <w:pStyle w:val="ListParagraph"/>
        <w:numPr>
          <w:ilvl w:val="0"/>
          <w:numId w:val="4"/>
        </w:numPr>
        <w:rPr>
          <w:sz w:val="24"/>
          <w:szCs w:val="24"/>
        </w:rPr>
      </w:pPr>
      <w:r>
        <w:rPr>
          <w:sz w:val="24"/>
          <w:szCs w:val="24"/>
        </w:rPr>
        <w:t>Randomly Generated 2-D Similarity Matrix</w:t>
      </w:r>
    </w:p>
    <w:p w:rsidR="00864D1A" w:rsidRDefault="00864D1A" w:rsidP="00864D1A">
      <w:pPr>
        <w:pStyle w:val="ListParagraph"/>
        <w:ind w:left="1080"/>
        <w:rPr>
          <w:sz w:val="24"/>
          <w:szCs w:val="24"/>
        </w:rPr>
      </w:pPr>
      <w:r>
        <w:rPr>
          <w:sz w:val="24"/>
          <w:szCs w:val="24"/>
        </w:rPr>
        <w:t xml:space="preserve">(Data1.csv, </w:t>
      </w:r>
      <w:proofErr w:type="gramStart"/>
      <w:r>
        <w:rPr>
          <w:sz w:val="24"/>
          <w:szCs w:val="24"/>
        </w:rPr>
        <w:t>Data2.csv ,</w:t>
      </w:r>
      <w:proofErr w:type="gramEnd"/>
      <w:r>
        <w:rPr>
          <w:sz w:val="24"/>
          <w:szCs w:val="24"/>
        </w:rPr>
        <w:t xml:space="preserve"> Data3.csv) </w:t>
      </w:r>
    </w:p>
    <w:p w:rsidR="0041209D" w:rsidRDefault="0041209D" w:rsidP="005F38A0">
      <w:pPr>
        <w:pStyle w:val="ListParagraph"/>
        <w:numPr>
          <w:ilvl w:val="0"/>
          <w:numId w:val="4"/>
        </w:numPr>
        <w:rPr>
          <w:sz w:val="24"/>
          <w:szCs w:val="24"/>
        </w:rPr>
      </w:pPr>
      <w:r w:rsidRPr="0041209D">
        <w:rPr>
          <w:sz w:val="24"/>
          <w:szCs w:val="24"/>
        </w:rPr>
        <w:t>Cartesian coordinates of 22 towns</w:t>
      </w:r>
      <w:r w:rsidRPr="0041209D">
        <w:rPr>
          <w:sz w:val="24"/>
          <w:szCs w:val="24"/>
        </w:rPr>
        <w:t xml:space="preserve"> </w:t>
      </w:r>
      <w:r>
        <w:rPr>
          <w:sz w:val="24"/>
          <w:szCs w:val="24"/>
        </w:rPr>
        <w:t xml:space="preserve"> in West Germany Dataset </w:t>
      </w:r>
    </w:p>
    <w:p w:rsidR="0041209D" w:rsidRDefault="0041209D" w:rsidP="0041209D">
      <w:pPr>
        <w:pStyle w:val="ListParagraph"/>
        <w:ind w:left="1080"/>
        <w:rPr>
          <w:sz w:val="24"/>
          <w:szCs w:val="24"/>
        </w:rPr>
      </w:pPr>
      <w:r>
        <w:rPr>
          <w:sz w:val="24"/>
          <w:szCs w:val="24"/>
        </w:rPr>
        <w:t>(</w:t>
      </w:r>
      <w:hyperlink r:id="rId14" w:history="1">
        <w:r w:rsidRPr="006D437E">
          <w:rPr>
            <w:rStyle w:val="Hyperlink"/>
            <w:sz w:val="24"/>
            <w:szCs w:val="24"/>
          </w:rPr>
          <w:t>https://people.sc.fsu.edu/~jburkardt/datasets/spaeth2/spaeth2_03.txt</w:t>
        </w:r>
      </w:hyperlink>
      <w:r>
        <w:rPr>
          <w:sz w:val="24"/>
          <w:szCs w:val="24"/>
        </w:rPr>
        <w:t>)</w:t>
      </w:r>
    </w:p>
    <w:p w:rsidR="0041209D" w:rsidRDefault="0041209D" w:rsidP="0041209D">
      <w:pPr>
        <w:pStyle w:val="ListParagraph"/>
        <w:numPr>
          <w:ilvl w:val="0"/>
          <w:numId w:val="4"/>
        </w:numPr>
        <w:rPr>
          <w:sz w:val="24"/>
          <w:szCs w:val="24"/>
        </w:rPr>
      </w:pPr>
      <w:r>
        <w:rPr>
          <w:sz w:val="24"/>
          <w:szCs w:val="24"/>
        </w:rPr>
        <w:t xml:space="preserve">Synthetic </w:t>
      </w:r>
      <w:r w:rsidRPr="0041209D">
        <w:rPr>
          <w:sz w:val="24"/>
          <w:szCs w:val="24"/>
        </w:rPr>
        <w:t>2-d data with N=5000 vectors and k=15 Gaussian clusters with different degree of cluster overlapping </w:t>
      </w:r>
    </w:p>
    <w:p w:rsidR="0041209D" w:rsidRDefault="0041209D" w:rsidP="0041209D">
      <w:pPr>
        <w:pStyle w:val="ListParagraph"/>
        <w:ind w:left="1080"/>
        <w:rPr>
          <w:sz w:val="24"/>
          <w:szCs w:val="24"/>
        </w:rPr>
      </w:pPr>
      <w:r>
        <w:rPr>
          <w:sz w:val="24"/>
          <w:szCs w:val="24"/>
        </w:rPr>
        <w:t>(</w:t>
      </w:r>
      <w:hyperlink r:id="rId15" w:history="1">
        <w:r w:rsidRPr="006D437E">
          <w:rPr>
            <w:rStyle w:val="Hyperlink"/>
            <w:sz w:val="24"/>
            <w:szCs w:val="24"/>
          </w:rPr>
          <w:t>https://cs.joensuu.fi/sipu/datasets/s4.txt</w:t>
        </w:r>
      </w:hyperlink>
      <w:r>
        <w:rPr>
          <w:sz w:val="24"/>
          <w:szCs w:val="24"/>
        </w:rPr>
        <w:t>)</w:t>
      </w:r>
    </w:p>
    <w:p w:rsidR="0041209D" w:rsidRPr="00864D1A" w:rsidRDefault="0041209D" w:rsidP="0041209D">
      <w:pPr>
        <w:pStyle w:val="ListParagraph"/>
        <w:numPr>
          <w:ilvl w:val="0"/>
          <w:numId w:val="4"/>
        </w:numPr>
        <w:rPr>
          <w:sz w:val="24"/>
          <w:szCs w:val="24"/>
        </w:rPr>
      </w:pPr>
      <w:r>
        <w:rPr>
          <w:sz w:val="24"/>
          <w:szCs w:val="24"/>
        </w:rPr>
        <w:t xml:space="preserve">Unbalance Synthetic 2-D data from </w:t>
      </w:r>
      <w:r>
        <w:rPr>
          <w:color w:val="000000"/>
          <w:sz w:val="27"/>
          <w:szCs w:val="27"/>
          <w:shd w:val="clear" w:color="auto" w:fill="FFFFFF"/>
        </w:rPr>
        <w:t>"Set-matching methods for external cluster validity", </w:t>
      </w:r>
      <w:r>
        <w:rPr>
          <w:rStyle w:val="Emphasis"/>
          <w:color w:val="000000"/>
          <w:sz w:val="27"/>
          <w:szCs w:val="27"/>
          <w:shd w:val="clear" w:color="auto" w:fill="FFFFFF"/>
        </w:rPr>
        <w:t>IEEE Trans. on Knowledge and Data Engineering</w:t>
      </w:r>
      <w:r>
        <w:rPr>
          <w:color w:val="000000"/>
          <w:sz w:val="27"/>
          <w:szCs w:val="27"/>
          <w:shd w:val="clear" w:color="auto" w:fill="FFFFFF"/>
        </w:rPr>
        <w:t>, 28 (8), 2173-2186, August 2016</w:t>
      </w:r>
    </w:p>
    <w:p w:rsidR="00864D1A" w:rsidRDefault="00864D1A" w:rsidP="00864D1A">
      <w:pPr>
        <w:pStyle w:val="ListParagraph"/>
        <w:ind w:left="1080"/>
        <w:rPr>
          <w:color w:val="000000"/>
          <w:sz w:val="27"/>
          <w:szCs w:val="27"/>
          <w:shd w:val="clear" w:color="auto" w:fill="FFFFFF"/>
        </w:rPr>
      </w:pPr>
      <w:r>
        <w:rPr>
          <w:color w:val="000000"/>
          <w:sz w:val="27"/>
          <w:szCs w:val="27"/>
          <w:shd w:val="clear" w:color="auto" w:fill="FFFFFF"/>
        </w:rPr>
        <w:t>(</w:t>
      </w:r>
      <w:hyperlink r:id="rId16" w:history="1">
        <w:r w:rsidRPr="006D437E">
          <w:rPr>
            <w:rStyle w:val="Hyperlink"/>
            <w:sz w:val="27"/>
            <w:szCs w:val="27"/>
            <w:shd w:val="clear" w:color="auto" w:fill="FFFFFF"/>
          </w:rPr>
          <w:t>https://cs.joensuu.fi/sipu/datasets/unbalance.txt</w:t>
        </w:r>
      </w:hyperlink>
      <w:r>
        <w:rPr>
          <w:color w:val="000000"/>
          <w:sz w:val="27"/>
          <w:szCs w:val="27"/>
          <w:shd w:val="clear" w:color="auto" w:fill="FFFFFF"/>
        </w:rPr>
        <w:t xml:space="preserve">) </w:t>
      </w:r>
    </w:p>
    <w:p w:rsidR="002302B1" w:rsidRDefault="002302B1" w:rsidP="00864D1A">
      <w:pPr>
        <w:pStyle w:val="ListParagraph"/>
        <w:ind w:left="1080"/>
        <w:rPr>
          <w:b/>
          <w:sz w:val="24"/>
          <w:szCs w:val="24"/>
          <w:u w:val="single"/>
        </w:rPr>
      </w:pPr>
    </w:p>
    <w:p w:rsidR="00864D1A" w:rsidRPr="002302B1" w:rsidRDefault="002302B1" w:rsidP="00864D1A">
      <w:pPr>
        <w:pStyle w:val="ListParagraph"/>
        <w:ind w:left="1080"/>
        <w:rPr>
          <w:b/>
          <w:color w:val="ED7D31" w:themeColor="accent2"/>
          <w:sz w:val="24"/>
          <w:szCs w:val="24"/>
          <w:u w:val="single"/>
        </w:rPr>
      </w:pPr>
      <w:r w:rsidRPr="002302B1">
        <w:rPr>
          <w:b/>
          <w:color w:val="ED7D31" w:themeColor="accent2"/>
          <w:sz w:val="24"/>
          <w:szCs w:val="24"/>
          <w:u w:val="single"/>
        </w:rPr>
        <w:t xml:space="preserve">Nodes with green color is a cluster point and nodes with red are exemplars </w:t>
      </w:r>
    </w:p>
    <w:p w:rsidR="00864D1A" w:rsidRDefault="00864D1A" w:rsidP="00864D1A">
      <w:pPr>
        <w:pStyle w:val="ListParagraph"/>
        <w:ind w:left="1080"/>
        <w:rPr>
          <w:sz w:val="24"/>
          <w:szCs w:val="24"/>
        </w:rPr>
      </w:pPr>
    </w:p>
    <w:p w:rsidR="00864D1A" w:rsidRPr="002302B1" w:rsidRDefault="002302B1" w:rsidP="002302B1">
      <w:pPr>
        <w:rPr>
          <w:b/>
          <w:sz w:val="24"/>
          <w:szCs w:val="24"/>
        </w:rPr>
      </w:pPr>
      <w:r>
        <w:rPr>
          <w:b/>
          <w:sz w:val="24"/>
          <w:szCs w:val="24"/>
        </w:rPr>
        <w:t xml:space="preserve">                     </w:t>
      </w:r>
      <w:r w:rsidR="00864D1A" w:rsidRPr="002302B1">
        <w:rPr>
          <w:b/>
          <w:sz w:val="24"/>
          <w:szCs w:val="24"/>
        </w:rPr>
        <w:t>Experiment</w:t>
      </w:r>
      <w:r w:rsidRPr="002302B1">
        <w:rPr>
          <w:b/>
          <w:sz w:val="24"/>
          <w:szCs w:val="24"/>
        </w:rPr>
        <w:t>s</w:t>
      </w:r>
      <w:r w:rsidR="00864D1A" w:rsidRPr="002302B1">
        <w:rPr>
          <w:b/>
          <w:sz w:val="24"/>
          <w:szCs w:val="24"/>
        </w:rPr>
        <w:t xml:space="preserve"> with Randomly Generated Data: </w:t>
      </w:r>
    </w:p>
    <w:p w:rsidR="00864D1A" w:rsidRDefault="00864D1A" w:rsidP="00864D1A">
      <w:pPr>
        <w:pStyle w:val="ListParagraph"/>
        <w:ind w:left="1080"/>
        <w:rPr>
          <w:b/>
          <w:sz w:val="24"/>
          <w:szCs w:val="24"/>
          <w:u w:val="single"/>
        </w:rPr>
      </w:pPr>
      <w:r w:rsidRPr="00864D1A">
        <w:rPr>
          <w:b/>
          <w:sz w:val="24"/>
          <w:szCs w:val="24"/>
          <w:u w:val="single"/>
        </w:rPr>
        <w:t xml:space="preserve">Data1.csv </w:t>
      </w:r>
    </w:p>
    <w:p w:rsidR="00864D1A" w:rsidRDefault="00864D1A" w:rsidP="00864D1A">
      <w:pPr>
        <w:pStyle w:val="ListParagraph"/>
        <w:ind w:left="1080"/>
        <w:rPr>
          <w:sz w:val="24"/>
          <w:szCs w:val="24"/>
        </w:rPr>
      </w:pPr>
      <w:r>
        <w:rPr>
          <w:sz w:val="24"/>
          <w:szCs w:val="24"/>
        </w:rPr>
        <w:t xml:space="preserve">This dataset consists of randomly generated two dimensional </w:t>
      </w:r>
      <w:r w:rsidR="002302B1">
        <w:rPr>
          <w:sz w:val="24"/>
          <w:szCs w:val="24"/>
        </w:rPr>
        <w:t>data with 25 rows forming 6 clusters.</w:t>
      </w:r>
    </w:p>
    <w:p w:rsidR="002302B1" w:rsidRDefault="002302B1" w:rsidP="00864D1A">
      <w:pPr>
        <w:pStyle w:val="ListParagraph"/>
        <w:ind w:left="1080"/>
        <w:rPr>
          <w:sz w:val="24"/>
          <w:szCs w:val="24"/>
        </w:rPr>
      </w:pPr>
      <w:r>
        <w:rPr>
          <w:sz w:val="24"/>
          <w:szCs w:val="24"/>
        </w:rPr>
        <w:t xml:space="preserve">For Iterations =1 - Only 2 clusters are formed </w:t>
      </w:r>
    </w:p>
    <w:p w:rsidR="002302B1" w:rsidRDefault="002302B1" w:rsidP="00864D1A">
      <w:pPr>
        <w:pStyle w:val="ListParagraph"/>
        <w:ind w:left="1080"/>
        <w:rPr>
          <w:sz w:val="24"/>
          <w:szCs w:val="24"/>
        </w:rPr>
      </w:pPr>
      <w:r>
        <w:rPr>
          <w:noProof/>
        </w:rPr>
        <w:drawing>
          <wp:inline distT="0" distB="0" distL="0" distR="0" wp14:anchorId="1C2444EE" wp14:editId="784885EE">
            <wp:extent cx="5943600" cy="2531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1745"/>
                    </a:xfrm>
                    <a:prstGeom prst="rect">
                      <a:avLst/>
                    </a:prstGeom>
                  </pic:spPr>
                </pic:pic>
              </a:graphicData>
            </a:graphic>
          </wp:inline>
        </w:drawing>
      </w:r>
    </w:p>
    <w:p w:rsidR="002302B1" w:rsidRDefault="002302B1" w:rsidP="00864D1A">
      <w:pPr>
        <w:pStyle w:val="ListParagraph"/>
        <w:ind w:left="1080"/>
        <w:rPr>
          <w:sz w:val="24"/>
          <w:szCs w:val="24"/>
        </w:rPr>
      </w:pPr>
    </w:p>
    <w:p w:rsidR="002302B1" w:rsidRDefault="002302B1" w:rsidP="00864D1A">
      <w:pPr>
        <w:pStyle w:val="ListParagraph"/>
        <w:ind w:left="1080"/>
        <w:rPr>
          <w:sz w:val="24"/>
          <w:szCs w:val="24"/>
        </w:rPr>
      </w:pPr>
    </w:p>
    <w:p w:rsidR="002302B1" w:rsidRDefault="002302B1" w:rsidP="00864D1A">
      <w:pPr>
        <w:pStyle w:val="ListParagraph"/>
        <w:ind w:left="1080"/>
        <w:rPr>
          <w:sz w:val="24"/>
          <w:szCs w:val="24"/>
        </w:rPr>
      </w:pPr>
    </w:p>
    <w:p w:rsidR="002302B1" w:rsidRDefault="00C625EF" w:rsidP="002302B1">
      <w:pPr>
        <w:pStyle w:val="ListParagraph"/>
        <w:ind w:left="1080"/>
        <w:rPr>
          <w:sz w:val="24"/>
          <w:szCs w:val="24"/>
        </w:rPr>
      </w:pPr>
      <w:r>
        <w:rPr>
          <w:sz w:val="24"/>
          <w:szCs w:val="24"/>
        </w:rPr>
        <w:t xml:space="preserve">For </w:t>
      </w:r>
      <w:r w:rsidR="002302B1">
        <w:rPr>
          <w:sz w:val="24"/>
          <w:szCs w:val="24"/>
        </w:rPr>
        <w:t>iterations</w:t>
      </w:r>
      <w:r>
        <w:rPr>
          <w:sz w:val="24"/>
          <w:szCs w:val="24"/>
        </w:rPr>
        <w:t xml:space="preserve"> &gt; 50</w:t>
      </w:r>
      <w:r w:rsidR="002302B1">
        <w:rPr>
          <w:sz w:val="24"/>
          <w:szCs w:val="24"/>
        </w:rPr>
        <w:t xml:space="preserve"> – it started forming</w:t>
      </w:r>
      <w:r>
        <w:rPr>
          <w:sz w:val="24"/>
          <w:szCs w:val="24"/>
        </w:rPr>
        <w:t xml:space="preserve"> </w:t>
      </w:r>
      <w:proofErr w:type="gramStart"/>
      <w:r>
        <w:rPr>
          <w:sz w:val="24"/>
          <w:szCs w:val="24"/>
        </w:rPr>
        <w:t xml:space="preserve">constant </w:t>
      </w:r>
      <w:r w:rsidR="002302B1">
        <w:rPr>
          <w:sz w:val="24"/>
          <w:szCs w:val="24"/>
        </w:rPr>
        <w:t xml:space="preserve"> </w:t>
      </w:r>
      <w:r w:rsidR="002302B1">
        <w:rPr>
          <w:sz w:val="24"/>
          <w:szCs w:val="24"/>
        </w:rPr>
        <w:t>6</w:t>
      </w:r>
      <w:proofErr w:type="gramEnd"/>
      <w:r>
        <w:rPr>
          <w:sz w:val="24"/>
          <w:szCs w:val="24"/>
        </w:rPr>
        <w:t xml:space="preserve"> clusters</w:t>
      </w:r>
    </w:p>
    <w:p w:rsidR="002302B1" w:rsidRDefault="002302B1" w:rsidP="00864D1A">
      <w:pPr>
        <w:pStyle w:val="ListParagraph"/>
        <w:ind w:left="1080"/>
        <w:rPr>
          <w:sz w:val="24"/>
          <w:szCs w:val="24"/>
        </w:rPr>
      </w:pPr>
      <w:r>
        <w:rPr>
          <w:noProof/>
        </w:rPr>
        <w:drawing>
          <wp:inline distT="0" distB="0" distL="0" distR="0" wp14:anchorId="29EEC268" wp14:editId="22537D2F">
            <wp:extent cx="594360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4810"/>
                    </a:xfrm>
                    <a:prstGeom prst="rect">
                      <a:avLst/>
                    </a:prstGeom>
                  </pic:spPr>
                </pic:pic>
              </a:graphicData>
            </a:graphic>
          </wp:inline>
        </w:drawing>
      </w:r>
    </w:p>
    <w:p w:rsidR="002302B1" w:rsidRDefault="002302B1" w:rsidP="00864D1A">
      <w:pPr>
        <w:pStyle w:val="ListParagraph"/>
        <w:ind w:left="1080"/>
        <w:rPr>
          <w:sz w:val="24"/>
          <w:szCs w:val="24"/>
        </w:rPr>
      </w:pPr>
    </w:p>
    <w:p w:rsidR="002371F0" w:rsidRPr="002302B1" w:rsidRDefault="002302B1" w:rsidP="002302B1">
      <w:pPr>
        <w:rPr>
          <w:b/>
          <w:sz w:val="24"/>
          <w:szCs w:val="24"/>
        </w:rPr>
      </w:pPr>
      <w:r w:rsidRPr="002302B1">
        <w:rPr>
          <w:b/>
          <w:sz w:val="24"/>
          <w:szCs w:val="24"/>
        </w:rPr>
        <w:tab/>
        <w:t xml:space="preserve">Experiments with </w:t>
      </w:r>
      <w:r w:rsidRPr="002302B1">
        <w:rPr>
          <w:b/>
          <w:sz w:val="24"/>
          <w:szCs w:val="24"/>
        </w:rPr>
        <w:t xml:space="preserve">Cartesian coordinates of 22 </w:t>
      </w:r>
      <w:r w:rsidRPr="002302B1">
        <w:rPr>
          <w:b/>
          <w:sz w:val="24"/>
          <w:szCs w:val="24"/>
        </w:rPr>
        <w:t>towns in</w:t>
      </w:r>
      <w:r w:rsidRPr="002302B1">
        <w:rPr>
          <w:b/>
          <w:sz w:val="24"/>
          <w:szCs w:val="24"/>
        </w:rPr>
        <w:t xml:space="preserve"> West Germany Dataset</w:t>
      </w:r>
    </w:p>
    <w:p w:rsidR="002371F0" w:rsidRPr="00C625EF" w:rsidRDefault="00C625EF" w:rsidP="00C625EF">
      <w:pPr>
        <w:ind w:firstLine="720"/>
        <w:rPr>
          <w:sz w:val="24"/>
          <w:szCs w:val="24"/>
          <w:u w:val="single"/>
        </w:rPr>
      </w:pPr>
      <w:r w:rsidRPr="00C625EF">
        <w:rPr>
          <w:sz w:val="24"/>
          <w:szCs w:val="24"/>
          <w:u w:val="single"/>
        </w:rPr>
        <w:t>Coordinates.txt</w:t>
      </w:r>
    </w:p>
    <w:p w:rsidR="005863E9" w:rsidRDefault="00C625EF" w:rsidP="00C625EF">
      <w:pPr>
        <w:rPr>
          <w:sz w:val="24"/>
          <w:szCs w:val="24"/>
        </w:rPr>
      </w:pPr>
      <w:r>
        <w:rPr>
          <w:sz w:val="24"/>
          <w:szCs w:val="24"/>
        </w:rPr>
        <w:tab/>
        <w:t xml:space="preserve">This Real dataset consists of two coordinates of 22 towns in some part of Germany. </w:t>
      </w:r>
    </w:p>
    <w:p w:rsidR="00C625EF" w:rsidRDefault="00C625EF" w:rsidP="00C625EF">
      <w:pPr>
        <w:rPr>
          <w:sz w:val="24"/>
          <w:szCs w:val="24"/>
        </w:rPr>
      </w:pPr>
      <w:r>
        <w:rPr>
          <w:sz w:val="24"/>
          <w:szCs w:val="24"/>
        </w:rPr>
        <w:t xml:space="preserve">               </w:t>
      </w:r>
      <w:r w:rsidRPr="00C625EF">
        <w:rPr>
          <w:sz w:val="24"/>
          <w:szCs w:val="24"/>
        </w:rPr>
        <w:t xml:space="preserve">For Iterations =1 - Only 2 clusters are formed </w:t>
      </w:r>
    </w:p>
    <w:p w:rsidR="00C625EF" w:rsidRPr="00C625EF" w:rsidRDefault="00C625EF" w:rsidP="00C625EF">
      <w:pPr>
        <w:rPr>
          <w:sz w:val="24"/>
          <w:szCs w:val="24"/>
        </w:rPr>
      </w:pPr>
      <w:r>
        <w:rPr>
          <w:noProof/>
        </w:rPr>
        <w:drawing>
          <wp:inline distT="0" distB="0" distL="0" distR="0" wp14:anchorId="361DCEE8" wp14:editId="3C22FF81">
            <wp:extent cx="6551378" cy="31623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6306" cy="3174333"/>
                    </a:xfrm>
                    <a:prstGeom prst="rect">
                      <a:avLst/>
                    </a:prstGeom>
                  </pic:spPr>
                </pic:pic>
              </a:graphicData>
            </a:graphic>
          </wp:inline>
        </w:drawing>
      </w:r>
    </w:p>
    <w:p w:rsidR="00C625EF" w:rsidRDefault="00C625EF" w:rsidP="00C625EF">
      <w:pPr>
        <w:rPr>
          <w:sz w:val="24"/>
          <w:szCs w:val="24"/>
        </w:rPr>
      </w:pPr>
      <w:r>
        <w:rPr>
          <w:sz w:val="24"/>
          <w:szCs w:val="24"/>
        </w:rPr>
        <w:lastRenderedPageBreak/>
        <w:t xml:space="preserve">For Iterations &gt; 50 it starts forming 6 clusters. </w:t>
      </w:r>
    </w:p>
    <w:p w:rsidR="00C625EF" w:rsidRDefault="00C625EF" w:rsidP="00C625EF">
      <w:pPr>
        <w:rPr>
          <w:sz w:val="24"/>
          <w:szCs w:val="24"/>
        </w:rPr>
      </w:pPr>
      <w:r>
        <w:rPr>
          <w:noProof/>
        </w:rPr>
        <w:drawing>
          <wp:inline distT="0" distB="0" distL="0" distR="0" wp14:anchorId="27E6962F" wp14:editId="72716840">
            <wp:extent cx="5943600" cy="2951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1480"/>
                    </a:xfrm>
                    <a:prstGeom prst="rect">
                      <a:avLst/>
                    </a:prstGeom>
                  </pic:spPr>
                </pic:pic>
              </a:graphicData>
            </a:graphic>
          </wp:inline>
        </w:drawing>
      </w:r>
    </w:p>
    <w:p w:rsidR="00C625EF" w:rsidRDefault="00C625EF" w:rsidP="00C625EF">
      <w:pPr>
        <w:rPr>
          <w:sz w:val="24"/>
          <w:szCs w:val="24"/>
        </w:rPr>
      </w:pPr>
    </w:p>
    <w:p w:rsidR="00C625EF" w:rsidRDefault="00C625EF" w:rsidP="00C625EF">
      <w:pPr>
        <w:rPr>
          <w:b/>
          <w:sz w:val="24"/>
          <w:szCs w:val="24"/>
        </w:rPr>
      </w:pPr>
      <w:r w:rsidRPr="00C625EF">
        <w:rPr>
          <w:b/>
          <w:sz w:val="24"/>
          <w:szCs w:val="24"/>
        </w:rPr>
        <w:t xml:space="preserve">Experiments with </w:t>
      </w:r>
      <w:r w:rsidRPr="00C625EF">
        <w:rPr>
          <w:b/>
          <w:sz w:val="24"/>
          <w:szCs w:val="24"/>
        </w:rPr>
        <w:t>Unbalance Synthetic 2-D data</w:t>
      </w:r>
    </w:p>
    <w:p w:rsidR="00C625EF" w:rsidRDefault="00CC6B53" w:rsidP="00C625EF">
      <w:pPr>
        <w:rPr>
          <w:sz w:val="24"/>
          <w:szCs w:val="24"/>
          <w:u w:val="single"/>
        </w:rPr>
      </w:pPr>
      <w:r w:rsidRPr="00CC6B53">
        <w:rPr>
          <w:sz w:val="24"/>
          <w:szCs w:val="24"/>
          <w:u w:val="single"/>
        </w:rPr>
        <w:t>Unbalance.txt</w:t>
      </w:r>
    </w:p>
    <w:p w:rsidR="00CC6B53" w:rsidRDefault="00CC6B53" w:rsidP="00C625EF">
      <w:pPr>
        <w:rPr>
          <w:sz w:val="24"/>
          <w:szCs w:val="24"/>
        </w:rPr>
      </w:pPr>
      <w:r>
        <w:rPr>
          <w:sz w:val="24"/>
          <w:szCs w:val="24"/>
        </w:rPr>
        <w:t>This dataset consists of rows of 46 in 2-D</w:t>
      </w:r>
    </w:p>
    <w:p w:rsidR="00CC6B53" w:rsidRDefault="00CC6B53" w:rsidP="00C625EF">
      <w:pPr>
        <w:rPr>
          <w:sz w:val="24"/>
          <w:szCs w:val="24"/>
        </w:rPr>
      </w:pPr>
      <w:r>
        <w:rPr>
          <w:sz w:val="24"/>
          <w:szCs w:val="24"/>
        </w:rPr>
        <w:t>For iterations 1:</w:t>
      </w:r>
    </w:p>
    <w:p w:rsidR="00CC6B53" w:rsidRDefault="00CC6B53" w:rsidP="00C625EF">
      <w:pPr>
        <w:rPr>
          <w:sz w:val="24"/>
          <w:szCs w:val="24"/>
        </w:rPr>
      </w:pPr>
      <w:r>
        <w:rPr>
          <w:noProof/>
        </w:rPr>
        <w:drawing>
          <wp:inline distT="0" distB="0" distL="0" distR="0" wp14:anchorId="56ABCBD1" wp14:editId="6AC29113">
            <wp:extent cx="5747535" cy="32575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2778" cy="3283193"/>
                    </a:xfrm>
                    <a:prstGeom prst="rect">
                      <a:avLst/>
                    </a:prstGeom>
                  </pic:spPr>
                </pic:pic>
              </a:graphicData>
            </a:graphic>
          </wp:inline>
        </w:drawing>
      </w:r>
    </w:p>
    <w:p w:rsidR="00CC6B53" w:rsidRDefault="00CC6B53" w:rsidP="00C625EF">
      <w:pPr>
        <w:rPr>
          <w:sz w:val="24"/>
          <w:szCs w:val="24"/>
        </w:rPr>
      </w:pPr>
      <w:r>
        <w:rPr>
          <w:sz w:val="24"/>
          <w:szCs w:val="24"/>
        </w:rPr>
        <w:lastRenderedPageBreak/>
        <w:t xml:space="preserve">For iterations = 100 </w:t>
      </w:r>
    </w:p>
    <w:p w:rsidR="00CC6B53" w:rsidRDefault="00CC6B53" w:rsidP="00C625EF">
      <w:pPr>
        <w:rPr>
          <w:sz w:val="24"/>
          <w:szCs w:val="24"/>
        </w:rPr>
      </w:pPr>
      <w:r>
        <w:rPr>
          <w:noProof/>
        </w:rPr>
        <w:drawing>
          <wp:inline distT="0" distB="0" distL="0" distR="0" wp14:anchorId="6BC7A869" wp14:editId="01E44706">
            <wp:extent cx="5943600" cy="2905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rsidR="00CC6B53" w:rsidRDefault="00CC6B53" w:rsidP="00C625EF">
      <w:pPr>
        <w:rPr>
          <w:sz w:val="24"/>
          <w:szCs w:val="24"/>
        </w:rPr>
      </w:pPr>
    </w:p>
    <w:p w:rsidR="00CC6B53" w:rsidRDefault="00CC6B53" w:rsidP="00C625EF">
      <w:pPr>
        <w:rPr>
          <w:b/>
          <w:sz w:val="24"/>
          <w:szCs w:val="24"/>
        </w:rPr>
      </w:pPr>
      <w:r w:rsidRPr="00846F7B">
        <w:rPr>
          <w:b/>
          <w:sz w:val="24"/>
          <w:szCs w:val="24"/>
        </w:rPr>
        <w:t>Expe</w:t>
      </w:r>
      <w:r w:rsidR="00846F7B" w:rsidRPr="00846F7B">
        <w:rPr>
          <w:b/>
          <w:sz w:val="24"/>
          <w:szCs w:val="24"/>
        </w:rPr>
        <w:t xml:space="preserve">riments with Gaussian clustering </w:t>
      </w:r>
    </w:p>
    <w:p w:rsidR="00846F7B" w:rsidRDefault="00846F7B" w:rsidP="00C625EF">
      <w:pPr>
        <w:rPr>
          <w:b/>
          <w:sz w:val="24"/>
          <w:szCs w:val="24"/>
        </w:rPr>
      </w:pPr>
      <w:r>
        <w:rPr>
          <w:b/>
          <w:sz w:val="24"/>
          <w:szCs w:val="24"/>
        </w:rPr>
        <w:t xml:space="preserve">(S-sets.txt) </w:t>
      </w:r>
    </w:p>
    <w:p w:rsidR="00846F7B" w:rsidRDefault="00846F7B" w:rsidP="00846F7B">
      <w:pPr>
        <w:rPr>
          <w:sz w:val="24"/>
          <w:szCs w:val="24"/>
        </w:rPr>
      </w:pPr>
      <w:r>
        <w:rPr>
          <w:sz w:val="24"/>
          <w:szCs w:val="24"/>
        </w:rPr>
        <w:t xml:space="preserve">This dataset consists of </w:t>
      </w:r>
      <w:r w:rsidRPr="0041209D">
        <w:rPr>
          <w:sz w:val="24"/>
          <w:szCs w:val="24"/>
        </w:rPr>
        <w:t>2-d data with N=5000 vectors</w:t>
      </w:r>
    </w:p>
    <w:p w:rsidR="00846F7B" w:rsidRDefault="00846F7B" w:rsidP="00846F7B">
      <w:pPr>
        <w:rPr>
          <w:sz w:val="24"/>
          <w:szCs w:val="24"/>
        </w:rPr>
      </w:pPr>
      <w:r>
        <w:rPr>
          <w:sz w:val="24"/>
          <w:szCs w:val="24"/>
        </w:rPr>
        <w:t xml:space="preserve">First we took the data of N = 100 Vectors </w:t>
      </w:r>
    </w:p>
    <w:p w:rsidR="00846F7B" w:rsidRDefault="00846F7B" w:rsidP="00846F7B">
      <w:pPr>
        <w:rPr>
          <w:sz w:val="24"/>
          <w:szCs w:val="24"/>
        </w:rPr>
      </w:pPr>
      <w:r>
        <w:rPr>
          <w:sz w:val="24"/>
          <w:szCs w:val="24"/>
        </w:rPr>
        <w:t xml:space="preserve">For iteration- 5 we got total 24 clusters </w:t>
      </w:r>
    </w:p>
    <w:p w:rsidR="00846F7B" w:rsidRDefault="00846F7B" w:rsidP="00846F7B">
      <w:pPr>
        <w:rPr>
          <w:b/>
          <w:sz w:val="24"/>
          <w:szCs w:val="24"/>
        </w:rPr>
      </w:pPr>
      <w:r>
        <w:rPr>
          <w:noProof/>
        </w:rPr>
        <w:drawing>
          <wp:inline distT="0" distB="0" distL="0" distR="0" wp14:anchorId="10F65554" wp14:editId="0C4181B9">
            <wp:extent cx="6400800" cy="298930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1870" cy="2999141"/>
                    </a:xfrm>
                    <a:prstGeom prst="rect">
                      <a:avLst/>
                    </a:prstGeom>
                  </pic:spPr>
                </pic:pic>
              </a:graphicData>
            </a:graphic>
          </wp:inline>
        </w:drawing>
      </w:r>
    </w:p>
    <w:p w:rsidR="00846F7B" w:rsidRDefault="00846F7B" w:rsidP="00846F7B">
      <w:pPr>
        <w:rPr>
          <w:sz w:val="24"/>
          <w:szCs w:val="24"/>
        </w:rPr>
      </w:pPr>
      <w:r w:rsidRPr="00846F7B">
        <w:rPr>
          <w:sz w:val="24"/>
          <w:szCs w:val="24"/>
        </w:rPr>
        <w:lastRenderedPageBreak/>
        <w:t xml:space="preserve">For iterations – 100 </w:t>
      </w:r>
      <w:r>
        <w:rPr>
          <w:sz w:val="24"/>
          <w:szCs w:val="24"/>
        </w:rPr>
        <w:t>we got 16 clusters</w:t>
      </w:r>
    </w:p>
    <w:p w:rsidR="00846F7B" w:rsidRDefault="00846F7B" w:rsidP="00846F7B">
      <w:pPr>
        <w:rPr>
          <w:sz w:val="24"/>
          <w:szCs w:val="24"/>
        </w:rPr>
      </w:pPr>
      <w:r>
        <w:rPr>
          <w:noProof/>
        </w:rPr>
        <w:drawing>
          <wp:inline distT="0" distB="0" distL="0" distR="0" wp14:anchorId="5461C545" wp14:editId="277883AB">
            <wp:extent cx="635317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175" cy="2657475"/>
                    </a:xfrm>
                    <a:prstGeom prst="rect">
                      <a:avLst/>
                    </a:prstGeom>
                  </pic:spPr>
                </pic:pic>
              </a:graphicData>
            </a:graphic>
          </wp:inline>
        </w:drawing>
      </w:r>
    </w:p>
    <w:p w:rsidR="00846F7B" w:rsidRDefault="00846F7B" w:rsidP="00846F7B">
      <w:pPr>
        <w:rPr>
          <w:sz w:val="24"/>
          <w:szCs w:val="24"/>
        </w:rPr>
      </w:pPr>
    </w:p>
    <w:p w:rsidR="00846F7B" w:rsidRPr="005F5F18" w:rsidRDefault="00846F7B" w:rsidP="00846F7B">
      <w:pPr>
        <w:rPr>
          <w:sz w:val="24"/>
          <w:szCs w:val="24"/>
          <w:u w:val="single"/>
        </w:rPr>
      </w:pPr>
      <w:r w:rsidRPr="005F5F18">
        <w:rPr>
          <w:sz w:val="24"/>
          <w:szCs w:val="24"/>
          <w:u w:val="single"/>
        </w:rPr>
        <w:t xml:space="preserve">Now, consider the entire dataset of N= </w:t>
      </w:r>
      <w:r w:rsidR="005F5F18" w:rsidRPr="005F5F18">
        <w:rPr>
          <w:sz w:val="24"/>
          <w:szCs w:val="24"/>
          <w:u w:val="single"/>
        </w:rPr>
        <w:t>5</w:t>
      </w:r>
      <w:r w:rsidRPr="005F5F18">
        <w:rPr>
          <w:sz w:val="24"/>
          <w:szCs w:val="24"/>
          <w:u w:val="single"/>
        </w:rPr>
        <w:t xml:space="preserve">000 vectors. </w:t>
      </w:r>
    </w:p>
    <w:p w:rsidR="00846F7B" w:rsidRDefault="00846F7B" w:rsidP="00846F7B">
      <w:pPr>
        <w:rPr>
          <w:sz w:val="24"/>
          <w:szCs w:val="24"/>
        </w:rPr>
      </w:pPr>
      <w:r>
        <w:rPr>
          <w:sz w:val="24"/>
          <w:szCs w:val="24"/>
        </w:rPr>
        <w:t>(S-sets.txt)</w:t>
      </w:r>
    </w:p>
    <w:p w:rsidR="005F5F18" w:rsidRDefault="005F5F18" w:rsidP="00846F7B">
      <w:pPr>
        <w:rPr>
          <w:sz w:val="24"/>
          <w:szCs w:val="24"/>
        </w:rPr>
      </w:pPr>
      <w:r>
        <w:rPr>
          <w:sz w:val="24"/>
          <w:szCs w:val="24"/>
        </w:rPr>
        <w:t xml:space="preserve">For iteration =1 – two clusters are formed. </w:t>
      </w:r>
    </w:p>
    <w:p w:rsidR="005F5F18" w:rsidRDefault="005F5F18" w:rsidP="00846F7B">
      <w:pPr>
        <w:rPr>
          <w:sz w:val="24"/>
          <w:szCs w:val="24"/>
        </w:rPr>
      </w:pPr>
      <w:r>
        <w:rPr>
          <w:noProof/>
        </w:rPr>
        <w:drawing>
          <wp:inline distT="0" distB="0" distL="0" distR="0" wp14:anchorId="44AB2B7D" wp14:editId="48B997DE">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rsidR="005F5F18" w:rsidRDefault="005F5F18" w:rsidP="00846F7B">
      <w:pPr>
        <w:rPr>
          <w:sz w:val="24"/>
          <w:szCs w:val="24"/>
        </w:rPr>
      </w:pPr>
    </w:p>
    <w:p w:rsidR="005F5F18" w:rsidRDefault="005F5F18" w:rsidP="00846F7B">
      <w:pPr>
        <w:rPr>
          <w:sz w:val="24"/>
          <w:szCs w:val="24"/>
        </w:rPr>
      </w:pPr>
    </w:p>
    <w:p w:rsidR="005F5F18" w:rsidRDefault="005F5F18" w:rsidP="00846F7B">
      <w:pPr>
        <w:rPr>
          <w:sz w:val="24"/>
          <w:szCs w:val="24"/>
        </w:rPr>
      </w:pPr>
      <w:r>
        <w:rPr>
          <w:sz w:val="24"/>
          <w:szCs w:val="24"/>
        </w:rPr>
        <w:lastRenderedPageBreak/>
        <w:t xml:space="preserve">When points belongs to clusters </w:t>
      </w:r>
    </w:p>
    <w:p w:rsidR="005F5F18" w:rsidRDefault="005F5F18" w:rsidP="00846F7B">
      <w:pPr>
        <w:rPr>
          <w:sz w:val="24"/>
          <w:szCs w:val="24"/>
        </w:rPr>
      </w:pPr>
      <w:r>
        <w:rPr>
          <w:noProof/>
        </w:rPr>
        <w:drawing>
          <wp:inline distT="0" distB="0" distL="0" distR="0" wp14:anchorId="6ADC2CE0" wp14:editId="72CB02D1">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5F5F18" w:rsidRPr="00370BD7" w:rsidRDefault="005F5F18" w:rsidP="00846F7B">
      <w:pPr>
        <w:rPr>
          <w:sz w:val="24"/>
          <w:szCs w:val="24"/>
        </w:rPr>
      </w:pPr>
      <w:r w:rsidRPr="00370BD7">
        <w:rPr>
          <w:sz w:val="24"/>
          <w:szCs w:val="24"/>
        </w:rPr>
        <w:t xml:space="preserve">For iterations =100 total of 875 clusters are formed. </w:t>
      </w:r>
    </w:p>
    <w:p w:rsidR="005F5F18" w:rsidRDefault="00370BD7" w:rsidP="00846F7B">
      <w:pPr>
        <w:rPr>
          <w:sz w:val="24"/>
          <w:szCs w:val="24"/>
        </w:rPr>
      </w:pPr>
      <w:r>
        <w:rPr>
          <w:noProof/>
        </w:rPr>
        <w:drawing>
          <wp:inline distT="0" distB="0" distL="0" distR="0" wp14:anchorId="4D989680" wp14:editId="09829625">
            <wp:extent cx="6386195"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8732" cy="3840100"/>
                    </a:xfrm>
                    <a:prstGeom prst="rect">
                      <a:avLst/>
                    </a:prstGeom>
                  </pic:spPr>
                </pic:pic>
              </a:graphicData>
            </a:graphic>
          </wp:inline>
        </w:drawing>
      </w:r>
    </w:p>
    <w:p w:rsidR="00370BD7" w:rsidRDefault="00370BD7" w:rsidP="00846F7B">
      <w:pPr>
        <w:rPr>
          <w:sz w:val="24"/>
          <w:szCs w:val="24"/>
        </w:rPr>
      </w:pPr>
    </w:p>
    <w:p w:rsidR="00370BD7" w:rsidRDefault="00370BD7" w:rsidP="00846F7B">
      <w:pPr>
        <w:rPr>
          <w:sz w:val="24"/>
          <w:szCs w:val="24"/>
        </w:rPr>
      </w:pPr>
      <w:r>
        <w:rPr>
          <w:noProof/>
        </w:rPr>
        <w:lastRenderedPageBreak/>
        <w:drawing>
          <wp:inline distT="0" distB="0" distL="0" distR="0" wp14:anchorId="163F54BF" wp14:editId="26FCD33B">
            <wp:extent cx="5943600" cy="3322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2955"/>
                    </a:xfrm>
                    <a:prstGeom prst="rect">
                      <a:avLst/>
                    </a:prstGeom>
                  </pic:spPr>
                </pic:pic>
              </a:graphicData>
            </a:graphic>
          </wp:inline>
        </w:drawing>
      </w:r>
    </w:p>
    <w:p w:rsidR="00370BD7" w:rsidRDefault="00370BD7" w:rsidP="00846F7B">
      <w:pPr>
        <w:rPr>
          <w:sz w:val="24"/>
          <w:szCs w:val="24"/>
        </w:rPr>
      </w:pPr>
    </w:p>
    <w:p w:rsidR="00370BD7" w:rsidRDefault="00370BD7" w:rsidP="00846F7B">
      <w:pPr>
        <w:rPr>
          <w:b/>
          <w:sz w:val="24"/>
          <w:szCs w:val="24"/>
        </w:rPr>
      </w:pPr>
      <w:r w:rsidRPr="00370BD7">
        <w:rPr>
          <w:b/>
          <w:sz w:val="24"/>
          <w:szCs w:val="24"/>
        </w:rPr>
        <w:t xml:space="preserve">Future Improvement/ Possible Improvements </w:t>
      </w:r>
    </w:p>
    <w:p w:rsidR="00370BD7" w:rsidRPr="009F70DA" w:rsidRDefault="00370BD7" w:rsidP="00370BD7">
      <w:pPr>
        <w:pStyle w:val="ListParagraph"/>
        <w:numPr>
          <w:ilvl w:val="0"/>
          <w:numId w:val="6"/>
        </w:numPr>
        <w:rPr>
          <w:b/>
          <w:sz w:val="24"/>
          <w:szCs w:val="24"/>
        </w:rPr>
      </w:pPr>
      <w:r>
        <w:rPr>
          <w:sz w:val="24"/>
          <w:szCs w:val="24"/>
        </w:rPr>
        <w:t>When we take a large dataset, the accuracy is very low. In the above dataset which has 5000 rows, it takes almost 2 minutes to execute. In the future enhancement we will work on the algorithm so that accuracy will be increased</w:t>
      </w:r>
      <w:r w:rsidR="009F70DA">
        <w:rPr>
          <w:sz w:val="24"/>
          <w:szCs w:val="24"/>
        </w:rPr>
        <w:t xml:space="preserve">. </w:t>
      </w:r>
    </w:p>
    <w:p w:rsidR="009F70DA" w:rsidRPr="009F70DA" w:rsidRDefault="009F70DA" w:rsidP="00370BD7">
      <w:pPr>
        <w:pStyle w:val="ListParagraph"/>
        <w:numPr>
          <w:ilvl w:val="0"/>
          <w:numId w:val="6"/>
        </w:numPr>
        <w:rPr>
          <w:b/>
          <w:sz w:val="24"/>
          <w:szCs w:val="24"/>
        </w:rPr>
      </w:pPr>
      <w:r>
        <w:rPr>
          <w:sz w:val="24"/>
          <w:szCs w:val="24"/>
        </w:rPr>
        <w:t xml:space="preserve">Our algorithm works exceptionally well for the </w:t>
      </w:r>
      <w:r w:rsidR="00C35970">
        <w:rPr>
          <w:sz w:val="24"/>
          <w:szCs w:val="24"/>
        </w:rPr>
        <w:t xml:space="preserve">small </w:t>
      </w:r>
      <w:r>
        <w:rPr>
          <w:sz w:val="24"/>
          <w:szCs w:val="24"/>
        </w:rPr>
        <w:t>datasets but doesn’t works well for the extremely large datasets. When we tried to run the algorithm for the</w:t>
      </w:r>
      <w:r w:rsidR="00C35970">
        <w:rPr>
          <w:sz w:val="24"/>
          <w:szCs w:val="24"/>
        </w:rPr>
        <w:t xml:space="preserve"> </w:t>
      </w:r>
      <w:r w:rsidR="00C35970">
        <w:rPr>
          <w:sz w:val="24"/>
          <w:szCs w:val="24"/>
        </w:rPr>
        <w:t>extremely</w:t>
      </w:r>
      <w:r>
        <w:rPr>
          <w:sz w:val="24"/>
          <w:szCs w:val="24"/>
        </w:rPr>
        <w:t xml:space="preserve"> </w:t>
      </w:r>
      <w:r>
        <w:rPr>
          <w:sz w:val="24"/>
          <w:szCs w:val="24"/>
        </w:rPr>
        <w:t xml:space="preserve">large dataset </w:t>
      </w:r>
      <w:r w:rsidR="00C35970">
        <w:rPr>
          <w:sz w:val="24"/>
          <w:szCs w:val="24"/>
        </w:rPr>
        <w:t xml:space="preserve">and </w:t>
      </w:r>
      <w:bookmarkStart w:id="0" w:name="_GoBack"/>
      <w:bookmarkEnd w:id="0"/>
      <w:r>
        <w:rPr>
          <w:sz w:val="24"/>
          <w:szCs w:val="24"/>
        </w:rPr>
        <w:t xml:space="preserve">the cluster forming was not efficient. </w:t>
      </w:r>
    </w:p>
    <w:p w:rsidR="009F70DA" w:rsidRDefault="009F70DA" w:rsidP="009F70DA">
      <w:pPr>
        <w:rPr>
          <w:b/>
          <w:sz w:val="24"/>
          <w:szCs w:val="24"/>
        </w:rPr>
      </w:pPr>
    </w:p>
    <w:p w:rsidR="009F70DA" w:rsidRDefault="009F70DA" w:rsidP="009F70DA">
      <w:pPr>
        <w:rPr>
          <w:b/>
          <w:sz w:val="24"/>
          <w:szCs w:val="24"/>
        </w:rPr>
      </w:pPr>
    </w:p>
    <w:p w:rsidR="009F70DA" w:rsidRDefault="009F70DA" w:rsidP="009F70DA">
      <w:pPr>
        <w:rPr>
          <w:b/>
          <w:sz w:val="24"/>
          <w:szCs w:val="24"/>
        </w:rPr>
      </w:pPr>
    </w:p>
    <w:p w:rsidR="009F70DA" w:rsidRPr="009F70DA" w:rsidRDefault="009F70DA" w:rsidP="009F70DA">
      <w:pPr>
        <w:ind w:left="3600"/>
        <w:rPr>
          <w:b/>
          <w:color w:val="4472C4" w:themeColor="accent5"/>
          <w:sz w:val="40"/>
          <w:szCs w:val="40"/>
        </w:rPr>
      </w:pPr>
      <w:r w:rsidRPr="009F70DA">
        <w:rPr>
          <w:b/>
          <w:color w:val="4472C4" w:themeColor="accent5"/>
          <w:sz w:val="40"/>
          <w:szCs w:val="40"/>
        </w:rPr>
        <w:t xml:space="preserve">  Thank you!</w:t>
      </w:r>
    </w:p>
    <w:sectPr w:rsidR="009F70DA" w:rsidRPr="009F70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053E3"/>
    <w:multiLevelType w:val="hybridMultilevel"/>
    <w:tmpl w:val="593A6332"/>
    <w:lvl w:ilvl="0" w:tplc="32CE7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ED6CA2"/>
    <w:multiLevelType w:val="hybridMultilevel"/>
    <w:tmpl w:val="FBDA8032"/>
    <w:lvl w:ilvl="0" w:tplc="C17E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59598D"/>
    <w:multiLevelType w:val="hybridMultilevel"/>
    <w:tmpl w:val="83607120"/>
    <w:lvl w:ilvl="0" w:tplc="2924CD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3F5AB1"/>
    <w:multiLevelType w:val="hybridMultilevel"/>
    <w:tmpl w:val="144C0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533E0"/>
    <w:multiLevelType w:val="hybridMultilevel"/>
    <w:tmpl w:val="CBD8A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1F1A11"/>
    <w:multiLevelType w:val="hybridMultilevel"/>
    <w:tmpl w:val="4C3C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55A"/>
    <w:rsid w:val="00050409"/>
    <w:rsid w:val="0014331E"/>
    <w:rsid w:val="001C0CB8"/>
    <w:rsid w:val="002302B1"/>
    <w:rsid w:val="002371F0"/>
    <w:rsid w:val="0033442C"/>
    <w:rsid w:val="00370BD7"/>
    <w:rsid w:val="0041209D"/>
    <w:rsid w:val="00451386"/>
    <w:rsid w:val="00484056"/>
    <w:rsid w:val="005863E9"/>
    <w:rsid w:val="005C2513"/>
    <w:rsid w:val="005E77B4"/>
    <w:rsid w:val="005F5F18"/>
    <w:rsid w:val="00615AC8"/>
    <w:rsid w:val="006B1BCF"/>
    <w:rsid w:val="00846F7B"/>
    <w:rsid w:val="00864D1A"/>
    <w:rsid w:val="00903029"/>
    <w:rsid w:val="009F70DA"/>
    <w:rsid w:val="00AB0FF4"/>
    <w:rsid w:val="00AC5611"/>
    <w:rsid w:val="00B276E4"/>
    <w:rsid w:val="00C06324"/>
    <w:rsid w:val="00C35970"/>
    <w:rsid w:val="00C625EF"/>
    <w:rsid w:val="00CB7090"/>
    <w:rsid w:val="00CC6B53"/>
    <w:rsid w:val="00CE2C32"/>
    <w:rsid w:val="00FE1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194"/>
  <w15:chartTrackingRefBased/>
  <w15:docId w15:val="{29A7885A-7C1C-45FF-A9B3-A4BD03B7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E4"/>
    <w:pPr>
      <w:ind w:left="720"/>
      <w:contextualSpacing/>
    </w:pPr>
  </w:style>
  <w:style w:type="character" w:styleId="CommentReference">
    <w:name w:val="annotation reference"/>
    <w:basedOn w:val="DefaultParagraphFont"/>
    <w:uiPriority w:val="99"/>
    <w:semiHidden/>
    <w:unhideWhenUsed/>
    <w:rsid w:val="00AC5611"/>
    <w:rPr>
      <w:sz w:val="16"/>
      <w:szCs w:val="16"/>
    </w:rPr>
  </w:style>
  <w:style w:type="paragraph" w:styleId="CommentText">
    <w:name w:val="annotation text"/>
    <w:basedOn w:val="Normal"/>
    <w:link w:val="CommentTextChar"/>
    <w:uiPriority w:val="99"/>
    <w:semiHidden/>
    <w:unhideWhenUsed/>
    <w:rsid w:val="00AC5611"/>
    <w:pPr>
      <w:spacing w:line="240" w:lineRule="auto"/>
    </w:pPr>
    <w:rPr>
      <w:sz w:val="20"/>
      <w:szCs w:val="20"/>
    </w:rPr>
  </w:style>
  <w:style w:type="character" w:customStyle="1" w:styleId="CommentTextChar">
    <w:name w:val="Comment Text Char"/>
    <w:basedOn w:val="DefaultParagraphFont"/>
    <w:link w:val="CommentText"/>
    <w:uiPriority w:val="99"/>
    <w:semiHidden/>
    <w:rsid w:val="00AC5611"/>
    <w:rPr>
      <w:sz w:val="20"/>
      <w:szCs w:val="20"/>
    </w:rPr>
  </w:style>
  <w:style w:type="paragraph" w:styleId="CommentSubject">
    <w:name w:val="annotation subject"/>
    <w:basedOn w:val="CommentText"/>
    <w:next w:val="CommentText"/>
    <w:link w:val="CommentSubjectChar"/>
    <w:uiPriority w:val="99"/>
    <w:semiHidden/>
    <w:unhideWhenUsed/>
    <w:rsid w:val="00AC5611"/>
    <w:rPr>
      <w:b/>
      <w:bCs/>
    </w:rPr>
  </w:style>
  <w:style w:type="character" w:customStyle="1" w:styleId="CommentSubjectChar">
    <w:name w:val="Comment Subject Char"/>
    <w:basedOn w:val="CommentTextChar"/>
    <w:link w:val="CommentSubject"/>
    <w:uiPriority w:val="99"/>
    <w:semiHidden/>
    <w:rsid w:val="00AC5611"/>
    <w:rPr>
      <w:b/>
      <w:bCs/>
      <w:sz w:val="20"/>
      <w:szCs w:val="20"/>
    </w:rPr>
  </w:style>
  <w:style w:type="paragraph" w:styleId="BalloonText">
    <w:name w:val="Balloon Text"/>
    <w:basedOn w:val="Normal"/>
    <w:link w:val="BalloonTextChar"/>
    <w:uiPriority w:val="99"/>
    <w:semiHidden/>
    <w:unhideWhenUsed/>
    <w:rsid w:val="00AC56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611"/>
    <w:rPr>
      <w:rFonts w:ascii="Segoe UI" w:hAnsi="Segoe UI" w:cs="Segoe UI"/>
      <w:sz w:val="18"/>
      <w:szCs w:val="18"/>
    </w:rPr>
  </w:style>
  <w:style w:type="character" w:styleId="Hyperlink">
    <w:name w:val="Hyperlink"/>
    <w:basedOn w:val="DefaultParagraphFont"/>
    <w:uiPriority w:val="99"/>
    <w:unhideWhenUsed/>
    <w:rsid w:val="0041209D"/>
    <w:rPr>
      <w:color w:val="0563C1" w:themeColor="hyperlink"/>
      <w:u w:val="single"/>
    </w:rPr>
  </w:style>
  <w:style w:type="character" w:styleId="Emphasis">
    <w:name w:val="Emphasis"/>
    <w:basedOn w:val="DefaultParagraphFont"/>
    <w:uiPriority w:val="20"/>
    <w:qFormat/>
    <w:rsid w:val="004120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05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cs.joensuu.fi/sipu/datasets/unbalance.txt"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cs.joensuu.fi/sipu/datasets/s4.txt"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eople.sc.fsu.edu/~jburkardt/datasets/spaeth2/spaeth2_03.tx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4CFC4-7E8E-4A15-81CB-1F6782433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College of Information</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Thummala, Suraj Kumar Reddy</dc:creator>
  <cp:keywords/>
  <dc:description/>
  <cp:lastModifiedBy>Thummala, Suraj Kumar Reddy</cp:lastModifiedBy>
  <cp:revision>2</cp:revision>
  <dcterms:created xsi:type="dcterms:W3CDTF">2017-12-08T16:49:00Z</dcterms:created>
  <dcterms:modified xsi:type="dcterms:W3CDTF">2017-12-08T16:49:00Z</dcterms:modified>
</cp:coreProperties>
</file>