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FDEE7" w14:textId="2C6B1D80" w:rsidR="00AC4F40" w:rsidRDefault="00AC4F40" w:rsidP="00AC4F40">
      <w:pPr>
        <w:jc w:val="center"/>
        <w:rPr>
          <w:rFonts w:ascii="Arial Black" w:hAnsi="Arial Black"/>
          <w:sz w:val="32"/>
          <w:szCs w:val="32"/>
          <w:lang w:val="en-US"/>
        </w:rPr>
      </w:pPr>
      <w:r w:rsidRPr="00F95BBC">
        <w:rPr>
          <w:rFonts w:ascii="Arial Black" w:hAnsi="Arial Black"/>
          <w:sz w:val="32"/>
          <w:szCs w:val="32"/>
          <w:lang w:val="en-US"/>
        </w:rPr>
        <w:t>CS1010 DISCRETE STRUCTURES ASSIGNMENT 1</w:t>
      </w:r>
    </w:p>
    <w:p w14:paraId="24578787" w14:textId="253C497F" w:rsidR="00F95BBC" w:rsidRPr="00F95BBC" w:rsidRDefault="00F95BBC" w:rsidP="00F95BB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        </w:t>
      </w:r>
      <w:r w:rsidRPr="00F95BBC">
        <w:rPr>
          <w:rFonts w:cstheme="minorHAnsi"/>
          <w:b/>
          <w:bCs/>
          <w:sz w:val="24"/>
          <w:szCs w:val="24"/>
          <w:lang w:val="en-US"/>
        </w:rPr>
        <w:t>Name:</w:t>
      </w:r>
      <w:r>
        <w:rPr>
          <w:rFonts w:cstheme="minorHAnsi"/>
          <w:b/>
          <w:bCs/>
          <w:sz w:val="24"/>
          <w:szCs w:val="24"/>
          <w:lang w:val="en-US"/>
        </w:rPr>
        <w:t xml:space="preserve"> SURAJ TELUGU                                                             Roll NO: CS20BTECH11050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</w:p>
    <w:p w14:paraId="020B98CD" w14:textId="77777777" w:rsidR="00F95BBC" w:rsidRDefault="00F95BBC" w:rsidP="00F95BBC">
      <w:pPr>
        <w:rPr>
          <w:rFonts w:ascii="Arial Black" w:hAnsi="Arial Black"/>
          <w:b/>
          <w:bCs/>
          <w:lang w:val="en-US"/>
        </w:rPr>
      </w:pPr>
    </w:p>
    <w:p w14:paraId="64B10E92" w14:textId="11F19544" w:rsidR="00F95BBC" w:rsidRDefault="00F95BBC" w:rsidP="00F95BBC">
      <w:pPr>
        <w:rPr>
          <w:rFonts w:cstheme="minorHAnsi"/>
          <w:lang w:val="en-US"/>
        </w:rPr>
      </w:pPr>
      <w:proofErr w:type="gramStart"/>
      <w:r w:rsidRPr="00985791">
        <w:rPr>
          <w:rFonts w:ascii="Arial Black" w:hAnsi="Arial Black"/>
          <w:b/>
          <w:bCs/>
          <w:lang w:val="en-US"/>
        </w:rPr>
        <w:t>1.sol</w:t>
      </w:r>
      <w:r>
        <w:rPr>
          <w:rFonts w:ascii="Arial Black" w:hAnsi="Arial Black"/>
          <w:b/>
          <w:bCs/>
          <w:lang w:val="en-US"/>
        </w:rPr>
        <w:t xml:space="preserve">  </w:t>
      </w:r>
      <w:r>
        <w:rPr>
          <w:rFonts w:cstheme="minorHAnsi"/>
          <w:lang w:val="en-US"/>
        </w:rPr>
        <w:t>Another</w:t>
      </w:r>
      <w:proofErr w:type="gramEnd"/>
      <w:r>
        <w:rPr>
          <w:rFonts w:cstheme="minorHAnsi"/>
          <w:lang w:val="en-US"/>
        </w:rPr>
        <w:t xml:space="preserve"> example of a result that can neither be proved nor disproved by ZFC Axioms</w:t>
      </w:r>
    </w:p>
    <w:p w14:paraId="7788DB97" w14:textId="77777777" w:rsidR="00F95BBC" w:rsidRPr="000C6033" w:rsidRDefault="00F95BBC" w:rsidP="00F95BBC">
      <w:pPr>
        <w:rPr>
          <w:rFonts w:cstheme="minorHAnsi"/>
          <w:b/>
          <w:bCs/>
          <w:sz w:val="24"/>
          <w:szCs w:val="24"/>
          <w:lang w:val="en-US"/>
        </w:rPr>
      </w:pPr>
      <w:r w:rsidRPr="00F90211">
        <w:rPr>
          <w:rFonts w:cstheme="minorHAnsi"/>
          <w:b/>
          <w:bCs/>
          <w:lang w:val="en-US"/>
        </w:rPr>
        <w:t xml:space="preserve">                                            </w:t>
      </w:r>
      <w:r>
        <w:rPr>
          <w:rFonts w:cstheme="minorHAnsi"/>
          <w:b/>
          <w:bCs/>
          <w:lang w:val="en-US"/>
        </w:rPr>
        <w:t xml:space="preserve">        </w:t>
      </w:r>
      <w:r w:rsidRPr="00F90211">
        <w:rPr>
          <w:rFonts w:cstheme="minorHAnsi"/>
          <w:b/>
          <w:bCs/>
          <w:lang w:val="en-US"/>
        </w:rPr>
        <w:t xml:space="preserve">  </w:t>
      </w:r>
      <w:r>
        <w:rPr>
          <w:rFonts w:cstheme="minorHAnsi"/>
          <w:b/>
          <w:bCs/>
          <w:lang w:val="en-US"/>
        </w:rPr>
        <w:t xml:space="preserve">         </w:t>
      </w:r>
      <w:r w:rsidRPr="000C6033">
        <w:rPr>
          <w:rFonts w:cstheme="minorHAnsi"/>
          <w:b/>
          <w:bCs/>
          <w:sz w:val="24"/>
          <w:szCs w:val="24"/>
          <w:lang w:val="en-US"/>
        </w:rPr>
        <w:t>Hilbert’s tenth problem</w:t>
      </w:r>
    </w:p>
    <w:p w14:paraId="585D26EA" w14:textId="77777777" w:rsidR="00F95BBC" w:rsidRDefault="00F95BBC" w:rsidP="00F95BBC">
      <w:p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                </w:t>
      </w:r>
      <w:r>
        <w:rPr>
          <w:rFonts w:cstheme="minorHAnsi"/>
          <w:lang w:val="en-US"/>
        </w:rPr>
        <w:t>In Number Theory Diophantine Equations are those polynomials with integer coefficients</w:t>
      </w:r>
    </w:p>
    <w:p w14:paraId="08AAD0FA" w14:textId="77777777" w:rsidR="00F95BBC" w:rsidRDefault="00F95BBC" w:rsidP="00F95B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with finite number of unknowns</w:t>
      </w:r>
    </w:p>
    <w:p w14:paraId="1C1FC4DD" w14:textId="77777777" w:rsidR="00F95BBC" w:rsidRDefault="00F95BBC" w:rsidP="00F95B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Hilbert’s tenth problem is “Finding an Algorithm (A standard procedure) to determine </w:t>
      </w:r>
    </w:p>
    <w:p w14:paraId="09D0150D" w14:textId="77777777" w:rsidR="00F95BBC" w:rsidRDefault="00F95BBC" w:rsidP="00F95B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whether the given Diophantine Equation has integral roots or not”</w:t>
      </w:r>
    </w:p>
    <w:p w14:paraId="0EC44122" w14:textId="77777777" w:rsidR="00F95BBC" w:rsidRDefault="00F95BBC" w:rsidP="00F95B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For example </w:t>
      </w:r>
      <w:proofErr w:type="gramStart"/>
      <w:r>
        <w:rPr>
          <w:rFonts w:cstheme="minorHAnsi"/>
          <w:lang w:val="en-US"/>
        </w:rPr>
        <w:t>P(</w:t>
      </w:r>
      <w:proofErr w:type="gramEnd"/>
      <w:r>
        <w:rPr>
          <w:rFonts w:cstheme="minorHAnsi"/>
          <w:lang w:val="en-US"/>
        </w:rPr>
        <w:t>x , y) = 3x</w:t>
      </w:r>
      <w:r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 xml:space="preserve"> + 2y</w:t>
      </w:r>
      <w:r>
        <w:rPr>
          <w:rFonts w:cstheme="minorHAnsi"/>
          <w:vertAlign w:val="superscript"/>
          <w:lang w:val="en-US"/>
        </w:rPr>
        <w:t xml:space="preserve">2 </w:t>
      </w:r>
      <w:r>
        <w:rPr>
          <w:rFonts w:cstheme="minorHAnsi"/>
          <w:lang w:val="en-US"/>
        </w:rPr>
        <w:t xml:space="preserve"> for his Diophantine Equation we need to find</w:t>
      </w:r>
    </w:p>
    <w:p w14:paraId="1A036BAD" w14:textId="77777777" w:rsidR="00F95BBC" w:rsidRDefault="00F95BBC" w:rsidP="00F95B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</w:t>
      </w:r>
      <w:proofErr w:type="gramStart"/>
      <w:r>
        <w:rPr>
          <w:rFonts w:cstheme="minorHAnsi"/>
          <w:lang w:val="en-US"/>
        </w:rPr>
        <w:t>P(</w:t>
      </w:r>
      <w:proofErr w:type="gramEnd"/>
      <w:r>
        <w:rPr>
          <w:rFonts w:cstheme="minorHAnsi"/>
          <w:lang w:val="en-US"/>
        </w:rPr>
        <w:t>k</w:t>
      </w:r>
      <w:r>
        <w:rPr>
          <w:rFonts w:cstheme="minorHAnsi"/>
          <w:vertAlign w:val="subscript"/>
          <w:lang w:val="en-US"/>
        </w:rPr>
        <w:t xml:space="preserve">1 </w:t>
      </w:r>
      <w:r>
        <w:rPr>
          <w:rFonts w:cstheme="minorHAnsi"/>
          <w:lang w:val="en-US"/>
        </w:rPr>
        <w:t>, k</w:t>
      </w:r>
      <w:r>
        <w:rPr>
          <w:rFonts w:cstheme="minorHAnsi"/>
          <w:vertAlign w:val="subscript"/>
          <w:lang w:val="en-US"/>
        </w:rPr>
        <w:t>2</w:t>
      </w:r>
      <w:r>
        <w:rPr>
          <w:rFonts w:cstheme="minorHAnsi"/>
          <w:lang w:val="en-US"/>
        </w:rPr>
        <w:t>) = 3(k</w:t>
      </w:r>
      <w:r>
        <w:rPr>
          <w:rFonts w:cstheme="minorHAnsi"/>
          <w:vertAlign w:val="subscript"/>
          <w:lang w:val="en-US"/>
        </w:rPr>
        <w:t>1</w:t>
      </w:r>
      <w:r>
        <w:rPr>
          <w:rFonts w:cstheme="minorHAnsi"/>
          <w:lang w:val="en-US"/>
        </w:rPr>
        <w:t>)</w:t>
      </w:r>
      <w:r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 xml:space="preserve"> + 2(k</w:t>
      </w:r>
      <w:r>
        <w:rPr>
          <w:rFonts w:cstheme="minorHAnsi"/>
          <w:vertAlign w:val="subscript"/>
          <w:lang w:val="en-US"/>
        </w:rPr>
        <w:t>2</w:t>
      </w:r>
      <w:r>
        <w:rPr>
          <w:rFonts w:cstheme="minorHAnsi"/>
          <w:lang w:val="en-US"/>
        </w:rPr>
        <w:t>)</w:t>
      </w:r>
      <w:r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 xml:space="preserve"> = 0 such that k</w:t>
      </w:r>
      <w:r>
        <w:rPr>
          <w:rFonts w:cstheme="minorHAnsi"/>
          <w:vertAlign w:val="subscript"/>
          <w:lang w:val="en-US"/>
        </w:rPr>
        <w:t>1</w:t>
      </w:r>
      <w:r>
        <w:rPr>
          <w:rFonts w:cstheme="minorHAnsi"/>
          <w:lang w:val="en-US"/>
        </w:rPr>
        <w:t xml:space="preserve"> , k</w:t>
      </w:r>
      <w:r>
        <w:rPr>
          <w:rFonts w:cstheme="minorHAnsi"/>
          <w:vertAlign w:val="subscript"/>
          <w:lang w:val="en-US"/>
        </w:rPr>
        <w:t>2</w:t>
      </w:r>
      <w:r>
        <w:rPr>
          <w:rFonts w:cstheme="minorHAnsi"/>
          <w:lang w:val="en-US"/>
        </w:rPr>
        <w:t xml:space="preserve"> </w:t>
      </w:r>
      <w:r>
        <w:rPr>
          <w:rFonts w:ascii="Cambria Math" w:hAnsi="Cambria Math" w:cstheme="minorHAnsi"/>
          <w:lang w:val="en-US"/>
        </w:rPr>
        <w:t>∈</w:t>
      </w:r>
      <w:r>
        <w:rPr>
          <w:rFonts w:cstheme="minorHAnsi"/>
          <w:lang w:val="en-US"/>
        </w:rPr>
        <w:t xml:space="preserve"> </w:t>
      </w:r>
      <w:r>
        <w:rPr>
          <w:rFonts w:ascii="Cambria Math" w:hAnsi="Cambria Math" w:cstheme="minorHAnsi"/>
          <w:lang w:val="en-US"/>
        </w:rPr>
        <w:t>Z</w:t>
      </w:r>
    </w:p>
    <w:p w14:paraId="104699C7" w14:textId="77777777" w:rsidR="00F95BBC" w:rsidRDefault="00F95BBC" w:rsidP="00F95B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We know that no solution exist for </w:t>
      </w:r>
      <w:proofErr w:type="gramStart"/>
      <w:r>
        <w:rPr>
          <w:rFonts w:cstheme="minorHAnsi"/>
          <w:lang w:val="en-US"/>
        </w:rPr>
        <w:t>P(</w:t>
      </w:r>
      <w:proofErr w:type="gramEnd"/>
      <w:r>
        <w:rPr>
          <w:rFonts w:cstheme="minorHAnsi"/>
          <w:lang w:val="en-US"/>
        </w:rPr>
        <w:t>x , y) = 0 as always  x</w:t>
      </w:r>
      <w:r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 xml:space="preserve"> </w:t>
      </w:r>
      <w:r>
        <w:rPr>
          <w:rFonts w:ascii="Cambria Math" w:hAnsi="Cambria Math" w:cstheme="minorHAnsi"/>
          <w:lang w:val="en-US"/>
        </w:rPr>
        <w:t>≥</w:t>
      </w:r>
      <w:r>
        <w:rPr>
          <w:rFonts w:cstheme="minorHAnsi"/>
          <w:lang w:val="en-US"/>
        </w:rPr>
        <w:t xml:space="preserve"> 0</w:t>
      </w:r>
    </w:p>
    <w:p w14:paraId="7F86172B" w14:textId="77777777" w:rsidR="00F95BBC" w:rsidRDefault="00F95BBC" w:rsidP="00F95B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But for problem like </w:t>
      </w:r>
      <w:proofErr w:type="gramStart"/>
      <w:r>
        <w:rPr>
          <w:rFonts w:cstheme="minorHAnsi"/>
          <w:lang w:val="en-US"/>
        </w:rPr>
        <w:t>P(</w:t>
      </w:r>
      <w:proofErr w:type="gramEnd"/>
      <w:r>
        <w:rPr>
          <w:rFonts w:cstheme="minorHAnsi"/>
          <w:lang w:val="en-US"/>
        </w:rPr>
        <w:t>x , y , z) = 3x</w:t>
      </w:r>
      <w:r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 xml:space="preserve"> </w:t>
      </w:r>
      <w:r>
        <w:rPr>
          <w:rFonts w:ascii="Cambria Math" w:hAnsi="Cambria Math" w:cstheme="minorHAnsi"/>
          <w:lang w:val="en-US"/>
        </w:rPr>
        <w:t>−</w:t>
      </w:r>
      <w:r>
        <w:rPr>
          <w:rFonts w:cstheme="minorHAnsi"/>
          <w:lang w:val="en-US"/>
        </w:rPr>
        <w:t xml:space="preserve"> 2xy </w:t>
      </w:r>
      <w:r>
        <w:rPr>
          <w:rFonts w:ascii="Cambria Math" w:hAnsi="Cambria Math" w:cstheme="minorHAnsi"/>
          <w:lang w:val="en-US"/>
        </w:rPr>
        <w:t>–</w:t>
      </w:r>
      <w:r>
        <w:rPr>
          <w:rFonts w:cstheme="minorHAnsi"/>
          <w:lang w:val="en-US"/>
        </w:rPr>
        <w:t xml:space="preserve"> y</w:t>
      </w:r>
      <w:r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 xml:space="preserve">z </w:t>
      </w:r>
      <w:r>
        <w:rPr>
          <w:rFonts w:ascii="Cambria Math" w:hAnsi="Cambria Math" w:cstheme="minorHAnsi"/>
          <w:lang w:val="en-US"/>
        </w:rPr>
        <w:t>–</w:t>
      </w:r>
      <w:r>
        <w:rPr>
          <w:rFonts w:cstheme="minorHAnsi"/>
          <w:lang w:val="en-US"/>
        </w:rPr>
        <w:t xml:space="preserve"> 7 = 0 to find solution we have to verify</w:t>
      </w:r>
    </w:p>
    <w:p w14:paraId="5633CF72" w14:textId="77777777" w:rsidR="00F95BBC" w:rsidRDefault="00F95BBC" w:rsidP="00F95B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many cases to find a perfect solution like </w:t>
      </w:r>
      <w:r w:rsidRPr="00553781">
        <w:rPr>
          <w:rFonts w:cstheme="minorHAnsi"/>
          <w:u w:val="single"/>
          <w:lang w:val="en-US"/>
        </w:rPr>
        <w:t xml:space="preserve">x </w:t>
      </w:r>
      <w:r w:rsidRPr="00883976">
        <w:rPr>
          <w:rFonts w:cstheme="minorHAnsi"/>
          <w:u w:val="single"/>
          <w:lang w:val="en-US"/>
        </w:rPr>
        <w:t xml:space="preserve">=1, y = 2, z = </w:t>
      </w:r>
      <w:r w:rsidRPr="00883976">
        <w:rPr>
          <w:rFonts w:ascii="Cambria Math" w:hAnsi="Cambria Math" w:cstheme="minorHAnsi"/>
          <w:u w:val="single"/>
          <w:lang w:val="en-US"/>
        </w:rPr>
        <w:t>−</w:t>
      </w:r>
      <w:r w:rsidRPr="00883976">
        <w:rPr>
          <w:rFonts w:cstheme="minorHAnsi"/>
          <w:u w:val="single"/>
          <w:lang w:val="en-US"/>
        </w:rPr>
        <w:t>2</w:t>
      </w:r>
      <w:r>
        <w:rPr>
          <w:rFonts w:cstheme="minorHAnsi"/>
          <w:lang w:val="en-US"/>
        </w:rPr>
        <w:t xml:space="preserve"> and conclude equation has a </w:t>
      </w:r>
    </w:p>
    <w:p w14:paraId="1CAA27F3" w14:textId="77777777" w:rsidR="00F95BBC" w:rsidRDefault="00F95BBC" w:rsidP="00F95B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solution. We cannot prove whether this problem has integral solutions or not using ZFC’S</w:t>
      </w:r>
    </w:p>
    <w:p w14:paraId="46CB5F75" w14:textId="77777777" w:rsidR="00F95BBC" w:rsidRDefault="00F95BBC" w:rsidP="00F95B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and Axiom of choices. We cannot make any algorithm which verifies the Diophantine</w:t>
      </w:r>
    </w:p>
    <w:p w14:paraId="0319DE9A" w14:textId="77777777" w:rsidR="00F95BBC" w:rsidRDefault="00F95BBC" w:rsidP="00F95B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equation for all integers and finds integral solution exists or not.</w:t>
      </w:r>
      <w:r w:rsidRPr="0055378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 would be like a forever</w:t>
      </w:r>
    </w:p>
    <w:p w14:paraId="127D7E48" w14:textId="77777777" w:rsidR="00F95BBC" w:rsidRDefault="00F95BBC" w:rsidP="00F95B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loop and it cannot verify for all values. Therefore, we cannot say whether Hilbert’s tenth</w:t>
      </w:r>
    </w:p>
    <w:p w14:paraId="73625CCF" w14:textId="77777777" w:rsidR="00F95BBC" w:rsidRDefault="00F95BBC" w:rsidP="00F95B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problem can be solved or no using ZFC’s.</w:t>
      </w:r>
    </w:p>
    <w:p w14:paraId="1F8F5B13" w14:textId="77777777" w:rsidR="00F95BBC" w:rsidRPr="00553781" w:rsidRDefault="00F95BBC" w:rsidP="00F95B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</w:t>
      </w:r>
      <w:r w:rsidRPr="00922B7F">
        <w:rPr>
          <w:rFonts w:cstheme="minorHAnsi"/>
          <w:lang w:val="en-US"/>
        </w:rPr>
        <w:t xml:space="preserve"> </w:t>
      </w:r>
      <w:r w:rsidRPr="00922B7F">
        <w:rPr>
          <w:rFonts w:cstheme="minorHAnsi"/>
          <w:u w:val="single"/>
          <w:lang w:val="en-US"/>
        </w:rPr>
        <w:t xml:space="preserve">Hence, Hilbert’s tenth problem in independent of ZFC’S   i.e., ZFC’S won’t help in </w:t>
      </w:r>
    </w:p>
    <w:p w14:paraId="59A5B4B4" w14:textId="77777777" w:rsidR="00F95BBC" w:rsidRDefault="00F95BBC" w:rsidP="00F95BBC">
      <w:pPr>
        <w:rPr>
          <w:rFonts w:cstheme="minorHAnsi"/>
          <w:u w:val="single"/>
          <w:lang w:val="en-US"/>
        </w:rPr>
      </w:pPr>
      <w:r w:rsidRPr="00922B7F">
        <w:rPr>
          <w:rFonts w:cstheme="minorHAnsi"/>
          <w:lang w:val="en-US"/>
        </w:rPr>
        <w:t xml:space="preserve">                         </w:t>
      </w:r>
      <w:r w:rsidRPr="00922B7F">
        <w:rPr>
          <w:rFonts w:cstheme="minorHAnsi"/>
          <w:u w:val="single"/>
          <w:lang w:val="en-US"/>
        </w:rPr>
        <w:t>solving the problem</w:t>
      </w:r>
    </w:p>
    <w:p w14:paraId="45123E33" w14:textId="77777777" w:rsidR="00F95BBC" w:rsidRPr="00922B7F" w:rsidRDefault="00F95BBC" w:rsidP="00F95BBC">
      <w:pPr>
        <w:rPr>
          <w:rFonts w:cstheme="minorHAnsi"/>
          <w:u w:val="single"/>
          <w:lang w:val="en-US"/>
        </w:rPr>
      </w:pPr>
      <w:r>
        <w:rPr>
          <w:rFonts w:cstheme="minorHAnsi"/>
          <w:u w:val="single"/>
          <w:lang w:val="en-US"/>
        </w:rPr>
        <w:t xml:space="preserve">           </w:t>
      </w:r>
    </w:p>
    <w:p w14:paraId="67E8F813" w14:textId="77777777" w:rsidR="00F95BBC" w:rsidRDefault="00F95BBC" w:rsidP="00F95B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Later using some other new axioms from Axiomatic set theory </w:t>
      </w:r>
      <w:r w:rsidRPr="00267FFA">
        <w:rPr>
          <w:rFonts w:cstheme="minorHAnsi"/>
          <w:b/>
          <w:bCs/>
          <w:lang w:val="en-US"/>
        </w:rPr>
        <w:t xml:space="preserve">Yuri </w:t>
      </w:r>
      <w:proofErr w:type="spellStart"/>
      <w:r w:rsidRPr="00267FFA">
        <w:rPr>
          <w:rFonts w:cstheme="minorHAnsi"/>
          <w:b/>
          <w:bCs/>
          <w:lang w:val="en-US"/>
        </w:rPr>
        <w:t>Matiyasevich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has</w:t>
      </w:r>
    </w:p>
    <w:p w14:paraId="6F81F107" w14:textId="77777777" w:rsidR="00F95BBC" w:rsidRDefault="00F95BBC" w:rsidP="00F95B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concluded Hilbert’s tenth problem cannot be solved i.e., No algorithm can be made which</w:t>
      </w:r>
    </w:p>
    <w:p w14:paraId="04B56DA0" w14:textId="3E4F1CDB" w:rsidR="00AC4F40" w:rsidRDefault="00F95BBC" w:rsidP="00F95B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efficient solves and decides the possibility of solution for a Diophantine Equation.</w:t>
      </w:r>
    </w:p>
    <w:p w14:paraId="7C12E15C" w14:textId="205DC074" w:rsidR="00396A60" w:rsidRPr="00AC4F40" w:rsidRDefault="00396A60" w:rsidP="00F95B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ambria Math" w:hAnsi="Cambria Math" w:cstheme="minorHAnsi"/>
          <w:lang w:val="en-US"/>
        </w:rPr>
        <w:t>∎</w:t>
      </w:r>
    </w:p>
    <w:p w14:paraId="04C9E394" w14:textId="65EB8A92" w:rsidR="00AC4F40" w:rsidRPr="00AC4F40" w:rsidRDefault="00AC4F40" w:rsidP="00AC4F40">
      <w:pPr>
        <w:rPr>
          <w:rFonts w:ascii="Arial Black" w:hAnsi="Arial Black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706925" w14:textId="75FCB219" w:rsidR="00AC4F40" w:rsidRDefault="00AC4F40" w:rsidP="00AC4F40">
      <w:pPr>
        <w:rPr>
          <w:rFonts w:ascii="Arial Black" w:hAnsi="Arial Black"/>
          <w:lang w:val="en-US"/>
        </w:rPr>
      </w:pPr>
    </w:p>
    <w:p w14:paraId="7A4957E6" w14:textId="6ABE0545" w:rsidR="00F95BBC" w:rsidRDefault="00F95BBC" w:rsidP="00AC4F40">
      <w:pPr>
        <w:rPr>
          <w:rFonts w:ascii="Arial Black" w:hAnsi="Arial Black"/>
          <w:lang w:val="en-US"/>
        </w:rPr>
      </w:pPr>
    </w:p>
    <w:p w14:paraId="2AEE8293" w14:textId="77777777" w:rsidR="00396A60" w:rsidRPr="00B07DED" w:rsidRDefault="00396A60" w:rsidP="00396A60">
      <w:pPr>
        <w:rPr>
          <w:rFonts w:ascii="Book Antiqua" w:hAnsi="Book Antiqua"/>
          <w:lang w:val="en-US"/>
        </w:rPr>
      </w:pPr>
      <w:r w:rsidRPr="003560A4">
        <w:rPr>
          <w:rFonts w:ascii="Arial Black" w:hAnsi="Arial Black"/>
          <w:b/>
          <w:bCs/>
          <w:sz w:val="28"/>
          <w:szCs w:val="28"/>
          <w:lang w:val="en-US"/>
        </w:rPr>
        <w:lastRenderedPageBreak/>
        <w:t>2.sol</w:t>
      </w:r>
      <w:r>
        <w:rPr>
          <w:b/>
          <w:bCs/>
          <w:sz w:val="28"/>
          <w:szCs w:val="28"/>
          <w:lang w:val="en-US"/>
        </w:rPr>
        <w:t xml:space="preserve">   </w:t>
      </w:r>
      <w:r w:rsidRPr="00B07DED">
        <w:rPr>
          <w:rFonts w:ascii="Book Antiqua" w:hAnsi="Book Antiqua"/>
          <w:lang w:val="en-US"/>
        </w:rPr>
        <w:t>let P(n) = (n</w:t>
      </w:r>
      <w:r w:rsidRPr="00B07DED">
        <w:rPr>
          <w:rFonts w:ascii="Book Antiqua" w:hAnsi="Book Antiqua"/>
          <w:vertAlign w:val="superscript"/>
          <w:lang w:val="en-US"/>
        </w:rPr>
        <w:t xml:space="preserve">2 </w:t>
      </w:r>
      <w:r w:rsidRPr="00B07DED">
        <w:rPr>
          <w:rFonts w:ascii="Book Antiqua" w:hAnsi="Book Antiqua"/>
          <w:lang w:val="en-US"/>
        </w:rPr>
        <w:t xml:space="preserve">+ n + 2)/2 we need to prove </w:t>
      </w:r>
      <w:r w:rsidRPr="00B07DED">
        <w:rPr>
          <w:rFonts w:ascii="Cambria Math" w:hAnsi="Cambria Math" w:cs="Cambria Math"/>
          <w:lang w:val="en-US"/>
        </w:rPr>
        <w:t>∀</w:t>
      </w:r>
      <w:r w:rsidRPr="00B07DED">
        <w:rPr>
          <w:rFonts w:ascii="Book Antiqua" w:hAnsi="Book Antiqua"/>
          <w:lang w:val="en-US"/>
        </w:rPr>
        <w:t xml:space="preserve">n </w:t>
      </w:r>
      <w:r w:rsidRPr="00B07DED">
        <w:rPr>
          <w:rFonts w:ascii="Cambria" w:hAnsi="Cambria" w:cs="Cambria"/>
          <w:lang w:val="en-US"/>
        </w:rPr>
        <w:t>ϵ</w:t>
      </w:r>
      <w:r w:rsidRPr="00B07DED">
        <w:rPr>
          <w:rFonts w:ascii="Book Antiqua" w:hAnsi="Book Antiqua"/>
          <w:lang w:val="en-US"/>
        </w:rPr>
        <w:t xml:space="preserve"> N P(n)</w:t>
      </w:r>
    </w:p>
    <w:p w14:paraId="1B141BD8" w14:textId="77777777" w:rsidR="00396A60" w:rsidRPr="003107C3" w:rsidRDefault="00396A60" w:rsidP="00396A60">
      <w:pPr>
        <w:rPr>
          <w:rFonts w:ascii="Book Antiqua" w:hAnsi="Book Antiqua"/>
          <w:b/>
          <w:bCs/>
          <w:sz w:val="24"/>
          <w:szCs w:val="24"/>
          <w:lang w:val="en-US"/>
        </w:rPr>
      </w:pPr>
      <w:r w:rsidRPr="003107C3">
        <w:rPr>
          <w:rFonts w:ascii="Book Antiqua" w:hAnsi="Book Antiqua"/>
          <w:b/>
          <w:bCs/>
          <w:sz w:val="24"/>
          <w:szCs w:val="24"/>
          <w:lang w:val="en-US"/>
        </w:rPr>
        <w:t xml:space="preserve">               Basis Step:</w:t>
      </w:r>
    </w:p>
    <w:p w14:paraId="6D7CEA29" w14:textId="77777777" w:rsidR="00396A60" w:rsidRPr="00B07DED" w:rsidRDefault="00396A60" w:rsidP="00396A60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/>
          <w:b/>
          <w:bCs/>
          <w:lang w:val="en-US"/>
        </w:rPr>
        <w:t xml:space="preserve">                  </w:t>
      </w:r>
      <w:r w:rsidRPr="00B07DED">
        <w:rPr>
          <w:rFonts w:ascii="Book Antiqua" w:hAnsi="Book Antiqua" w:cstheme="minorHAnsi"/>
          <w:lang w:val="en-US"/>
        </w:rPr>
        <w:t>n = 1</w:t>
      </w:r>
    </w:p>
    <w:p w14:paraId="6C3005AD" w14:textId="77777777" w:rsidR="00396A60" w:rsidRPr="00B07DED" w:rsidRDefault="00396A60" w:rsidP="00396A60">
      <w:pPr>
        <w:rPr>
          <w:rFonts w:ascii="Book Antiqua" w:hAnsi="Book Antiqua"/>
          <w:lang w:val="en-US"/>
        </w:rPr>
      </w:pPr>
      <w:r w:rsidRPr="00B07DED">
        <w:rPr>
          <w:rFonts w:ascii="Book Antiqua" w:hAnsi="Book Antiqua"/>
          <w:b/>
          <w:bCs/>
          <w:lang w:val="en-US"/>
        </w:rPr>
        <w:t xml:space="preserve">                  </w:t>
      </w:r>
      <w:proofErr w:type="gramStart"/>
      <w:r w:rsidRPr="00B07DED">
        <w:rPr>
          <w:rFonts w:ascii="Book Antiqua" w:hAnsi="Book Antiqua"/>
          <w:lang w:val="en-US"/>
        </w:rPr>
        <w:t>P(</w:t>
      </w:r>
      <w:proofErr w:type="gramEnd"/>
      <w:r w:rsidRPr="00B07DED">
        <w:rPr>
          <w:rFonts w:ascii="Book Antiqua" w:hAnsi="Book Antiqua"/>
          <w:lang w:val="en-US"/>
        </w:rPr>
        <w:t>1) = (1</w:t>
      </w:r>
      <w:r w:rsidRPr="00B07DED">
        <w:rPr>
          <w:rFonts w:ascii="Book Antiqua" w:hAnsi="Book Antiqua"/>
          <w:vertAlign w:val="superscript"/>
          <w:lang w:val="en-US"/>
        </w:rPr>
        <w:t>2</w:t>
      </w:r>
      <w:r w:rsidRPr="00B07DED">
        <w:rPr>
          <w:rFonts w:ascii="Book Antiqua" w:hAnsi="Book Antiqua"/>
          <w:lang w:val="en-US"/>
        </w:rPr>
        <w:t xml:space="preserve"> + 1 + 2)/2 = 2</w:t>
      </w:r>
    </w:p>
    <w:p w14:paraId="0956B583" w14:textId="77777777" w:rsidR="00396A60" w:rsidRPr="00B07DED" w:rsidRDefault="00396A60" w:rsidP="00396A60">
      <w:pPr>
        <w:rPr>
          <w:rFonts w:ascii="Book Antiqua" w:hAnsi="Book Antiqua"/>
          <w:lang w:val="en-US"/>
        </w:rPr>
      </w:pPr>
      <w:r w:rsidRPr="00B07DED">
        <w:rPr>
          <w:rFonts w:ascii="Book Antiqua" w:hAnsi="Book Antiqua"/>
          <w:lang w:val="en-US"/>
        </w:rPr>
        <w:t xml:space="preserve">                   One Line separates the Plane into 2 regions above the line and below the line.</w:t>
      </w:r>
    </w:p>
    <w:p w14:paraId="5E7E1936" w14:textId="77777777" w:rsidR="00396A60" w:rsidRPr="00B07DED" w:rsidRDefault="00396A60" w:rsidP="00396A60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/>
          <w:lang w:val="en-US"/>
        </w:rPr>
        <w:t xml:space="preserve">                                                             </w:t>
      </w:r>
      <w:r w:rsidRPr="00B07DED">
        <w:rPr>
          <w:rFonts w:ascii="Cambria Math" w:hAnsi="Cambria Math" w:cs="Cambria Math"/>
          <w:sz w:val="32"/>
          <w:szCs w:val="32"/>
          <w:lang w:val="en-US"/>
        </w:rPr>
        <w:t>∴</w:t>
      </w:r>
      <w:r w:rsidRPr="00B07DED">
        <w:rPr>
          <w:rFonts w:ascii="Book Antiqua" w:hAnsi="Book Antiqua"/>
          <w:sz w:val="32"/>
          <w:szCs w:val="32"/>
          <w:lang w:val="en-US"/>
        </w:rPr>
        <w:t xml:space="preserve"> </w:t>
      </w:r>
      <w:proofErr w:type="gramStart"/>
      <w:r w:rsidRPr="00B07DED">
        <w:rPr>
          <w:rFonts w:ascii="Book Antiqua" w:hAnsi="Book Antiqua" w:cstheme="minorHAnsi"/>
          <w:lang w:val="en-US"/>
        </w:rPr>
        <w:t>P(</w:t>
      </w:r>
      <w:proofErr w:type="gramEnd"/>
      <w:r w:rsidRPr="00B07DED">
        <w:rPr>
          <w:rFonts w:ascii="Book Antiqua" w:hAnsi="Book Antiqua" w:cstheme="minorHAnsi"/>
          <w:lang w:val="en-US"/>
        </w:rPr>
        <w:t>1) True</w:t>
      </w:r>
    </w:p>
    <w:p w14:paraId="269A166B" w14:textId="77777777" w:rsidR="00396A60" w:rsidRPr="003107C3" w:rsidRDefault="00396A60" w:rsidP="00396A60">
      <w:pPr>
        <w:rPr>
          <w:rFonts w:ascii="Book Antiqua" w:hAnsi="Book Antiqua" w:cstheme="minorHAnsi"/>
          <w:b/>
          <w:bCs/>
          <w:sz w:val="24"/>
          <w:szCs w:val="24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 </w:t>
      </w:r>
      <w:r w:rsidRPr="003107C3">
        <w:rPr>
          <w:rFonts w:ascii="Book Antiqua" w:hAnsi="Book Antiqua" w:cstheme="minorHAnsi"/>
          <w:b/>
          <w:bCs/>
          <w:sz w:val="24"/>
          <w:szCs w:val="24"/>
          <w:lang w:val="en-US"/>
        </w:rPr>
        <w:t>Inductive Step:</w:t>
      </w:r>
    </w:p>
    <w:p w14:paraId="005ACCA2" w14:textId="77777777" w:rsidR="00396A60" w:rsidRPr="00B07DED" w:rsidRDefault="00396A60" w:rsidP="00396A60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b/>
          <w:bCs/>
          <w:lang w:val="en-US"/>
        </w:rPr>
        <w:t xml:space="preserve">               </w:t>
      </w:r>
      <w:r w:rsidRPr="00B07DED">
        <w:rPr>
          <w:rFonts w:ascii="Book Antiqua" w:hAnsi="Book Antiqua" w:cstheme="minorHAnsi"/>
          <w:lang w:val="en-US"/>
        </w:rPr>
        <w:t xml:space="preserve">Let us assume P(k) is True (Induction Hypothesis) </w:t>
      </w:r>
    </w:p>
    <w:p w14:paraId="36691A73" w14:textId="77777777" w:rsidR="00396A60" w:rsidRPr="00B07DED" w:rsidRDefault="00396A60" w:rsidP="00396A60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P(k) = (k</w:t>
      </w:r>
      <w:r w:rsidRPr="00B07DED">
        <w:rPr>
          <w:rFonts w:ascii="Book Antiqua" w:hAnsi="Book Antiqua" w:cstheme="minorHAnsi"/>
          <w:vertAlign w:val="superscript"/>
          <w:lang w:val="en-US"/>
        </w:rPr>
        <w:t>2</w:t>
      </w:r>
      <w:r w:rsidRPr="00B07DED">
        <w:rPr>
          <w:rFonts w:ascii="Book Antiqua" w:hAnsi="Book Antiqua" w:cstheme="minorHAnsi"/>
          <w:lang w:val="en-US"/>
        </w:rPr>
        <w:t xml:space="preserve"> + k + 2)/2</w:t>
      </w:r>
    </w:p>
    <w:p w14:paraId="79287F13" w14:textId="77777777" w:rsidR="00396A60" w:rsidRPr="00B07DED" w:rsidRDefault="00396A60" w:rsidP="00396A60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k Lines separate the Plane into (k</w:t>
      </w:r>
      <w:r w:rsidRPr="00B07DED">
        <w:rPr>
          <w:rFonts w:ascii="Book Antiqua" w:hAnsi="Book Antiqua" w:cstheme="minorHAnsi"/>
          <w:vertAlign w:val="superscript"/>
          <w:lang w:val="en-US"/>
        </w:rPr>
        <w:t>2</w:t>
      </w:r>
      <w:r w:rsidRPr="00B07DED">
        <w:rPr>
          <w:rFonts w:ascii="Book Antiqua" w:hAnsi="Book Antiqua" w:cstheme="minorHAnsi"/>
          <w:lang w:val="en-US"/>
        </w:rPr>
        <w:t xml:space="preserve"> + k + 2)/2 regions</w:t>
      </w:r>
    </w:p>
    <w:p w14:paraId="219FE734" w14:textId="77777777" w:rsidR="00396A60" w:rsidRPr="00B07DED" w:rsidRDefault="00396A60" w:rsidP="00396A60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We have to prove p(k+1) is True</w:t>
      </w:r>
    </w:p>
    <w:p w14:paraId="0E756D91" w14:textId="77777777" w:rsidR="00396A60" w:rsidRPr="00B07DED" w:rsidRDefault="00396A60" w:rsidP="00396A60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We know that no two lines are parallel and no three lines are concurrent</w:t>
      </w:r>
    </w:p>
    <w:p w14:paraId="49F90594" w14:textId="77777777" w:rsidR="00396A60" w:rsidRPr="00B07DED" w:rsidRDefault="00396A60" w:rsidP="00396A60">
      <w:pPr>
        <w:rPr>
          <w:rFonts w:ascii="Book Antiqua" w:hAnsi="Book Antiqua" w:cstheme="minorHAnsi"/>
          <w:lang w:val="en-US"/>
        </w:rPr>
      </w:pPr>
    </w:p>
    <w:p w14:paraId="7157D78E" w14:textId="77777777" w:rsidR="00396A60" w:rsidRDefault="00396A60" w:rsidP="00396A60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Now the new (k+1)</w:t>
      </w:r>
      <w:r w:rsidRPr="00B07DED">
        <w:rPr>
          <w:rFonts w:ascii="Book Antiqua" w:hAnsi="Book Antiqua" w:cstheme="minorHAnsi"/>
          <w:vertAlign w:val="superscript"/>
          <w:lang w:val="en-US"/>
        </w:rPr>
        <w:t xml:space="preserve"> </w:t>
      </w:r>
      <w:proofErr w:type="spellStart"/>
      <w:r w:rsidRPr="00B07DED">
        <w:rPr>
          <w:rFonts w:ascii="Book Antiqua" w:hAnsi="Book Antiqua" w:cstheme="minorHAnsi"/>
          <w:vertAlign w:val="superscript"/>
          <w:lang w:val="en-US"/>
        </w:rPr>
        <w:t>th</w:t>
      </w:r>
      <w:proofErr w:type="spellEnd"/>
      <w:r w:rsidRPr="00B07DED">
        <w:rPr>
          <w:rFonts w:ascii="Book Antiqua" w:hAnsi="Book Antiqua" w:cstheme="minorHAnsi"/>
          <w:lang w:val="en-US"/>
        </w:rPr>
        <w:t xml:space="preserve"> line we introduce intersects with all other k lines and do not</w:t>
      </w:r>
    </w:p>
    <w:p w14:paraId="51F545CA" w14:textId="77777777" w:rsidR="00396A60" w:rsidRPr="00B07DED" w:rsidRDefault="00396A60" w:rsidP="00396A60">
      <w:pPr>
        <w:rPr>
          <w:rFonts w:ascii="Book Antiqua" w:hAnsi="Book Antiqua" w:cstheme="minorHAnsi"/>
          <w:lang w:val="en-US"/>
        </w:rPr>
      </w:pPr>
      <w:r>
        <w:rPr>
          <w:rFonts w:ascii="Book Antiqua" w:hAnsi="Book Antiqua" w:cstheme="minorHAnsi"/>
          <w:lang w:val="en-US"/>
        </w:rPr>
        <w:t xml:space="preserve">               p</w:t>
      </w:r>
      <w:r w:rsidRPr="00B07DED">
        <w:rPr>
          <w:rFonts w:ascii="Book Antiqua" w:hAnsi="Book Antiqua" w:cstheme="minorHAnsi"/>
          <w:lang w:val="en-US"/>
        </w:rPr>
        <w:t>as</w:t>
      </w:r>
      <w:r>
        <w:rPr>
          <w:rFonts w:ascii="Book Antiqua" w:hAnsi="Book Antiqua" w:cstheme="minorHAnsi"/>
          <w:lang w:val="en-US"/>
        </w:rPr>
        <w:t xml:space="preserve">s </w:t>
      </w:r>
      <w:r w:rsidRPr="00B07DED">
        <w:rPr>
          <w:rFonts w:ascii="Book Antiqua" w:hAnsi="Book Antiqua" w:cstheme="minorHAnsi"/>
          <w:lang w:val="en-US"/>
        </w:rPr>
        <w:t xml:space="preserve">through intersection point of any other lines as no three lines are concurrent </w:t>
      </w:r>
    </w:p>
    <w:p w14:paraId="4983431A" w14:textId="45BEB6BA" w:rsidR="00396A60" w:rsidRPr="00B07DED" w:rsidRDefault="00396A60" w:rsidP="00396A60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</w:t>
      </w:r>
      <w:r>
        <w:rPr>
          <w:rFonts w:ascii="Book Antiqua" w:hAnsi="Book Antiqua" w:cstheme="minorHAnsi"/>
          <w:lang w:val="en-US"/>
        </w:rPr>
        <w:t xml:space="preserve"> </w:t>
      </w:r>
      <w:r w:rsidRPr="00B07DED">
        <w:rPr>
          <w:rFonts w:ascii="Book Antiqua" w:hAnsi="Book Antiqua" w:cstheme="minorHAnsi"/>
          <w:lang w:val="en-US"/>
        </w:rPr>
        <w:t>Thus the (k+1)</w:t>
      </w:r>
      <w:r w:rsidRPr="00B07DED">
        <w:rPr>
          <w:rFonts w:ascii="Book Antiqua" w:hAnsi="Book Antiqua" w:cstheme="minorHAnsi"/>
          <w:vertAlign w:val="superscript"/>
          <w:lang w:val="en-US"/>
        </w:rPr>
        <w:t xml:space="preserve"> </w:t>
      </w:r>
      <w:proofErr w:type="spellStart"/>
      <w:r w:rsidRPr="00B07DED">
        <w:rPr>
          <w:rFonts w:ascii="Book Antiqua" w:hAnsi="Book Antiqua" w:cstheme="minorHAnsi"/>
          <w:vertAlign w:val="superscript"/>
          <w:lang w:val="en-US"/>
        </w:rPr>
        <w:t>th</w:t>
      </w:r>
      <w:proofErr w:type="spellEnd"/>
      <w:r w:rsidRPr="00B07DED">
        <w:rPr>
          <w:rFonts w:ascii="Book Antiqua" w:hAnsi="Book Antiqua" w:cstheme="minorHAnsi"/>
          <w:vertAlign w:val="superscript"/>
          <w:lang w:val="en-US"/>
        </w:rPr>
        <w:t xml:space="preserve"> </w:t>
      </w:r>
      <w:r w:rsidRPr="00B07DED">
        <w:rPr>
          <w:rFonts w:ascii="Book Antiqua" w:hAnsi="Book Antiqua" w:cstheme="minorHAnsi"/>
          <w:lang w:val="en-US"/>
        </w:rPr>
        <w:t>line passes through (k+1) regions from the (k</w:t>
      </w:r>
      <w:r w:rsidRPr="00B07DED">
        <w:rPr>
          <w:rFonts w:ascii="Book Antiqua" w:hAnsi="Book Antiqua" w:cstheme="minorHAnsi"/>
          <w:vertAlign w:val="superscript"/>
          <w:lang w:val="en-US"/>
        </w:rPr>
        <w:t>2</w:t>
      </w:r>
      <w:r w:rsidRPr="00B07DED">
        <w:rPr>
          <w:rFonts w:ascii="Book Antiqua" w:hAnsi="Book Antiqua" w:cstheme="minorHAnsi"/>
          <w:lang w:val="en-US"/>
        </w:rPr>
        <w:t xml:space="preserve"> + k + 2)/2 regions  </w:t>
      </w:r>
    </w:p>
    <w:p w14:paraId="4BB22BCA" w14:textId="75DD4C22" w:rsidR="00396A60" w:rsidRPr="00B07DED" w:rsidRDefault="00396A60" w:rsidP="00396A60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</w:t>
      </w:r>
      <w:r>
        <w:rPr>
          <w:rFonts w:ascii="Book Antiqua" w:hAnsi="Book Antiqua" w:cstheme="minorHAnsi"/>
          <w:lang w:val="en-US"/>
        </w:rPr>
        <w:t xml:space="preserve">  </w:t>
      </w:r>
      <w:r w:rsidRPr="00B07DED">
        <w:rPr>
          <w:rFonts w:ascii="Book Antiqua" w:hAnsi="Book Antiqua" w:cstheme="minorHAnsi"/>
          <w:lang w:val="en-US"/>
        </w:rPr>
        <w:t>(k+1)</w:t>
      </w:r>
      <w:r w:rsidRPr="00B07DED">
        <w:rPr>
          <w:rFonts w:ascii="Book Antiqua" w:hAnsi="Book Antiqua" w:cstheme="minorHAnsi"/>
          <w:vertAlign w:val="superscript"/>
          <w:lang w:val="en-US"/>
        </w:rPr>
        <w:t xml:space="preserve"> </w:t>
      </w:r>
      <w:proofErr w:type="spellStart"/>
      <w:r w:rsidRPr="00B07DED">
        <w:rPr>
          <w:rFonts w:ascii="Book Antiqua" w:hAnsi="Book Antiqua" w:cstheme="minorHAnsi"/>
          <w:vertAlign w:val="superscript"/>
          <w:lang w:val="en-US"/>
        </w:rPr>
        <w:t>th</w:t>
      </w:r>
      <w:proofErr w:type="spellEnd"/>
      <w:r w:rsidRPr="00B07DED">
        <w:rPr>
          <w:rFonts w:ascii="Book Antiqua" w:hAnsi="Book Antiqua" w:cstheme="minorHAnsi"/>
          <w:vertAlign w:val="superscript"/>
          <w:lang w:val="en-US"/>
        </w:rPr>
        <w:t xml:space="preserve"> </w:t>
      </w:r>
      <w:r w:rsidRPr="00B07DED">
        <w:rPr>
          <w:rFonts w:ascii="Book Antiqua" w:hAnsi="Book Antiqua" w:cstheme="minorHAnsi"/>
          <w:lang w:val="en-US"/>
        </w:rPr>
        <w:t xml:space="preserve">line divides each of k+1 region into 2 regions </w:t>
      </w:r>
    </w:p>
    <w:p w14:paraId="0D46BB14" w14:textId="77777777" w:rsidR="00396A60" w:rsidRPr="00B07DED" w:rsidRDefault="00396A60" w:rsidP="00396A60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                      </w:t>
      </w:r>
      <w:r w:rsidRPr="00B07DED">
        <w:rPr>
          <w:rFonts w:ascii="Cambria Math" w:hAnsi="Cambria Math" w:cs="Cambria Math"/>
          <w:sz w:val="32"/>
          <w:szCs w:val="32"/>
          <w:lang w:val="en-US"/>
        </w:rPr>
        <w:t>∴</w:t>
      </w:r>
      <w:r w:rsidRPr="00B07DED">
        <w:rPr>
          <w:rFonts w:ascii="Book Antiqua" w:hAnsi="Book Antiqua"/>
          <w:sz w:val="32"/>
          <w:szCs w:val="32"/>
          <w:lang w:val="en-US"/>
        </w:rPr>
        <w:t xml:space="preserve"> </w:t>
      </w:r>
      <w:r w:rsidRPr="00B07DED">
        <w:rPr>
          <w:rFonts w:ascii="Book Antiqua" w:hAnsi="Book Antiqua" w:cstheme="minorHAnsi"/>
          <w:lang w:val="en-US"/>
        </w:rPr>
        <w:t xml:space="preserve">k+1 new </w:t>
      </w:r>
      <w:proofErr w:type="gramStart"/>
      <w:r w:rsidRPr="00B07DED">
        <w:rPr>
          <w:rFonts w:ascii="Book Antiqua" w:hAnsi="Book Antiqua" w:cstheme="minorHAnsi"/>
          <w:lang w:val="en-US"/>
        </w:rPr>
        <w:t>regions</w:t>
      </w:r>
      <w:proofErr w:type="gramEnd"/>
      <w:r w:rsidRPr="00B07DED">
        <w:rPr>
          <w:rFonts w:ascii="Book Antiqua" w:hAnsi="Book Antiqua" w:cstheme="minorHAnsi"/>
          <w:lang w:val="en-US"/>
        </w:rPr>
        <w:t xml:space="preserve"> added</w:t>
      </w:r>
    </w:p>
    <w:p w14:paraId="6D83A7CF" w14:textId="34A33E54" w:rsidR="00396A60" w:rsidRPr="00B07DED" w:rsidRDefault="00396A60" w:rsidP="00396A60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Total regions</w:t>
      </w:r>
      <w:r>
        <w:rPr>
          <w:rFonts w:ascii="Book Antiqua" w:hAnsi="Book Antiqua" w:cstheme="minorHAnsi"/>
          <w:lang w:val="en-US"/>
        </w:rPr>
        <w:t xml:space="preserve"> after </w:t>
      </w:r>
      <w:r w:rsidRPr="00B07DED">
        <w:rPr>
          <w:rFonts w:ascii="Book Antiqua" w:hAnsi="Book Antiqua" w:cstheme="minorHAnsi"/>
          <w:lang w:val="en-US"/>
        </w:rPr>
        <w:t>(k+1)</w:t>
      </w:r>
      <w:r w:rsidRPr="00B07DED">
        <w:rPr>
          <w:rFonts w:ascii="Book Antiqua" w:hAnsi="Book Antiqua" w:cstheme="minorHAnsi"/>
          <w:vertAlign w:val="superscript"/>
          <w:lang w:val="en-US"/>
        </w:rPr>
        <w:t xml:space="preserve"> </w:t>
      </w:r>
      <w:proofErr w:type="spellStart"/>
      <w:r w:rsidRPr="00B07DED">
        <w:rPr>
          <w:rFonts w:ascii="Book Antiqua" w:hAnsi="Book Antiqua" w:cstheme="minorHAnsi"/>
          <w:vertAlign w:val="superscript"/>
          <w:lang w:val="en-US"/>
        </w:rPr>
        <w:t>th</w:t>
      </w:r>
      <w:proofErr w:type="spellEnd"/>
      <w:r w:rsidRPr="00B07DED">
        <w:rPr>
          <w:rFonts w:ascii="Book Antiqua" w:hAnsi="Book Antiqua" w:cstheme="minorHAnsi"/>
          <w:vertAlign w:val="superscript"/>
          <w:lang w:val="en-US"/>
        </w:rPr>
        <w:t xml:space="preserve"> </w:t>
      </w:r>
      <w:r w:rsidRPr="00B07DED">
        <w:rPr>
          <w:rFonts w:ascii="Book Antiqua" w:hAnsi="Book Antiqua" w:cstheme="minorHAnsi"/>
          <w:lang w:val="en-US"/>
        </w:rPr>
        <w:t>line</w:t>
      </w:r>
      <w:r>
        <w:rPr>
          <w:rFonts w:ascii="Book Antiqua" w:hAnsi="Book Antiqua" w:cstheme="minorHAnsi"/>
          <w:lang w:val="en-US"/>
        </w:rPr>
        <w:t xml:space="preserve"> added</w:t>
      </w:r>
      <w:r w:rsidRPr="00B07DED">
        <w:rPr>
          <w:rFonts w:ascii="Book Antiqua" w:hAnsi="Book Antiqua" w:cstheme="minorHAnsi"/>
          <w:lang w:val="en-US"/>
        </w:rPr>
        <w:t xml:space="preserve"> = (k</w:t>
      </w:r>
      <w:r w:rsidRPr="00B07DED">
        <w:rPr>
          <w:rFonts w:ascii="Book Antiqua" w:hAnsi="Book Antiqua" w:cstheme="minorHAnsi"/>
          <w:vertAlign w:val="superscript"/>
          <w:lang w:val="en-US"/>
        </w:rPr>
        <w:t>2</w:t>
      </w:r>
      <w:r w:rsidRPr="00B07DED">
        <w:rPr>
          <w:rFonts w:ascii="Book Antiqua" w:hAnsi="Book Antiqua" w:cstheme="minorHAnsi"/>
          <w:lang w:val="en-US"/>
        </w:rPr>
        <w:t xml:space="preserve"> + k + 2)/2 + (k+1)</w:t>
      </w:r>
    </w:p>
    <w:p w14:paraId="6EC99D38" w14:textId="77777777" w:rsidR="00396A60" w:rsidRPr="00B07DED" w:rsidRDefault="00396A60" w:rsidP="00396A60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                     </w:t>
      </w:r>
      <w:r>
        <w:rPr>
          <w:rFonts w:ascii="Book Antiqua" w:hAnsi="Book Antiqua" w:cstheme="minorHAnsi"/>
          <w:lang w:val="en-US"/>
        </w:rPr>
        <w:t xml:space="preserve">                                          </w:t>
      </w:r>
      <w:r w:rsidRPr="00B07DED">
        <w:rPr>
          <w:rFonts w:ascii="Book Antiqua" w:hAnsi="Book Antiqua" w:cstheme="minorHAnsi"/>
          <w:lang w:val="en-US"/>
        </w:rPr>
        <w:t xml:space="preserve"> = (k</w:t>
      </w:r>
      <w:r w:rsidRPr="00B07DED">
        <w:rPr>
          <w:rFonts w:ascii="Book Antiqua" w:hAnsi="Book Antiqua" w:cstheme="minorHAnsi"/>
          <w:vertAlign w:val="superscript"/>
          <w:lang w:val="en-US"/>
        </w:rPr>
        <w:t>2</w:t>
      </w:r>
      <w:r w:rsidRPr="00B07DED">
        <w:rPr>
          <w:rFonts w:ascii="Book Antiqua" w:hAnsi="Book Antiqua" w:cstheme="minorHAnsi"/>
          <w:lang w:val="en-US"/>
        </w:rPr>
        <w:t xml:space="preserve"> + k + 2 + 2(k+1))/2</w:t>
      </w:r>
    </w:p>
    <w:p w14:paraId="47A15246" w14:textId="77777777" w:rsidR="00396A60" w:rsidRPr="00B07DED" w:rsidRDefault="00396A60" w:rsidP="00396A60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                      </w:t>
      </w:r>
      <w:r>
        <w:rPr>
          <w:rFonts w:ascii="Book Antiqua" w:hAnsi="Book Antiqua" w:cstheme="minorHAnsi"/>
          <w:lang w:val="en-US"/>
        </w:rPr>
        <w:t xml:space="preserve">                                          </w:t>
      </w:r>
      <w:r w:rsidRPr="00B07DED">
        <w:rPr>
          <w:rFonts w:ascii="Book Antiqua" w:hAnsi="Book Antiqua" w:cstheme="minorHAnsi"/>
          <w:lang w:val="en-US"/>
        </w:rPr>
        <w:t>= ((k</w:t>
      </w:r>
      <w:r w:rsidRPr="00B07DED">
        <w:rPr>
          <w:rFonts w:ascii="Book Antiqua" w:hAnsi="Book Antiqua" w:cstheme="minorHAnsi"/>
          <w:vertAlign w:val="superscript"/>
          <w:lang w:val="en-US"/>
        </w:rPr>
        <w:t>2</w:t>
      </w:r>
      <w:r w:rsidRPr="00B07DED">
        <w:rPr>
          <w:rFonts w:ascii="Book Antiqua" w:hAnsi="Book Antiqua" w:cstheme="minorHAnsi"/>
          <w:lang w:val="en-US"/>
        </w:rPr>
        <w:t xml:space="preserve">+2k+1) + (k+1) + 2)/2 </w:t>
      </w:r>
    </w:p>
    <w:p w14:paraId="12DE14AF" w14:textId="77777777" w:rsidR="00396A60" w:rsidRPr="00B07DED" w:rsidRDefault="00396A60" w:rsidP="00396A60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                      </w:t>
      </w:r>
      <w:r>
        <w:rPr>
          <w:rFonts w:ascii="Book Antiqua" w:hAnsi="Book Antiqua" w:cstheme="minorHAnsi"/>
          <w:lang w:val="en-US"/>
        </w:rPr>
        <w:t xml:space="preserve">                                          </w:t>
      </w:r>
      <w:r w:rsidRPr="00B07DED">
        <w:rPr>
          <w:rFonts w:ascii="Book Antiqua" w:hAnsi="Book Antiqua" w:cstheme="minorHAnsi"/>
          <w:lang w:val="en-US"/>
        </w:rPr>
        <w:t>= ((k+1)</w:t>
      </w:r>
      <w:r w:rsidRPr="00B07DED">
        <w:rPr>
          <w:rFonts w:ascii="Book Antiqua" w:hAnsi="Book Antiqua" w:cstheme="minorHAnsi"/>
          <w:vertAlign w:val="superscript"/>
          <w:lang w:val="en-US"/>
        </w:rPr>
        <w:t>2</w:t>
      </w:r>
      <w:r w:rsidRPr="00B07DED">
        <w:rPr>
          <w:rFonts w:ascii="Book Antiqua" w:hAnsi="Book Antiqua" w:cstheme="minorHAnsi"/>
          <w:lang w:val="en-US"/>
        </w:rPr>
        <w:t xml:space="preserve"> + (k+1) + 2)/2</w:t>
      </w:r>
      <w:r>
        <w:rPr>
          <w:rFonts w:ascii="Book Antiqua" w:hAnsi="Book Antiqua" w:cstheme="minorHAnsi"/>
          <w:lang w:val="en-US"/>
        </w:rPr>
        <w:t xml:space="preserve"> </w:t>
      </w:r>
      <w:r w:rsidRPr="00B07DED">
        <w:rPr>
          <w:rFonts w:ascii="Book Antiqua" w:hAnsi="Book Antiqua" w:cstheme="minorHAnsi"/>
          <w:lang w:val="en-US"/>
        </w:rPr>
        <w:t>=</w:t>
      </w:r>
      <w:r>
        <w:rPr>
          <w:rFonts w:ascii="Book Antiqua" w:hAnsi="Book Antiqua" w:cstheme="minorHAnsi"/>
          <w:lang w:val="en-US"/>
        </w:rPr>
        <w:t xml:space="preserve"> </w:t>
      </w:r>
      <w:r w:rsidRPr="00B07DED">
        <w:rPr>
          <w:rFonts w:ascii="Book Antiqua" w:hAnsi="Book Antiqua" w:cstheme="minorHAnsi"/>
          <w:lang w:val="en-US"/>
        </w:rPr>
        <w:t>P(k+1)</w:t>
      </w:r>
    </w:p>
    <w:p w14:paraId="6CCC3B76" w14:textId="77777777" w:rsidR="00396A60" w:rsidRPr="00B07DED" w:rsidRDefault="00396A60" w:rsidP="00396A60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                         </w:t>
      </w:r>
      <w:r>
        <w:rPr>
          <w:rFonts w:ascii="Book Antiqua" w:hAnsi="Book Antiqua" w:cstheme="minorHAnsi"/>
          <w:lang w:val="en-US"/>
        </w:rPr>
        <w:t xml:space="preserve">                </w:t>
      </w:r>
      <w:r w:rsidRPr="00B07DED">
        <w:rPr>
          <w:rFonts w:ascii="Book Antiqua" w:hAnsi="Book Antiqua" w:cstheme="minorHAnsi"/>
          <w:lang w:val="en-US"/>
        </w:rPr>
        <w:t xml:space="preserve">  </w:t>
      </w:r>
      <w:r w:rsidRPr="00B07DED">
        <w:rPr>
          <w:rFonts w:ascii="Cambria Math" w:hAnsi="Cambria Math" w:cs="Cambria Math"/>
          <w:sz w:val="32"/>
          <w:szCs w:val="32"/>
          <w:lang w:val="en-US"/>
        </w:rPr>
        <w:t>∴</w:t>
      </w:r>
      <w:r w:rsidRPr="00B07DED">
        <w:rPr>
          <w:rFonts w:ascii="Book Antiqua" w:hAnsi="Book Antiqua"/>
          <w:sz w:val="32"/>
          <w:szCs w:val="32"/>
          <w:lang w:val="en-US"/>
        </w:rPr>
        <w:t xml:space="preserve"> </w:t>
      </w:r>
      <w:r w:rsidRPr="00B07DED">
        <w:rPr>
          <w:rFonts w:ascii="Book Antiqua" w:hAnsi="Book Antiqua" w:cstheme="minorHAnsi"/>
          <w:lang w:val="en-US"/>
        </w:rPr>
        <w:t>p(k+1) True</w:t>
      </w:r>
    </w:p>
    <w:p w14:paraId="72121F6A" w14:textId="77777777" w:rsidR="00396A60" w:rsidRPr="00B07DED" w:rsidRDefault="00396A60" w:rsidP="00396A60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    </w:t>
      </w:r>
    </w:p>
    <w:p w14:paraId="3C4C27F5" w14:textId="77777777" w:rsidR="00396A60" w:rsidRPr="00B07DED" w:rsidRDefault="00396A60" w:rsidP="00396A60">
      <w:pPr>
        <w:rPr>
          <w:rFonts w:ascii="Book Antiqua" w:hAnsi="Book Antiqua" w:cstheme="minorHAnsi"/>
          <w:lang w:val="en-US"/>
        </w:rPr>
      </w:pPr>
      <w:r w:rsidRPr="00B07DED">
        <w:rPr>
          <w:rFonts w:ascii="Book Antiqua" w:hAnsi="Book Antiqua" w:cstheme="minorHAnsi"/>
          <w:lang w:val="en-US"/>
        </w:rPr>
        <w:t xml:space="preserve">             By Principle of Mathematical Induction </w:t>
      </w:r>
      <w:r w:rsidRPr="00B07DED">
        <w:rPr>
          <w:rFonts w:ascii="Cambria Math" w:hAnsi="Cambria Math" w:cs="Cambria Math"/>
          <w:lang w:val="en-US"/>
        </w:rPr>
        <w:t>∀</w:t>
      </w:r>
      <w:r w:rsidRPr="00B07DED">
        <w:rPr>
          <w:rFonts w:ascii="Book Antiqua" w:hAnsi="Book Antiqua" w:cs="Cambria Math"/>
          <w:lang w:val="en-US"/>
        </w:rPr>
        <w:t xml:space="preserve"> </w:t>
      </w:r>
      <w:r w:rsidRPr="00B07DED">
        <w:rPr>
          <w:rFonts w:ascii="Book Antiqua" w:hAnsi="Book Antiqua"/>
          <w:lang w:val="en-US"/>
        </w:rPr>
        <w:t xml:space="preserve">n </w:t>
      </w:r>
      <w:r w:rsidRPr="00B07DED">
        <w:rPr>
          <w:rFonts w:ascii="Cambria" w:hAnsi="Cambria" w:cs="Cambria"/>
          <w:lang w:val="en-US"/>
        </w:rPr>
        <w:t>ϵ</w:t>
      </w:r>
      <w:r w:rsidRPr="00B07DED">
        <w:rPr>
          <w:rFonts w:ascii="Book Antiqua" w:hAnsi="Book Antiqua"/>
          <w:lang w:val="en-US"/>
        </w:rPr>
        <w:t xml:space="preserve"> N P(n)</w:t>
      </w:r>
      <w:r w:rsidRPr="00B07DED">
        <w:rPr>
          <w:rFonts w:ascii="Book Antiqua" w:hAnsi="Book Antiqua" w:cstheme="minorHAnsi"/>
          <w:lang w:val="en-US"/>
        </w:rPr>
        <w:t xml:space="preserve"> is True</w:t>
      </w:r>
    </w:p>
    <w:p w14:paraId="50A5C4FC" w14:textId="77777777" w:rsidR="00396A60" w:rsidRPr="00B07DED" w:rsidRDefault="00396A60" w:rsidP="00396A60">
      <w:pPr>
        <w:rPr>
          <w:rFonts w:ascii="Book Antiqua" w:hAnsi="Book Antiqua"/>
        </w:rPr>
      </w:pPr>
      <w:r w:rsidRPr="00B07DED">
        <w:rPr>
          <w:rFonts w:ascii="Book Antiqua" w:hAnsi="Book Antiqua" w:cstheme="minorHAnsi"/>
          <w:lang w:val="en-US"/>
        </w:rPr>
        <w:t xml:space="preserve">        </w:t>
      </w:r>
      <w:r w:rsidRPr="00B07DED">
        <w:rPr>
          <w:rFonts w:ascii="Cambria Math" w:hAnsi="Cambria Math" w:cs="Cambria Math"/>
          <w:sz w:val="32"/>
          <w:szCs w:val="32"/>
          <w:lang w:val="en-US"/>
        </w:rPr>
        <w:t>∴</w:t>
      </w:r>
      <w:r w:rsidRPr="00B07DED">
        <w:rPr>
          <w:rFonts w:ascii="Book Antiqua" w:hAnsi="Book Antiqua"/>
          <w:sz w:val="32"/>
          <w:szCs w:val="32"/>
          <w:lang w:val="en-US"/>
        </w:rPr>
        <w:t xml:space="preserve"> </w:t>
      </w:r>
      <w:r w:rsidRPr="00B07DED">
        <w:rPr>
          <w:rFonts w:ascii="Book Antiqua" w:hAnsi="Book Antiqua"/>
        </w:rPr>
        <w:t xml:space="preserve">n lines separate a plane into (n 2+n+2)/2 regions if no two lines are parallel and no three </w:t>
      </w:r>
      <w:proofErr w:type="gramStart"/>
      <w:r w:rsidRPr="00B07DED">
        <w:rPr>
          <w:rFonts w:ascii="Book Antiqua" w:hAnsi="Book Antiqua"/>
        </w:rPr>
        <w:t>pass</w:t>
      </w:r>
      <w:proofErr w:type="gramEnd"/>
      <w:r w:rsidRPr="00B07DED">
        <w:rPr>
          <w:rFonts w:ascii="Book Antiqua" w:hAnsi="Book Antiqua"/>
        </w:rPr>
        <w:t xml:space="preserve"> </w:t>
      </w:r>
    </w:p>
    <w:p w14:paraId="0282CF5E" w14:textId="77777777" w:rsidR="00396A60" w:rsidRDefault="00396A60" w:rsidP="00396A60">
      <w:pPr>
        <w:rPr>
          <w:rFonts w:ascii="Book Antiqua" w:hAnsi="Book Antiqua"/>
        </w:rPr>
      </w:pPr>
      <w:r w:rsidRPr="00B07DED">
        <w:rPr>
          <w:rFonts w:ascii="Book Antiqua" w:hAnsi="Book Antiqua"/>
        </w:rPr>
        <w:t xml:space="preserve">             through a common point is proved by Mathematical Induction</w:t>
      </w:r>
    </w:p>
    <w:p w14:paraId="6F59F820" w14:textId="77777777" w:rsidR="00396A60" w:rsidRPr="00B07DED" w:rsidRDefault="00396A60" w:rsidP="00396A60">
      <w:pPr>
        <w:rPr>
          <w:rFonts w:ascii="Book Antiqua" w:hAnsi="Book Antiqua" w:cstheme="minorHAnsi"/>
          <w:lang w:val="en-US"/>
        </w:rPr>
      </w:pPr>
      <w:r>
        <w:rPr>
          <w:rFonts w:ascii="Book Antiqua" w:hAnsi="Book Antiqua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Cambria Math" w:hAnsi="Cambria Math"/>
        </w:rPr>
        <w:t>∎</w:t>
      </w:r>
    </w:p>
    <w:p w14:paraId="150F2EC9" w14:textId="759AF8C0" w:rsidR="00F95BBC" w:rsidRDefault="00F95BBC" w:rsidP="00AC4F40">
      <w:pPr>
        <w:rPr>
          <w:rFonts w:ascii="Arial Black" w:hAnsi="Arial Black"/>
          <w:lang w:val="en-US"/>
        </w:rPr>
      </w:pPr>
    </w:p>
    <w:p w14:paraId="36CC2C5A" w14:textId="77777777" w:rsidR="00396A60" w:rsidRPr="00FF505F" w:rsidRDefault="00396A60" w:rsidP="00396A60">
      <w:pPr>
        <w:rPr>
          <w:rFonts w:ascii="Book Antiqua" w:hAnsi="Book Antiqua" w:cstheme="minorHAnsi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 xml:space="preserve">3.Sol   </w:t>
      </w:r>
      <w:r w:rsidRPr="00FF505F">
        <w:rPr>
          <w:rFonts w:ascii="Book Antiqua" w:hAnsi="Book Antiqua" w:cstheme="minorHAnsi"/>
          <w:lang w:val="en-US"/>
        </w:rPr>
        <w:t>Consider the following predicates for checking the validity of argument:</w:t>
      </w:r>
    </w:p>
    <w:p w14:paraId="51CE55D5" w14:textId="77777777" w:rsidR="00396A60" w:rsidRPr="00FF505F" w:rsidRDefault="00396A60" w:rsidP="00396A60">
      <w:pPr>
        <w:pStyle w:val="ListParagraph"/>
        <w:numPr>
          <w:ilvl w:val="0"/>
          <w:numId w:val="1"/>
        </w:numPr>
        <w:rPr>
          <w:rFonts w:ascii="Book Antiqua" w:hAnsi="Book Antiqua" w:cstheme="minorHAnsi"/>
          <w:lang w:val="en-US"/>
        </w:rPr>
      </w:pPr>
      <w:r w:rsidRPr="00FF505F">
        <w:rPr>
          <w:rFonts w:ascii="Book Antiqua" w:hAnsi="Book Antiqua" w:cstheme="minorHAnsi"/>
          <w:lang w:val="en-US"/>
        </w:rPr>
        <w:t xml:space="preserve">P(x): x is able to prevent evil </w:t>
      </w:r>
    </w:p>
    <w:p w14:paraId="73BF9DC0" w14:textId="77777777" w:rsidR="00396A60" w:rsidRPr="00FF505F" w:rsidRDefault="00396A60" w:rsidP="00396A60">
      <w:pPr>
        <w:pStyle w:val="ListParagraph"/>
        <w:numPr>
          <w:ilvl w:val="0"/>
          <w:numId w:val="1"/>
        </w:numPr>
        <w:rPr>
          <w:rFonts w:ascii="Book Antiqua" w:hAnsi="Book Antiqua" w:cstheme="minorHAnsi"/>
          <w:lang w:val="en-US"/>
        </w:rPr>
      </w:pPr>
      <w:r w:rsidRPr="00FF505F">
        <w:rPr>
          <w:rFonts w:ascii="Book Antiqua" w:hAnsi="Book Antiqua" w:cstheme="minorHAnsi"/>
          <w:lang w:val="en-US"/>
        </w:rPr>
        <w:t>Q(x): x is willing to prevent evil</w:t>
      </w:r>
    </w:p>
    <w:p w14:paraId="1913B2A2" w14:textId="77777777" w:rsidR="00396A60" w:rsidRPr="00FF505F" w:rsidRDefault="00396A60" w:rsidP="00396A60">
      <w:pPr>
        <w:pStyle w:val="ListParagraph"/>
        <w:numPr>
          <w:ilvl w:val="0"/>
          <w:numId w:val="1"/>
        </w:numPr>
        <w:rPr>
          <w:rFonts w:ascii="Book Antiqua" w:hAnsi="Book Antiqua" w:cstheme="minorHAnsi"/>
          <w:lang w:val="en-US"/>
        </w:rPr>
      </w:pPr>
      <w:r w:rsidRPr="00FF505F">
        <w:rPr>
          <w:rFonts w:ascii="Book Antiqua" w:hAnsi="Book Antiqua" w:cstheme="minorHAnsi"/>
          <w:lang w:val="en-US"/>
        </w:rPr>
        <w:t xml:space="preserve">R(x): x prevents evil </w:t>
      </w:r>
    </w:p>
    <w:p w14:paraId="23B8A946" w14:textId="77777777" w:rsidR="00396A60" w:rsidRPr="00FF505F" w:rsidRDefault="00396A60" w:rsidP="00396A60">
      <w:pPr>
        <w:pStyle w:val="ListParagraph"/>
        <w:numPr>
          <w:ilvl w:val="0"/>
          <w:numId w:val="1"/>
        </w:numPr>
        <w:rPr>
          <w:rFonts w:ascii="Book Antiqua" w:hAnsi="Book Antiqua" w:cstheme="minorHAnsi"/>
          <w:lang w:val="en-US"/>
        </w:rPr>
      </w:pPr>
      <w:r w:rsidRPr="00FF505F">
        <w:rPr>
          <w:rFonts w:ascii="Book Antiqua" w:hAnsi="Book Antiqua" w:cstheme="minorHAnsi"/>
          <w:lang w:val="en-US"/>
        </w:rPr>
        <w:t>S(x): x is impotent</w:t>
      </w:r>
    </w:p>
    <w:p w14:paraId="7E42B3A6" w14:textId="77777777" w:rsidR="00396A60" w:rsidRPr="00FF505F" w:rsidRDefault="00396A60" w:rsidP="00396A60">
      <w:pPr>
        <w:pStyle w:val="ListParagraph"/>
        <w:numPr>
          <w:ilvl w:val="0"/>
          <w:numId w:val="1"/>
        </w:numPr>
        <w:rPr>
          <w:rFonts w:ascii="Book Antiqua" w:hAnsi="Book Antiqua" w:cstheme="minorHAnsi"/>
          <w:lang w:val="en-US"/>
        </w:rPr>
      </w:pPr>
      <w:r w:rsidRPr="00FF505F">
        <w:rPr>
          <w:rFonts w:ascii="Book Antiqua" w:hAnsi="Book Antiqua" w:cstheme="minorHAnsi"/>
          <w:lang w:val="en-US"/>
        </w:rPr>
        <w:t xml:space="preserve">T(x): x is malevolent </w:t>
      </w:r>
    </w:p>
    <w:p w14:paraId="5FF2E39C" w14:textId="77777777" w:rsidR="00396A60" w:rsidRPr="00FF505F" w:rsidRDefault="00396A60" w:rsidP="00396A60">
      <w:pPr>
        <w:pStyle w:val="ListParagraph"/>
        <w:numPr>
          <w:ilvl w:val="0"/>
          <w:numId w:val="1"/>
        </w:numPr>
        <w:rPr>
          <w:rFonts w:ascii="Book Antiqua" w:hAnsi="Book Antiqua" w:cstheme="minorHAnsi"/>
          <w:lang w:val="en-US"/>
        </w:rPr>
      </w:pPr>
      <w:r w:rsidRPr="00FF505F">
        <w:rPr>
          <w:rFonts w:ascii="Book Antiqua" w:hAnsi="Book Antiqua" w:cstheme="minorHAnsi"/>
          <w:lang w:val="en-US"/>
        </w:rPr>
        <w:t>U(x): x exists</w:t>
      </w:r>
    </w:p>
    <w:p w14:paraId="0412BEB4" w14:textId="77777777" w:rsidR="00396A60" w:rsidRPr="00FF505F" w:rsidRDefault="00396A60" w:rsidP="00396A60">
      <w:pPr>
        <w:rPr>
          <w:rFonts w:ascii="Book Antiqua" w:hAnsi="Book Antiqua" w:cstheme="minorHAnsi"/>
          <w:lang w:val="en-US"/>
        </w:rPr>
      </w:pPr>
      <w:r w:rsidRPr="00FF505F">
        <w:rPr>
          <w:rFonts w:ascii="Book Antiqua" w:hAnsi="Book Antiqua" w:cstheme="minorHAnsi"/>
          <w:lang w:val="en-US"/>
        </w:rPr>
        <w:t xml:space="preserve">            let us assume Superman = s, now for S following arguments are assumed:</w:t>
      </w:r>
    </w:p>
    <w:p w14:paraId="5E2AA980" w14:textId="77777777" w:rsidR="00396A60" w:rsidRPr="00FF505F" w:rsidRDefault="00396A60" w:rsidP="00396A60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FF505F">
        <w:rPr>
          <w:rFonts w:ascii="Book Antiqua" w:hAnsi="Book Antiqua" w:cstheme="minorHAnsi"/>
          <w:lang w:val="en-US"/>
        </w:rPr>
        <w:t>(P(s) Λ Q(s)) → R(s) (</w:t>
      </w:r>
      <w:r w:rsidRPr="00FF505F">
        <w:rPr>
          <w:rFonts w:ascii="Book Antiqua" w:hAnsi="Book Antiqua"/>
        </w:rPr>
        <w:t>If Superman were able and willing to prevent evil, he would do so)</w:t>
      </w:r>
    </w:p>
    <w:p w14:paraId="25B5707D" w14:textId="77777777" w:rsidR="00396A60" w:rsidRPr="00FF505F" w:rsidRDefault="00396A60" w:rsidP="00396A60">
      <w:pPr>
        <w:pStyle w:val="ListParagraph"/>
        <w:numPr>
          <w:ilvl w:val="0"/>
          <w:numId w:val="2"/>
        </w:numPr>
        <w:spacing w:before="240"/>
        <w:rPr>
          <w:rFonts w:ascii="Book Antiqua" w:hAnsi="Book Antiqua"/>
        </w:rPr>
      </w:pPr>
      <w:r w:rsidRPr="00FF505F">
        <w:rPr>
          <w:rFonts w:ascii="Book Antiqua" w:hAnsi="Book Antiqua"/>
        </w:rPr>
        <w:softHyphen/>
      </w:r>
      <w:r w:rsidRPr="00FF505F">
        <w:rPr>
          <w:rFonts w:ascii="Book Antiqua" w:hAnsi="Book Antiqua"/>
        </w:rPr>
        <w:softHyphen/>
      </w:r>
      <w:r w:rsidRPr="00FF505F">
        <w:rPr>
          <w:rFonts w:ascii="Book Antiqua" w:hAnsi="Book Antiqua"/>
        </w:rPr>
        <w:softHyphen/>
      </w:r>
      <w:r w:rsidRPr="00FF505F">
        <w:rPr>
          <w:rFonts w:ascii="Book Antiqua" w:hAnsi="Book Antiqua"/>
        </w:rPr>
        <w:softHyphen/>
        <w:t>(</w:t>
      </w:r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/>
        </w:rPr>
        <w:t>P(s)) → S(s) (If Superman were unable to prevent evil, he would be impotent)</w:t>
      </w:r>
    </w:p>
    <w:p w14:paraId="3CA92ED9" w14:textId="77777777" w:rsidR="00396A60" w:rsidRPr="00FF505F" w:rsidRDefault="00396A60" w:rsidP="00396A60">
      <w:pPr>
        <w:pStyle w:val="ListParagraph"/>
        <w:numPr>
          <w:ilvl w:val="0"/>
          <w:numId w:val="2"/>
        </w:numPr>
        <w:spacing w:before="240"/>
        <w:rPr>
          <w:rFonts w:ascii="Book Antiqua" w:hAnsi="Book Antiqua"/>
        </w:rPr>
      </w:pPr>
      <w:r w:rsidRPr="00FF505F">
        <w:rPr>
          <w:rFonts w:ascii="Book Antiqua" w:hAnsi="Book Antiqua"/>
        </w:rPr>
        <w:t>(</w:t>
      </w:r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/>
        </w:rPr>
        <w:t>Q(s)) → T(s) (If he were unwilling to prevent evil, he would be malevolent)</w:t>
      </w:r>
    </w:p>
    <w:p w14:paraId="41770097" w14:textId="77777777" w:rsidR="00396A60" w:rsidRPr="00FF505F" w:rsidRDefault="00396A60" w:rsidP="00396A60">
      <w:pPr>
        <w:pStyle w:val="ListParagraph"/>
        <w:numPr>
          <w:ilvl w:val="0"/>
          <w:numId w:val="2"/>
        </w:numPr>
        <w:spacing w:before="240"/>
        <w:rPr>
          <w:rFonts w:ascii="Book Antiqua" w:hAnsi="Book Antiqua"/>
        </w:rPr>
      </w:pPr>
      <w:r w:rsidRPr="00FF505F">
        <w:rPr>
          <w:rFonts w:ascii="Book Antiqua" w:hAnsi="Book Antiqua"/>
        </w:rPr>
        <w:t>(</w:t>
      </w:r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/>
        </w:rPr>
        <w:t>R(s)) (Superman does not prevent evil)</w:t>
      </w:r>
    </w:p>
    <w:p w14:paraId="0D5E7ED2" w14:textId="77777777" w:rsidR="00396A60" w:rsidRPr="00FF505F" w:rsidRDefault="00396A60" w:rsidP="00396A60">
      <w:pPr>
        <w:pStyle w:val="ListParagraph"/>
        <w:numPr>
          <w:ilvl w:val="0"/>
          <w:numId w:val="2"/>
        </w:numPr>
        <w:spacing w:before="240"/>
        <w:rPr>
          <w:rFonts w:ascii="Book Antiqua" w:hAnsi="Book Antiqua"/>
        </w:rPr>
      </w:pPr>
      <w:r w:rsidRPr="00FF505F">
        <w:rPr>
          <w:rFonts w:ascii="Book Antiqua" w:hAnsi="Book Antiqua"/>
        </w:rPr>
        <w:t>U(s) → (</w:t>
      </w:r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/>
        </w:rPr>
        <w:t xml:space="preserve">S(s) Λ </w:t>
      </w:r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/>
        </w:rPr>
        <w:t>T(s) (If Superman exists, he is neither impotent nor malevolent)</w:t>
      </w:r>
    </w:p>
    <w:p w14:paraId="7D33E938" w14:textId="77777777" w:rsidR="00396A60" w:rsidRPr="00FF505F" w:rsidRDefault="00396A60" w:rsidP="00396A60">
      <w:pPr>
        <w:spacing w:before="240"/>
        <w:rPr>
          <w:rFonts w:ascii="Book Antiqua" w:hAnsi="Book Antiqua"/>
        </w:rPr>
      </w:pPr>
      <w:r w:rsidRPr="00FF505F">
        <w:rPr>
          <w:rFonts w:ascii="Book Antiqua" w:hAnsi="Book Antiqua"/>
        </w:rPr>
        <w:t xml:space="preserve">         Solving for validity of argument:</w:t>
      </w:r>
    </w:p>
    <w:p w14:paraId="4B870C9E" w14:textId="77777777" w:rsidR="00396A60" w:rsidRPr="00FF505F" w:rsidRDefault="00396A60" w:rsidP="00396A60">
      <w:pPr>
        <w:spacing w:before="240"/>
        <w:rPr>
          <w:rFonts w:ascii="Book Antiqua" w:hAnsi="Book Antiqua"/>
        </w:rPr>
      </w:pPr>
      <w:r w:rsidRPr="00FF505F">
        <w:rPr>
          <w:rFonts w:ascii="Book Antiqua" w:hAnsi="Book Antiqua"/>
        </w:rPr>
        <w:t xml:space="preserve">        Using </w:t>
      </w:r>
      <w:r w:rsidRPr="00FF505F">
        <w:rPr>
          <w:rFonts w:ascii="Book Antiqua" w:hAnsi="Book Antiqua"/>
          <w:b/>
          <w:bCs/>
        </w:rPr>
        <w:t>Modus Tollens</w:t>
      </w:r>
      <w:r w:rsidRPr="00FF505F">
        <w:rPr>
          <w:rFonts w:ascii="Book Antiqua" w:hAnsi="Book Antiqua"/>
        </w:rPr>
        <w:t xml:space="preserve"> for 1 and 4: </w:t>
      </w:r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 w:cstheme="minorHAnsi"/>
          <w:lang w:val="en-US"/>
        </w:rPr>
        <w:t xml:space="preserve">(P(s) Λ Q(s)) ≡ </w:t>
      </w:r>
      <w:r w:rsidRPr="00FF505F">
        <w:rPr>
          <w:rFonts w:ascii="Book Antiqua" w:hAnsi="Book Antiqua"/>
        </w:rPr>
        <w:t>(</w:t>
      </w:r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/>
        </w:rPr>
        <w:t>P(s)) V (</w:t>
      </w:r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/>
        </w:rPr>
        <w:t>Q(s)) (argument 6)</w:t>
      </w:r>
    </w:p>
    <w:p w14:paraId="16FBEC3B" w14:textId="77777777" w:rsidR="00396A60" w:rsidRPr="00FF505F" w:rsidRDefault="00396A60" w:rsidP="00396A60">
      <w:pPr>
        <w:spacing w:before="240"/>
        <w:rPr>
          <w:rFonts w:ascii="Book Antiqua" w:hAnsi="Book Antiqua"/>
        </w:rPr>
      </w:pPr>
      <w:r w:rsidRPr="00FF505F">
        <w:rPr>
          <w:rFonts w:ascii="Book Antiqua" w:hAnsi="Book Antiqua"/>
        </w:rPr>
        <w:t xml:space="preserve">       (</w:t>
      </w:r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/>
        </w:rPr>
        <w:t xml:space="preserve">P(s)) → S(s) ≡ P(s) V S(s) (argument 7)  </w:t>
      </w:r>
      <w:proofErr w:type="gramStart"/>
      <w:r>
        <w:rPr>
          <w:rFonts w:ascii="Book Antiqua" w:hAnsi="Book Antiqua"/>
        </w:rPr>
        <w:t xml:space="preserve"> </w:t>
      </w:r>
      <w:r w:rsidRPr="00FF505F">
        <w:rPr>
          <w:rFonts w:ascii="Book Antiqua" w:hAnsi="Book Antiqua"/>
        </w:rPr>
        <w:t xml:space="preserve">  (</w:t>
      </w:r>
      <w:proofErr w:type="gramEnd"/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/>
        </w:rPr>
        <w:t>Q(s)) → T(s) ≡ Q(s) V T(s) (argument 8)</w:t>
      </w:r>
    </w:p>
    <w:p w14:paraId="59A25D50" w14:textId="77777777" w:rsidR="00396A60" w:rsidRPr="00FF505F" w:rsidRDefault="00396A60" w:rsidP="00396A60">
      <w:pPr>
        <w:spacing w:before="240"/>
        <w:rPr>
          <w:rFonts w:ascii="Book Antiqua" w:hAnsi="Book Antiqua" w:cstheme="minorHAnsi"/>
        </w:rPr>
      </w:pPr>
      <w:r w:rsidRPr="00FF505F">
        <w:rPr>
          <w:rFonts w:ascii="Book Antiqua" w:hAnsi="Book Antiqua" w:cstheme="minorHAnsi"/>
        </w:rPr>
        <w:t xml:space="preserve">       Using </w:t>
      </w:r>
      <w:r w:rsidRPr="00FF505F">
        <w:rPr>
          <w:rFonts w:ascii="Book Antiqua" w:hAnsi="Book Antiqua" w:cstheme="minorHAnsi"/>
          <w:b/>
          <w:bCs/>
        </w:rPr>
        <w:t>Resolution</w:t>
      </w:r>
      <w:r w:rsidRPr="00FF505F">
        <w:rPr>
          <w:rFonts w:ascii="Book Antiqua" w:hAnsi="Book Antiqua" w:cstheme="minorHAnsi"/>
        </w:rPr>
        <w:t xml:space="preserve"> for 6 and 7: (</w:t>
      </w:r>
      <m:oMath>
        <m:r>
          <w:rPr>
            <w:rFonts w:ascii="Cambria Math" w:hAnsi="Cambria Math" w:cstheme="minorHAnsi"/>
          </w:rPr>
          <m:t>¬</m:t>
        </m:r>
      </m:oMath>
      <w:r w:rsidRPr="00FF505F">
        <w:rPr>
          <w:rFonts w:ascii="Book Antiqua" w:hAnsi="Book Antiqua" w:cstheme="minorHAnsi"/>
        </w:rPr>
        <w:t>Q(s)) V S(s) (argument 9)</w:t>
      </w:r>
    </w:p>
    <w:p w14:paraId="44E2A3A6" w14:textId="77777777" w:rsidR="00396A60" w:rsidRPr="00FF505F" w:rsidRDefault="00396A60" w:rsidP="00396A60">
      <w:pPr>
        <w:spacing w:before="240"/>
        <w:rPr>
          <w:rFonts w:ascii="Book Antiqua" w:hAnsi="Book Antiqua" w:cstheme="minorHAnsi"/>
        </w:rPr>
      </w:pPr>
      <w:r w:rsidRPr="00FF505F">
        <w:rPr>
          <w:rFonts w:ascii="Book Antiqua" w:hAnsi="Book Antiqua" w:cstheme="minorHAnsi"/>
        </w:rPr>
        <w:t xml:space="preserve">       Using </w:t>
      </w:r>
      <w:r w:rsidRPr="00FF505F">
        <w:rPr>
          <w:rFonts w:ascii="Book Antiqua" w:hAnsi="Book Antiqua" w:cstheme="minorHAnsi"/>
          <w:b/>
          <w:bCs/>
        </w:rPr>
        <w:t>Resolution</w:t>
      </w:r>
      <w:r w:rsidRPr="00FF505F">
        <w:rPr>
          <w:rFonts w:ascii="Book Antiqua" w:hAnsi="Book Antiqua" w:cstheme="minorHAnsi"/>
        </w:rPr>
        <w:t xml:space="preserve"> for 8 and 9: T(s) V S(s) (argument 10)</w:t>
      </w:r>
    </w:p>
    <w:p w14:paraId="45ACEC20" w14:textId="77777777" w:rsidR="00396A60" w:rsidRPr="00FF505F" w:rsidRDefault="00396A60" w:rsidP="00396A60">
      <w:pPr>
        <w:spacing w:before="240"/>
        <w:rPr>
          <w:rFonts w:ascii="Book Antiqua" w:hAnsi="Book Antiqua" w:cstheme="minorHAnsi"/>
        </w:rPr>
      </w:pPr>
      <w:r w:rsidRPr="00FF505F">
        <w:rPr>
          <w:rFonts w:ascii="Book Antiqua" w:hAnsi="Book Antiqua"/>
        </w:rPr>
        <w:t xml:space="preserve">       Argument 10 also equivalent to: </w:t>
      </w:r>
      <w:r w:rsidRPr="00FF505F">
        <w:rPr>
          <w:rFonts w:ascii="Book Antiqua" w:hAnsi="Book Antiqua" w:cstheme="minorHAnsi"/>
        </w:rPr>
        <w:t xml:space="preserve">T(s) V S(s) ≡ </w:t>
      </w:r>
      <m:oMath>
        <m:r>
          <w:rPr>
            <w:rFonts w:ascii="Cambria Math" w:hAnsi="Cambria Math" w:cstheme="minorHAnsi"/>
          </w:rPr>
          <m:t>¬</m:t>
        </m:r>
      </m:oMath>
      <w:r w:rsidRPr="00FF505F">
        <w:rPr>
          <w:rFonts w:ascii="Book Antiqua" w:hAnsi="Book Antiqua" w:cstheme="minorHAnsi"/>
        </w:rPr>
        <w:t>(</w:t>
      </w:r>
      <m:oMath>
        <m:r>
          <w:rPr>
            <w:rFonts w:ascii="Cambria Math" w:hAnsi="Cambria Math" w:cstheme="minorHAnsi"/>
          </w:rPr>
          <m:t>¬</m:t>
        </m:r>
      </m:oMath>
      <w:r w:rsidRPr="00FF505F">
        <w:rPr>
          <w:rFonts w:ascii="Book Antiqua" w:hAnsi="Book Antiqua" w:cstheme="minorHAnsi"/>
        </w:rPr>
        <w:t xml:space="preserve">T(s) V </w:t>
      </w:r>
      <m:oMath>
        <m:r>
          <w:rPr>
            <w:rFonts w:ascii="Cambria Math" w:hAnsi="Cambria Math" w:cstheme="minorHAnsi"/>
          </w:rPr>
          <m:t>¬</m:t>
        </m:r>
      </m:oMath>
      <w:r w:rsidRPr="00FF505F">
        <w:rPr>
          <w:rFonts w:ascii="Book Antiqua" w:hAnsi="Book Antiqua" w:cstheme="minorHAnsi"/>
        </w:rPr>
        <w:t>S(s)) (argument 11)</w:t>
      </w:r>
    </w:p>
    <w:p w14:paraId="15EB52C8" w14:textId="77777777" w:rsidR="00396A60" w:rsidRPr="00FF505F" w:rsidRDefault="00396A60" w:rsidP="00396A60">
      <w:pPr>
        <w:spacing w:before="240"/>
        <w:rPr>
          <w:rFonts w:ascii="Book Antiqua" w:hAnsi="Book Antiqua"/>
        </w:rPr>
      </w:pPr>
      <w:r w:rsidRPr="00FF505F">
        <w:rPr>
          <w:rFonts w:ascii="Book Antiqua" w:hAnsi="Book Antiqua" w:cstheme="minorHAnsi"/>
        </w:rPr>
        <w:t xml:space="preserve">       </w:t>
      </w:r>
      <w:r w:rsidRPr="00FF505F">
        <w:rPr>
          <w:rFonts w:ascii="Book Antiqua" w:hAnsi="Book Antiqua"/>
        </w:rPr>
        <w:t xml:space="preserve">Using </w:t>
      </w:r>
      <w:r w:rsidRPr="00FF505F">
        <w:rPr>
          <w:rFonts w:ascii="Book Antiqua" w:hAnsi="Book Antiqua"/>
          <w:b/>
          <w:bCs/>
        </w:rPr>
        <w:t>Modus Tollens</w:t>
      </w:r>
      <w:r w:rsidRPr="00FF505F">
        <w:rPr>
          <w:rFonts w:ascii="Book Antiqua" w:hAnsi="Book Antiqua"/>
        </w:rPr>
        <w:t xml:space="preserve"> for 11 and 5:  </w:t>
      </w:r>
      <m:oMath>
        <m:r>
          <w:rPr>
            <w:rFonts w:ascii="Cambria Math" w:hAnsi="Cambria Math"/>
            <w:sz w:val="36"/>
            <w:szCs w:val="36"/>
          </w:rPr>
          <m:t>∴</m:t>
        </m:r>
      </m:oMath>
      <w:r w:rsidRPr="00FF505F">
        <w:rPr>
          <w:rFonts w:ascii="Book Antiqua" w:eastAsiaTheme="minorEastAsia" w:hAnsi="Book Antiqua"/>
        </w:rPr>
        <w:t xml:space="preserve">  </w:t>
      </w:r>
      <m:oMath>
        <m:r>
          <w:rPr>
            <w:rFonts w:ascii="Cambria Math" w:eastAsiaTheme="minorEastAsia" w:hAnsi="Cambria Math"/>
          </w:rPr>
          <m:t>¬</m:t>
        </m:r>
      </m:oMath>
      <w:r w:rsidRPr="00FF505F">
        <w:rPr>
          <w:rFonts w:ascii="Book Antiqua" w:hAnsi="Book Antiqua"/>
        </w:rPr>
        <w:t xml:space="preserve">U(s) </w:t>
      </w:r>
    </w:p>
    <w:p w14:paraId="7FD37D3F" w14:textId="77777777" w:rsidR="00396A60" w:rsidRPr="00FF505F" w:rsidRDefault="00396A60" w:rsidP="00396A60">
      <w:pPr>
        <w:spacing w:before="240"/>
        <w:rPr>
          <w:rFonts w:ascii="Book Antiqua" w:hAnsi="Book Antiqua"/>
        </w:rPr>
      </w:pPr>
    </w:p>
    <w:p w14:paraId="6F78DBBC" w14:textId="77777777" w:rsidR="00396A60" w:rsidRPr="00FF505F" w:rsidRDefault="00396A60" w:rsidP="00396A60">
      <w:pPr>
        <w:spacing w:before="240"/>
        <w:rPr>
          <w:rFonts w:ascii="Book Antiqua" w:hAnsi="Book Antiqua"/>
          <w:sz w:val="24"/>
          <w:szCs w:val="24"/>
        </w:rPr>
      </w:pPr>
      <w:r w:rsidRPr="00FF505F">
        <w:rPr>
          <w:rFonts w:ascii="Book Antiqua" w:hAnsi="Book Antiqua"/>
        </w:rPr>
        <w:t xml:space="preserve">                                Hence (</w:t>
      </w:r>
      <m:oMath>
        <m:r>
          <w:rPr>
            <w:rFonts w:ascii="Cambria Math" w:hAnsi="Cambria Math"/>
          </w:rPr>
          <m:t>¬</m:t>
        </m:r>
      </m:oMath>
      <w:r w:rsidRPr="00FF505F">
        <w:rPr>
          <w:rFonts w:ascii="Book Antiqua" w:hAnsi="Book Antiqua"/>
        </w:rPr>
        <w:t>U(s)) Super man doesn’t exist is proved</w:t>
      </w:r>
      <w:r w:rsidRPr="00FF505F">
        <w:rPr>
          <w:rFonts w:ascii="Book Antiqua" w:hAnsi="Book Antiqua"/>
          <w:sz w:val="24"/>
          <w:szCs w:val="24"/>
        </w:rPr>
        <w:t xml:space="preserve"> </w:t>
      </w:r>
    </w:p>
    <w:p w14:paraId="0A92B343" w14:textId="77777777" w:rsidR="00396A60" w:rsidRDefault="00396A60" w:rsidP="00396A60">
      <w:pPr>
        <w:spacing w:before="240"/>
        <w:rPr>
          <w:rFonts w:ascii="Book Antiqua" w:hAnsi="Book Antiqua"/>
        </w:rPr>
      </w:pPr>
    </w:p>
    <w:p w14:paraId="38F3BD79" w14:textId="77777777" w:rsidR="00396A60" w:rsidRDefault="00396A60" w:rsidP="00396A60">
      <w:pPr>
        <w:spacing w:before="240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                                                                                    </w:t>
      </w:r>
      <m:oMath>
        <m:r>
          <w:rPr>
            <w:rFonts w:ascii="Cambria Math" w:hAnsi="Cambria Math"/>
            <w:sz w:val="28"/>
          </w:rPr>
          <m:t>∎</m:t>
        </m:r>
      </m:oMath>
    </w:p>
    <w:p w14:paraId="5545CE97" w14:textId="5F83C49A" w:rsidR="00396A60" w:rsidRDefault="00396A60" w:rsidP="00AC4F40">
      <w:pPr>
        <w:rPr>
          <w:rFonts w:ascii="Arial Black" w:hAnsi="Arial Black"/>
          <w:lang w:val="en-US"/>
        </w:rPr>
      </w:pPr>
    </w:p>
    <w:p w14:paraId="5D1A3BC8" w14:textId="527460D1" w:rsidR="00396A60" w:rsidRDefault="00396A60" w:rsidP="00AC4F40">
      <w:pPr>
        <w:rPr>
          <w:rFonts w:ascii="Arial Black" w:hAnsi="Arial Black"/>
          <w:lang w:val="en-US"/>
        </w:rPr>
      </w:pPr>
    </w:p>
    <w:p w14:paraId="55B300C0" w14:textId="4F30A2E3" w:rsidR="00396A60" w:rsidRDefault="00396A60" w:rsidP="00AC4F40">
      <w:pPr>
        <w:rPr>
          <w:rFonts w:ascii="Arial Black" w:hAnsi="Arial Black"/>
          <w:lang w:val="en-US"/>
        </w:rPr>
      </w:pPr>
    </w:p>
    <w:p w14:paraId="17E5AFD7" w14:textId="6197889F" w:rsidR="00396A60" w:rsidRDefault="00396A60" w:rsidP="00AC4F40">
      <w:pPr>
        <w:rPr>
          <w:rFonts w:ascii="Arial Black" w:hAnsi="Arial Black"/>
          <w:lang w:val="en-US"/>
        </w:rPr>
      </w:pPr>
    </w:p>
    <w:p w14:paraId="0D611A79" w14:textId="61415E36" w:rsidR="00396A60" w:rsidRDefault="00396A60" w:rsidP="00AC4F40">
      <w:pPr>
        <w:rPr>
          <w:rFonts w:ascii="Arial Black" w:hAnsi="Arial Black"/>
          <w:lang w:val="en-US"/>
        </w:rPr>
      </w:pPr>
    </w:p>
    <w:p w14:paraId="1A73A323" w14:textId="61463BC5" w:rsidR="00396A60" w:rsidRDefault="00396A60" w:rsidP="00AC4F40">
      <w:pPr>
        <w:rPr>
          <w:rFonts w:ascii="Arial Black" w:hAnsi="Arial Black"/>
          <w:lang w:val="en-US"/>
        </w:rPr>
      </w:pPr>
    </w:p>
    <w:p w14:paraId="35A7D322" w14:textId="77777777" w:rsidR="00396A60" w:rsidRPr="00890B12" w:rsidRDefault="00396A60" w:rsidP="00396A60">
      <w:pPr>
        <w:rPr>
          <w:rFonts w:ascii="Book Antiqua" w:hAnsi="Book Antiqua" w:cstheme="minorHAnsi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4.Sol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 xml:space="preserve">   </w:t>
      </w:r>
      <w:r w:rsidRPr="00890B12">
        <w:rPr>
          <w:rFonts w:ascii="Book Antiqua" w:hAnsi="Book Antiqua" w:cstheme="minorHAnsi"/>
          <w:lang w:val="en-US"/>
        </w:rPr>
        <w:t>(</w:t>
      </w:r>
      <w:proofErr w:type="gramEnd"/>
      <w:r w:rsidRPr="00890B12">
        <w:rPr>
          <w:rFonts w:ascii="Book Antiqua" w:hAnsi="Book Antiqua" w:cstheme="minorHAnsi"/>
          <w:lang w:val="en-US"/>
        </w:rPr>
        <w:t xml:space="preserve">t → (r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="Calibri"/>
          <w:lang w:val="en-US"/>
        </w:rPr>
        <w:t xml:space="preserve"> p))  </w:t>
      </w:r>
      <m:oMath>
        <m:r>
          <w:rPr>
            <w:rFonts w:ascii="Cambria Math" w:hAnsi="Cambria Math" w:cs="Calibri"/>
            <w:lang w:val="en-US"/>
          </w:rPr>
          <m:t>→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 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k) </w:t>
      </w:r>
      <w:r w:rsidRPr="00890B12">
        <w:rPr>
          <w:rFonts w:ascii="Book Antiqua" w:eastAsiaTheme="minorEastAsia" w:hAnsi="Book Antiqua" w:cs="Book Antiqua"/>
          <w:lang w:val="en-US"/>
        </w:rPr>
        <w:t>Λ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k) </w:t>
      </w:r>
      <m:oMath>
        <m:r>
          <w:rPr>
            <w:rFonts w:ascii="Cambria Math" w:eastAsiaTheme="minorEastAsia" w:hAnsi="Cambria Math" w:cs="Calibri"/>
            <w:lang w:val="en-US"/>
          </w:rPr>
          <m:t>≡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 xml:space="preserve">(t → (r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="Calibri"/>
          <w:lang w:val="en-US"/>
        </w:rPr>
        <w:t xml:space="preserve"> p)) 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k) </w:t>
      </w:r>
      <w:r w:rsidRPr="00890B12">
        <w:rPr>
          <w:rFonts w:ascii="Book Antiqua" w:eastAsiaTheme="minorEastAsia" w:hAnsi="Book Antiqua" w:cs="Book Antiqua"/>
          <w:lang w:val="en-US"/>
        </w:rPr>
        <w:t>Λ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k)  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(a </w:t>
      </w:r>
      <m:oMath>
        <m:r>
          <m:rPr>
            <m:sty m:val="bi"/>
          </m:rPr>
          <w:rPr>
            <w:rFonts w:ascii="Cambria Math" w:eastAsiaTheme="minorEastAsia" w:hAnsi="Cambria Math" w:cs="Calibri"/>
            <w:lang w:val="en-US"/>
          </w:rPr>
          <m:t>→</m:t>
        </m:r>
      </m:oMath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 b ≡ </w:t>
      </w:r>
      <m:oMath>
        <m:r>
          <m:rPr>
            <m:sty m:val="bi"/>
          </m:rP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a </w:t>
      </w:r>
      <w:r w:rsidRPr="00890B12">
        <w:rPr>
          <w:rFonts w:ascii="Segoe UI" w:eastAsiaTheme="minorEastAsia" w:hAnsi="Segoe UI" w:cs="Segoe UI"/>
          <w:b/>
          <w:bCs/>
          <w:lang w:val="en-US"/>
        </w:rPr>
        <w:t>ꓦ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 b</w:t>
      </w:r>
      <w:r w:rsidRPr="00890B12">
        <w:rPr>
          <w:rFonts w:ascii="Book Antiqua" w:eastAsiaTheme="minorEastAsia" w:hAnsi="Book Antiqua" w:cs="Calibri"/>
          <w:lang w:val="en-US"/>
        </w:rPr>
        <w:t>)</w:t>
      </w:r>
    </w:p>
    <w:p w14:paraId="025B8065" w14:textId="77777777" w:rsidR="00396A60" w:rsidRPr="00890B12" w:rsidRDefault="00396A60" w:rsidP="00396A60">
      <w:pPr>
        <w:rPr>
          <w:rFonts w:ascii="Book Antiqua" w:hAnsi="Book Antiqua" w:cstheme="minorHAnsi"/>
        </w:rPr>
      </w:pPr>
      <w:r w:rsidRPr="00890B12">
        <w:rPr>
          <w:rFonts w:ascii="Book Antiqua" w:hAnsi="Book Antiqua" w:cstheme="minorHAnsi"/>
        </w:rPr>
        <w:t xml:space="preserve">             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>(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theme="minorHAnsi"/>
          <w:lang w:val="en-US"/>
        </w:rPr>
        <w:t xml:space="preserve"> (r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="Calibri"/>
          <w:lang w:val="en-US"/>
        </w:rPr>
        <w:t xml:space="preserve"> p))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 Λ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k)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(k </w:t>
      </w:r>
      <w:r w:rsidRPr="00890B12">
        <w:rPr>
          <w:rFonts w:ascii="Book Antiqua" w:eastAsiaTheme="minorEastAsia" w:hAnsi="Book Antiqua" w:cs="Book Antiqua"/>
          <w:lang w:val="en-US"/>
        </w:rPr>
        <w:t>Λ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>k</w:t>
      </w:r>
      <w:proofErr w:type="gramStart"/>
      <w:r w:rsidRPr="00890B12">
        <w:rPr>
          <w:rFonts w:ascii="Book Antiqua" w:eastAsiaTheme="minorEastAsia" w:hAnsi="Book Antiqua" w:cs="Calibri"/>
          <w:lang w:val="en-US"/>
        </w:rPr>
        <w:t xml:space="preserve">))  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>(</w:t>
      </w:r>
      <w:proofErr w:type="gramEnd"/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a </w:t>
      </w:r>
      <m:oMath>
        <m:r>
          <m:rPr>
            <m:sty m:val="bi"/>
          </m:rPr>
          <w:rPr>
            <w:rFonts w:ascii="Cambria Math" w:eastAsiaTheme="minorEastAsia" w:hAnsi="Cambria Math" w:cs="Calibri"/>
            <w:lang w:val="en-US"/>
          </w:rPr>
          <m:t>→</m:t>
        </m:r>
      </m:oMath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 b ≡ </w:t>
      </w:r>
      <m:oMath>
        <m:r>
          <m:rPr>
            <m:sty m:val="bi"/>
          </m:rP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a </w:t>
      </w:r>
      <w:r w:rsidRPr="00890B12">
        <w:rPr>
          <w:rFonts w:ascii="Segoe UI" w:eastAsiaTheme="minorEastAsia" w:hAnsi="Segoe UI" w:cs="Segoe UI"/>
          <w:b/>
          <w:bCs/>
          <w:lang w:val="en-US"/>
        </w:rPr>
        <w:t>ꓦ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 b)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>(Using distributive law)</w:t>
      </w:r>
    </w:p>
    <w:p w14:paraId="0B594948" w14:textId="77777777" w:rsidR="00396A60" w:rsidRPr="00890B12" w:rsidRDefault="00396A60" w:rsidP="00396A60">
      <w:pPr>
        <w:spacing w:before="240"/>
        <w:rPr>
          <w:rFonts w:ascii="Book Antiqua" w:hAnsi="Book Antiqua" w:cstheme="minorHAnsi"/>
        </w:rPr>
      </w:pPr>
      <w:r w:rsidRPr="00890B12">
        <w:rPr>
          <w:rFonts w:ascii="Book Antiqua" w:hAnsi="Book Antiqua" w:cstheme="minorHAnsi"/>
        </w:rPr>
        <w:t xml:space="preserve">               </w:t>
      </w:r>
      <w:r w:rsidRPr="00890B12">
        <w:rPr>
          <w:rFonts w:ascii="Book Antiqua" w:eastAsiaTheme="minorEastAsia" w:hAnsi="Book Antiqua" w:cstheme="minorHAnsi"/>
        </w:rPr>
        <w:t>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>(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 xml:space="preserve">t) </w:t>
      </w:r>
      <w:r w:rsidRPr="00890B12">
        <w:rPr>
          <w:rFonts w:ascii="Book Antiqua" w:hAnsi="Book Antiqua" w:cs="Calibri"/>
          <w:lang w:val="en-US"/>
        </w:rPr>
        <w:t>Λ</w:t>
      </w:r>
      <w:r w:rsidRPr="00890B12">
        <w:rPr>
          <w:rFonts w:ascii="Book Antiqua" w:hAnsi="Book Antiqua" w:cstheme="minorHAnsi"/>
          <w:lang w:val="en-US"/>
        </w:rPr>
        <w:t xml:space="preserve"> (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 xml:space="preserve">r </w:t>
      </w:r>
      <w:r w:rsidRPr="00890B12">
        <w:rPr>
          <w:rFonts w:ascii="Book Antiqua" w:hAnsi="Book Antiqua" w:cs="Calibri"/>
          <w:lang w:val="en-US"/>
        </w:rPr>
        <w:t xml:space="preserve">Λ </w:t>
      </w:r>
      <m:oMath>
        <m:r>
          <w:rPr>
            <w:rFonts w:ascii="Cambria Math" w:hAnsi="Cambria Math" w:cs="Calibri"/>
            <w:lang w:val="en-US"/>
          </w:rPr>
          <m:t>¬</m:t>
        </m:r>
      </m:oMath>
      <w:r w:rsidRPr="00890B12">
        <w:rPr>
          <w:rFonts w:ascii="Book Antiqua" w:hAnsi="Book Antiqua" w:cs="Calibri"/>
          <w:lang w:val="en-US"/>
        </w:rPr>
        <w:t xml:space="preserve">p))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 Λ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k)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w:proofErr w:type="gramStart"/>
      <w:r w:rsidRPr="00890B12">
        <w:rPr>
          <w:rFonts w:ascii="Book Antiqua" w:eastAsiaTheme="minorEastAsia" w:hAnsi="Book Antiqua" w:cs="Calibri"/>
          <w:lang w:val="en-US"/>
        </w:rPr>
        <w:t xml:space="preserve">F)  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>(</w:t>
      </w:r>
      <w:proofErr w:type="gramEnd"/>
      <w:r w:rsidRPr="00890B12">
        <w:rPr>
          <w:rFonts w:ascii="Book Antiqua" w:eastAsiaTheme="minorEastAsia" w:hAnsi="Book Antiqua" w:cs="Calibri"/>
          <w:b/>
          <w:bCs/>
          <w:lang w:val="en-US"/>
        </w:rPr>
        <w:t>Using Negation law)</w:t>
      </w:r>
    </w:p>
    <w:p w14:paraId="7B5D1789" w14:textId="77777777" w:rsidR="00396A60" w:rsidRPr="00890B12" w:rsidRDefault="00396A60" w:rsidP="00396A60">
      <w:pPr>
        <w:spacing w:before="240"/>
        <w:rPr>
          <w:rFonts w:ascii="Book Antiqua" w:hAnsi="Book Antiqua"/>
        </w:rPr>
      </w:pPr>
      <w:r w:rsidRPr="00890B12">
        <w:rPr>
          <w:rFonts w:ascii="Book Antiqua" w:hAnsi="Book Antiqua" w:cstheme="minorHAnsi"/>
        </w:rPr>
        <w:t xml:space="preserve">              </w:t>
      </w:r>
      <w:r w:rsidRPr="00890B12">
        <w:rPr>
          <w:rFonts w:ascii="Book Antiqua" w:eastAsiaTheme="minorEastAsia" w:hAnsi="Book Antiqua" w:cstheme="minorHAnsi"/>
        </w:rPr>
        <w:t>(</w:t>
      </w:r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Book Antiqua" w:hAnsi="Book Antiqua" w:cs="Calibri"/>
          <w:lang w:val="en-US"/>
        </w:rPr>
        <w:t>Λ</w:t>
      </w:r>
      <w:r w:rsidRPr="00890B12">
        <w:rPr>
          <w:rFonts w:ascii="Book Antiqua" w:hAnsi="Book Antiqua" w:cstheme="minorHAnsi"/>
          <w:lang w:val="en-US"/>
        </w:rPr>
        <w:t xml:space="preserve"> (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 xml:space="preserve">r </w:t>
      </w:r>
      <w:r w:rsidRPr="00890B12">
        <w:rPr>
          <w:rFonts w:ascii="Book Antiqua" w:hAnsi="Book Antiqua" w:cs="Calibri"/>
          <w:lang w:val="en-US"/>
        </w:rPr>
        <w:t xml:space="preserve">Λ </w:t>
      </w:r>
      <m:oMath>
        <m:r>
          <w:rPr>
            <w:rFonts w:ascii="Cambria Math" w:hAnsi="Cambria Math" w:cs="Calibri"/>
            <w:lang w:val="en-US"/>
          </w:rPr>
          <m:t>¬</m:t>
        </m:r>
      </m:oMath>
      <w:r w:rsidRPr="00890B12">
        <w:rPr>
          <w:rFonts w:ascii="Book Antiqua" w:hAnsi="Book Antiqua" w:cs="Calibri"/>
          <w:lang w:val="en-US"/>
        </w:rPr>
        <w:t xml:space="preserve">p))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 Λ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proofErr w:type="gramStart"/>
      <w:r w:rsidRPr="00890B12">
        <w:rPr>
          <w:rFonts w:ascii="Book Antiqua" w:eastAsiaTheme="minorEastAsia" w:hAnsi="Book Antiqua" w:cs="Calibri"/>
          <w:lang w:val="en-US"/>
        </w:rPr>
        <w:t xml:space="preserve">k)  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>(</w:t>
      </w:r>
      <w:proofErr w:type="gramEnd"/>
      <w:r w:rsidRPr="00890B12">
        <w:rPr>
          <w:rFonts w:ascii="Book Antiqua" w:eastAsiaTheme="minorEastAsia" w:hAnsi="Book Antiqua" w:cs="Calibri"/>
          <w:b/>
          <w:bCs/>
          <w:lang w:val="en-US"/>
        </w:rPr>
        <w:t>Using Double Negation law) (Using Identity law)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</w:p>
    <w:p w14:paraId="3D5CE570" w14:textId="77777777" w:rsidR="00396A60" w:rsidRPr="00890B12" w:rsidRDefault="00396A60" w:rsidP="00396A60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hAnsi="Book Antiqua"/>
        </w:rPr>
        <w:t xml:space="preserve">              </w:t>
      </w:r>
      <w:r w:rsidRPr="00890B12">
        <w:rPr>
          <w:rFonts w:ascii="Book Antiqua" w:eastAsiaTheme="minorEastAsia" w:hAnsi="Book Antiqua" w:cstheme="minorHAnsi"/>
        </w:rPr>
        <w:t>(</w:t>
      </w:r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Book Antiqua" w:hAnsi="Book Antiqua" w:cs="Calibri"/>
          <w:lang w:val="en-US"/>
        </w:rPr>
        <w:t>Λ</w:t>
      </w:r>
      <w:r w:rsidRPr="00890B12">
        <w:rPr>
          <w:rFonts w:ascii="Book Antiqua" w:hAnsi="Book Antiqua" w:cstheme="minorHAnsi"/>
          <w:lang w:val="en-US"/>
        </w:rPr>
        <w:t xml:space="preserve"> (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eastAsiaTheme="minorEastAsia" w:hAnsi="Book Antiqua" w:cstheme="minorHAnsi"/>
          <w:lang w:val="en-US"/>
        </w:rPr>
        <w:t>p</w:t>
      </w:r>
      <w:r w:rsidRPr="00890B12">
        <w:rPr>
          <w:rFonts w:ascii="Book Antiqua" w:hAnsi="Book Antiqua" w:cstheme="minorHAnsi"/>
          <w:lang w:val="en-US"/>
        </w:rPr>
        <w:t xml:space="preserve"> </w:t>
      </w:r>
      <w:r w:rsidRPr="00890B12">
        <w:rPr>
          <w:rFonts w:ascii="Book Antiqua" w:hAnsi="Book Antiqua" w:cs="Calibri"/>
          <w:lang w:val="en-US"/>
        </w:rPr>
        <w:t xml:space="preserve">Λ </w:t>
      </w:r>
      <m:oMath>
        <m:r>
          <w:rPr>
            <w:rFonts w:ascii="Cambria Math" w:hAnsi="Cambria Math" w:cs="Calibri"/>
            <w:lang w:val="en-US"/>
          </w:rPr>
          <m:t>¬</m:t>
        </m:r>
      </m:oMath>
      <w:r w:rsidRPr="00890B12">
        <w:rPr>
          <w:rFonts w:ascii="Book Antiqua" w:hAnsi="Book Antiqua" w:cs="Calibri"/>
          <w:lang w:val="en-US"/>
        </w:rPr>
        <w:t xml:space="preserve">r))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 Λ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r)  </w:t>
      </w:r>
    </w:p>
    <w:p w14:paraId="2FDABC00" w14:textId="77777777" w:rsidR="00396A60" w:rsidRPr="00890B12" w:rsidRDefault="00396A60" w:rsidP="00396A60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theme="minorHAnsi"/>
        </w:rPr>
        <w:t xml:space="preserve">             ((</w:t>
      </w:r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Book Antiqua" w:hAnsi="Book Antiqua" w:cs="Calibri"/>
          <w:lang w:val="en-US"/>
        </w:rPr>
        <w:t>Λ</w:t>
      </w:r>
      <w:r w:rsidRPr="00890B12">
        <w:rPr>
          <w:rFonts w:ascii="Book Antiqua" w:hAnsi="Book Antiqua"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eastAsiaTheme="minorEastAsia" w:hAnsi="Book Antiqua" w:cstheme="minorHAnsi"/>
          <w:lang w:val="en-US"/>
        </w:rPr>
        <w:t>p)</w:t>
      </w:r>
      <w:r w:rsidRPr="00890B12">
        <w:rPr>
          <w:rFonts w:ascii="Book Antiqua" w:hAnsi="Book Antiqua" w:cstheme="minorHAnsi"/>
          <w:lang w:val="en-US"/>
        </w:rPr>
        <w:t xml:space="preserve"> </w:t>
      </w:r>
      <w:proofErr w:type="spellStart"/>
      <w:r w:rsidRPr="00890B12">
        <w:rPr>
          <w:rFonts w:ascii="Book Antiqua" w:hAnsi="Book Antiqua" w:cs="Calibri"/>
          <w:lang w:val="en-US"/>
        </w:rPr>
        <w:t>Λ</w:t>
      </w:r>
      <w:proofErr w:type="spellEnd"/>
      <w:r w:rsidRPr="00890B12">
        <w:rPr>
          <w:rFonts w:ascii="Book Antiqua" w:hAnsi="Book Antiqua" w:cs="Calibri"/>
          <w:lang w:val="en-US"/>
        </w:rPr>
        <w:t xml:space="preserve"> </w:t>
      </w:r>
      <m:oMath>
        <m:r>
          <w:rPr>
            <w:rFonts w:ascii="Cambria Math" w:hAnsi="Cambria Math" w:cs="Calibri"/>
            <w:lang w:val="en-US"/>
          </w:rPr>
          <m:t>¬</m:t>
        </m:r>
      </m:oMath>
      <w:r w:rsidRPr="00890B12">
        <w:rPr>
          <w:rFonts w:ascii="Book Antiqua" w:hAnsi="Book Antiqua" w:cs="Calibri"/>
          <w:lang w:val="en-US"/>
        </w:rPr>
        <w:t xml:space="preserve">r)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 Λ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proofErr w:type="gramStart"/>
      <w:r w:rsidRPr="00890B12">
        <w:rPr>
          <w:rFonts w:ascii="Book Antiqua" w:eastAsiaTheme="minorEastAsia" w:hAnsi="Book Antiqua" w:cs="Calibri"/>
          <w:lang w:val="en-US"/>
        </w:rPr>
        <w:t xml:space="preserve">r)  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>(</w:t>
      </w:r>
      <w:proofErr w:type="gramEnd"/>
      <w:r w:rsidRPr="00890B12">
        <w:rPr>
          <w:rFonts w:ascii="Book Antiqua" w:eastAsiaTheme="minorEastAsia" w:hAnsi="Book Antiqua" w:cs="Calibri"/>
          <w:b/>
          <w:bCs/>
          <w:lang w:val="en-US"/>
        </w:rPr>
        <w:t>Using Associative law)</w:t>
      </w:r>
    </w:p>
    <w:p w14:paraId="756B1C52" w14:textId="77777777" w:rsidR="00396A60" w:rsidRPr="00890B12" w:rsidRDefault="00396A60" w:rsidP="00396A60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hAnsi="Book Antiqua"/>
        </w:rPr>
        <w:t xml:space="preserve">       </w:t>
      </w:r>
      <w:r w:rsidRPr="00890B12">
        <w:rPr>
          <w:rFonts w:ascii="Book Antiqua" w:eastAsiaTheme="minorEastAsia" w:hAnsi="Book Antiqua" w:cstheme="minorHAnsi"/>
        </w:rPr>
        <w:t xml:space="preserve">     ((</w:t>
      </w:r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Book Antiqua" w:hAnsi="Book Antiqua" w:cs="Calibri"/>
          <w:lang w:val="en-US"/>
        </w:rPr>
        <w:t>Λ</w:t>
      </w:r>
      <w:r w:rsidRPr="00890B12">
        <w:rPr>
          <w:rFonts w:ascii="Book Antiqua" w:hAnsi="Book Antiqua"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eastAsiaTheme="minorEastAsia" w:hAnsi="Book Antiqua" w:cstheme="minorHAnsi"/>
          <w:lang w:val="en-US"/>
        </w:rPr>
        <w:t>p)</w:t>
      </w:r>
      <w:r w:rsidRPr="00890B12">
        <w:rPr>
          <w:rFonts w:ascii="Book Antiqua" w:hAnsi="Book Antiqua" w:cs="Calibri"/>
          <w:lang w:val="en-US"/>
        </w:rPr>
        <w:t xml:space="preserve">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k) Λ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proofErr w:type="gramStart"/>
      <w:r w:rsidRPr="00890B12">
        <w:rPr>
          <w:rFonts w:ascii="Book Antiqua" w:eastAsiaTheme="minorEastAsia" w:hAnsi="Book Antiqua" w:cs="Calibri"/>
          <w:lang w:val="en-US"/>
        </w:rPr>
        <w:t xml:space="preserve">r  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>(</w:t>
      </w:r>
      <w:proofErr w:type="gramEnd"/>
      <w:r w:rsidRPr="00890B12">
        <w:rPr>
          <w:rFonts w:ascii="Book Antiqua" w:eastAsiaTheme="minorEastAsia" w:hAnsi="Book Antiqua" w:cs="Calibri"/>
          <w:b/>
          <w:bCs/>
          <w:lang w:val="en-US"/>
        </w:rPr>
        <w:t>Using Distributive law)</w:t>
      </w:r>
    </w:p>
    <w:p w14:paraId="292A6B34" w14:textId="77777777" w:rsidR="00396A60" w:rsidRPr="00890B12" w:rsidRDefault="00396A60" w:rsidP="00396A60">
      <w:pPr>
        <w:spacing w:before="240"/>
        <w:rPr>
          <w:rFonts w:ascii="Book Antiqua" w:eastAsiaTheme="minorEastAsia" w:hAnsi="Book Antiqua" w:cs="Calibri"/>
          <w:lang w:val="en-US"/>
        </w:rPr>
      </w:pPr>
    </w:p>
    <w:p w14:paraId="5B5F75A4" w14:textId="77777777" w:rsidR="00396A60" w:rsidRPr="00890B12" w:rsidRDefault="00396A60" w:rsidP="00396A60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="Calibri"/>
          <w:sz w:val="24"/>
          <w:szCs w:val="24"/>
          <w:lang w:val="en-US"/>
        </w:rPr>
        <w:t xml:space="preserve">                       </w:t>
      </w:r>
      <m:oMath>
        <m:r>
          <w:rPr>
            <w:rFonts w:ascii="Cambria Math" w:eastAsiaTheme="minorEastAsia" w:hAnsi="Cambria Math" w:cs="Calibri"/>
            <w:sz w:val="24"/>
            <w:szCs w:val="24"/>
            <w:lang w:val="en-US"/>
          </w:rPr>
          <m:t>∴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  </w:t>
      </w:r>
      <w:r w:rsidRPr="00890B12">
        <w:rPr>
          <w:rFonts w:ascii="Book Antiqua" w:hAnsi="Book Antiqua" w:cstheme="minorHAnsi"/>
          <w:lang w:val="en-US"/>
        </w:rPr>
        <w:t xml:space="preserve">(t → (r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="Calibri"/>
          <w:lang w:val="en-US"/>
        </w:rPr>
        <w:t xml:space="preserve"> p))  </w:t>
      </w:r>
      <m:oMath>
        <m:r>
          <w:rPr>
            <w:rFonts w:ascii="Cambria Math" w:hAnsi="Cambria Math" w:cs="Calibri"/>
            <w:lang w:val="en-US"/>
          </w:rPr>
          <m:t>→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 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k) </w:t>
      </w:r>
      <w:r w:rsidRPr="00890B12">
        <w:rPr>
          <w:rFonts w:ascii="Book Antiqua" w:eastAsiaTheme="minorEastAsia" w:hAnsi="Book Antiqua" w:cs="Book Antiqua"/>
          <w:lang w:val="en-US"/>
        </w:rPr>
        <w:t>Λ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k) </w:t>
      </w:r>
      <m:oMath>
        <m:r>
          <w:rPr>
            <w:rFonts w:ascii="Cambria Math" w:eastAsiaTheme="minorEastAsia" w:hAnsi="Cambria Math" w:cs="Calibri"/>
            <w:lang w:val="en-US"/>
          </w:rPr>
          <m:t>≡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 </w:t>
      </w:r>
      <w:r w:rsidRPr="00890B12">
        <w:rPr>
          <w:rFonts w:ascii="Book Antiqua" w:eastAsiaTheme="minorEastAsia" w:hAnsi="Book Antiqua" w:cstheme="minorHAnsi"/>
        </w:rPr>
        <w:t>((</w:t>
      </w:r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Book Antiqua" w:hAnsi="Book Antiqua" w:cs="Calibri"/>
          <w:lang w:val="en-US"/>
        </w:rPr>
        <w:t>Λ</w:t>
      </w:r>
      <w:r w:rsidRPr="00890B12">
        <w:rPr>
          <w:rFonts w:ascii="Book Antiqua" w:hAnsi="Book Antiqua"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eastAsiaTheme="minorEastAsia" w:hAnsi="Book Antiqua" w:cstheme="minorHAnsi"/>
          <w:lang w:val="en-US"/>
        </w:rPr>
        <w:t>p)</w:t>
      </w:r>
      <w:r w:rsidRPr="00890B12">
        <w:rPr>
          <w:rFonts w:ascii="Book Antiqua" w:hAnsi="Book Antiqua" w:cs="Calibri"/>
          <w:lang w:val="en-US"/>
        </w:rPr>
        <w:t xml:space="preserve">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k) Λ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  </w:t>
      </w:r>
    </w:p>
    <w:p w14:paraId="783106EA" w14:textId="77777777" w:rsidR="00396A60" w:rsidRPr="00890B12" w:rsidRDefault="00396A60" w:rsidP="00396A60">
      <w:pPr>
        <w:spacing w:before="240"/>
        <w:rPr>
          <w:rFonts w:ascii="Book Antiqua" w:eastAsiaTheme="minorEastAsia" w:hAnsi="Book Antiqua" w:cs="Calibri"/>
          <w:lang w:val="en-US"/>
        </w:rPr>
      </w:pPr>
    </w:p>
    <w:p w14:paraId="0BE34642" w14:textId="77777777" w:rsidR="00396A60" w:rsidRDefault="00396A60" w:rsidP="00396A60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="Calibri"/>
          <w:lang w:val="en-US"/>
        </w:rPr>
        <w:t xml:space="preserve">           Now to prove given Compound Preposition implies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>r it is enough to prove the</w:t>
      </w:r>
    </w:p>
    <w:p w14:paraId="290B0036" w14:textId="77777777" w:rsidR="00396A60" w:rsidRPr="00890B12" w:rsidRDefault="00396A60" w:rsidP="00396A60">
      <w:pPr>
        <w:spacing w:before="240"/>
        <w:rPr>
          <w:rFonts w:ascii="Book Antiqua" w:eastAsiaTheme="minorEastAsia" w:hAnsi="Book Antiqua" w:cs="Calibri"/>
          <w:lang w:val="en-US"/>
        </w:rPr>
      </w:pPr>
      <w:r>
        <w:rPr>
          <w:rFonts w:ascii="Book Antiqua" w:eastAsiaTheme="minorEastAsia" w:hAnsi="Book Antiqua" w:cs="Calibri"/>
          <w:lang w:val="en-US"/>
        </w:rPr>
        <w:t xml:space="preserve">           </w:t>
      </w:r>
      <w:r w:rsidRPr="00890B12">
        <w:rPr>
          <w:rFonts w:ascii="Book Antiqua" w:eastAsiaTheme="minorEastAsia" w:hAnsi="Book Antiqua" w:cs="Calibri"/>
          <w:lang w:val="en-US"/>
        </w:rPr>
        <w:t>proposition</w:t>
      </w:r>
    </w:p>
    <w:p w14:paraId="2613CDDE" w14:textId="77777777" w:rsidR="00396A60" w:rsidRPr="00890B12" w:rsidRDefault="00396A60" w:rsidP="00396A60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="Calibri"/>
          <w:lang w:val="en-US"/>
        </w:rPr>
        <w:t xml:space="preserve">          </w:t>
      </w:r>
      <w:r w:rsidRPr="00890B12">
        <w:rPr>
          <w:rFonts w:ascii="Book Antiqua" w:eastAsiaTheme="minorEastAsia" w:hAnsi="Book Antiqua" w:cs="Calibri"/>
          <w:b/>
          <w:bCs/>
          <w:u w:val="single"/>
          <w:lang w:val="en-US"/>
        </w:rPr>
        <w:t>(</w:t>
      </w:r>
      <w:r w:rsidRPr="00890B12">
        <w:rPr>
          <w:rFonts w:ascii="Book Antiqua" w:eastAsiaTheme="minorEastAsia" w:hAnsi="Book Antiqua" w:cstheme="minorHAnsi"/>
          <w:b/>
          <w:bCs/>
          <w:u w:val="single"/>
        </w:rPr>
        <w:t>((</w:t>
      </w:r>
      <w:r w:rsidRPr="00890B12">
        <w:rPr>
          <w:rFonts w:ascii="Book Antiqua" w:hAnsi="Book Antiqua" w:cstheme="minorHAnsi"/>
          <w:b/>
          <w:bCs/>
          <w:u w:val="single"/>
          <w:lang w:val="en-US"/>
        </w:rPr>
        <w:t xml:space="preserve">t </w:t>
      </w:r>
      <w:r w:rsidRPr="00890B12">
        <w:rPr>
          <w:rFonts w:ascii="Book Antiqua" w:hAnsi="Book Antiqua" w:cs="Calibri"/>
          <w:b/>
          <w:bCs/>
          <w:u w:val="single"/>
          <w:lang w:val="en-US"/>
        </w:rPr>
        <w:t>Λ</w:t>
      </w:r>
      <w:r w:rsidRPr="00890B12">
        <w:rPr>
          <w:rFonts w:ascii="Book Antiqua" w:hAnsi="Book Antiqua" w:cstheme="minorHAnsi"/>
          <w:b/>
          <w:bCs/>
          <w:u w:val="single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u w:val="single"/>
            <w:lang w:val="en-US"/>
          </w:rPr>
          <m:t>¬</m:t>
        </m:r>
      </m:oMath>
      <w:r w:rsidRPr="00890B12">
        <w:rPr>
          <w:rFonts w:ascii="Book Antiqua" w:eastAsiaTheme="minorEastAsia" w:hAnsi="Book Antiqua" w:cstheme="minorHAnsi"/>
          <w:b/>
          <w:bCs/>
          <w:u w:val="single"/>
          <w:lang w:val="en-US"/>
        </w:rPr>
        <w:t>p)</w:t>
      </w:r>
      <w:r w:rsidRPr="00890B12">
        <w:rPr>
          <w:rFonts w:ascii="Book Antiqua" w:hAnsi="Book Antiqua" w:cs="Calibri"/>
          <w:b/>
          <w:bCs/>
          <w:u w:val="single"/>
          <w:lang w:val="en-US"/>
        </w:rPr>
        <w:t xml:space="preserve"> </w:t>
      </w:r>
      <w:r w:rsidRPr="00890B12">
        <w:rPr>
          <w:rFonts w:ascii="Segoe UI" w:hAnsi="Segoe UI" w:cs="Segoe UI"/>
          <w:b/>
          <w:bCs/>
          <w:u w:val="single"/>
          <w:lang w:val="en-US"/>
        </w:rPr>
        <w:t>ꓦ</w:t>
      </w:r>
      <w:r w:rsidRPr="00890B12">
        <w:rPr>
          <w:rFonts w:ascii="Book Antiqua" w:eastAsiaTheme="minorEastAsia" w:hAnsi="Book Antiqua" w:cs="Calibri"/>
          <w:b/>
          <w:bCs/>
          <w:u w:val="single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libri"/>
            <w:u w:val="single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b/>
          <w:bCs/>
          <w:u w:val="single"/>
          <w:lang w:val="en-US"/>
        </w:rPr>
        <w:t xml:space="preserve">k) Λ </w:t>
      </w:r>
      <m:oMath>
        <m:r>
          <m:rPr>
            <m:sty m:val="bi"/>
          </m:rPr>
          <w:rPr>
            <w:rFonts w:ascii="Cambria Math" w:eastAsiaTheme="minorEastAsia" w:hAnsi="Cambria Math" w:cs="Calibri"/>
            <w:u w:val="single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b/>
          <w:bCs/>
          <w:u w:val="single"/>
          <w:lang w:val="en-US"/>
        </w:rPr>
        <w:t xml:space="preserve">r) </w:t>
      </w:r>
      <m:oMath>
        <m:r>
          <m:rPr>
            <m:sty m:val="bi"/>
          </m:rPr>
          <w:rPr>
            <w:rFonts w:ascii="Cambria Math" w:eastAsiaTheme="minorEastAsia" w:hAnsi="Cambria Math" w:cs="Calibri"/>
            <w:u w:val="single"/>
            <w:lang w:val="en-US"/>
          </w:rPr>
          <m:t>→¬</m:t>
        </m:r>
      </m:oMath>
      <w:r w:rsidRPr="00890B12">
        <w:rPr>
          <w:rFonts w:ascii="Book Antiqua" w:eastAsiaTheme="minorEastAsia" w:hAnsi="Book Antiqua" w:cs="Calibri"/>
          <w:b/>
          <w:bCs/>
          <w:u w:val="single"/>
          <w:lang w:val="en-US"/>
        </w:rPr>
        <w:t>r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 </w:t>
      </w:r>
      <w:r w:rsidRPr="00890B12">
        <w:rPr>
          <w:rFonts w:ascii="Book Antiqua" w:eastAsiaTheme="minorEastAsia" w:hAnsi="Book Antiqua" w:cs="Calibri"/>
          <w:lang w:val="en-US"/>
        </w:rPr>
        <w:t>is a Tautology</w:t>
      </w:r>
    </w:p>
    <w:p w14:paraId="60CD849B" w14:textId="77777777" w:rsidR="00396A60" w:rsidRPr="00890B12" w:rsidRDefault="00396A60" w:rsidP="00396A60">
      <w:pPr>
        <w:spacing w:before="240"/>
        <w:rPr>
          <w:rFonts w:ascii="Book Antiqua" w:eastAsiaTheme="minorEastAsia" w:hAnsi="Book Antiqua" w:cs="Calibri"/>
          <w:lang w:val="en-US"/>
        </w:rPr>
      </w:pPr>
    </w:p>
    <w:p w14:paraId="476508AC" w14:textId="77777777" w:rsidR="00396A60" w:rsidRPr="00890B12" w:rsidRDefault="00396A60" w:rsidP="00396A60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="Calibri"/>
          <w:lang w:val="en-US"/>
        </w:rPr>
        <w:t xml:space="preserve">          (</w:t>
      </w:r>
      <w:r w:rsidRPr="00890B12">
        <w:rPr>
          <w:rFonts w:ascii="Book Antiqua" w:eastAsiaTheme="minorEastAsia" w:hAnsi="Book Antiqua" w:cstheme="minorHAnsi"/>
        </w:rPr>
        <w:t>((</w:t>
      </w:r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Book Antiqua" w:hAnsi="Book Antiqua" w:cs="Calibri"/>
          <w:lang w:val="en-US"/>
        </w:rPr>
        <w:t>Λ</w:t>
      </w:r>
      <w:r w:rsidRPr="00890B12">
        <w:rPr>
          <w:rFonts w:ascii="Book Antiqua" w:hAnsi="Book Antiqua"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eastAsiaTheme="minorEastAsia" w:hAnsi="Book Antiqua" w:cstheme="minorHAnsi"/>
          <w:lang w:val="en-US"/>
        </w:rPr>
        <w:t>p)</w:t>
      </w:r>
      <w:r w:rsidRPr="00890B12">
        <w:rPr>
          <w:rFonts w:ascii="Book Antiqua" w:hAnsi="Book Antiqua" w:cs="Calibri"/>
          <w:lang w:val="en-US"/>
        </w:rPr>
        <w:t xml:space="preserve">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k) Λ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r) </w:t>
      </w:r>
      <m:oMath>
        <m:r>
          <w:rPr>
            <w:rFonts w:ascii="Cambria Math" w:eastAsiaTheme="minorEastAsia" w:hAnsi="Cambria Math" w:cs="Calibri"/>
            <w:lang w:val="en-US"/>
          </w:rPr>
          <m:t>→¬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 </w:t>
      </w:r>
      <m:oMath>
        <m:r>
          <w:rPr>
            <w:rFonts w:ascii="Cambria Math" w:eastAsiaTheme="minorEastAsia" w:hAnsi="Cambria Math" w:cs="Calibri"/>
            <w:lang w:val="en-US"/>
          </w:rPr>
          <m:t>≡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>(</w:t>
      </w:r>
      <w:r w:rsidRPr="00890B12">
        <w:rPr>
          <w:rFonts w:ascii="Book Antiqua" w:eastAsiaTheme="minorEastAsia" w:hAnsi="Book Antiqua" w:cstheme="minorHAnsi"/>
        </w:rPr>
        <w:t>((</w:t>
      </w:r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Book Antiqua" w:hAnsi="Book Antiqua" w:cs="Calibri"/>
          <w:lang w:val="en-US"/>
        </w:rPr>
        <w:t>Λ</w:t>
      </w:r>
      <w:r w:rsidRPr="00890B12">
        <w:rPr>
          <w:rFonts w:ascii="Book Antiqua" w:hAnsi="Book Antiqua"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eastAsiaTheme="minorEastAsia" w:hAnsi="Book Antiqua" w:cstheme="minorHAnsi"/>
          <w:lang w:val="en-US"/>
        </w:rPr>
        <w:t>p)</w:t>
      </w:r>
      <w:r w:rsidRPr="00890B12">
        <w:rPr>
          <w:rFonts w:ascii="Book Antiqua" w:hAnsi="Book Antiqua" w:cs="Calibri"/>
          <w:lang w:val="en-US"/>
        </w:rPr>
        <w:t xml:space="preserve">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k) Λ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r)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proofErr w:type="gramStart"/>
      <w:r w:rsidRPr="00890B12">
        <w:rPr>
          <w:rFonts w:ascii="Book Antiqua" w:eastAsiaTheme="minorEastAsia" w:hAnsi="Book Antiqua" w:cs="Calibri"/>
          <w:lang w:val="en-US"/>
        </w:rPr>
        <w:t xml:space="preserve">r  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>(</w:t>
      </w:r>
      <w:proofErr w:type="gramEnd"/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a </w:t>
      </w:r>
      <m:oMath>
        <m:r>
          <m:rPr>
            <m:sty m:val="bi"/>
          </m:rPr>
          <w:rPr>
            <w:rFonts w:ascii="Cambria Math" w:eastAsiaTheme="minorEastAsia" w:hAnsi="Cambria Math" w:cs="Calibri"/>
            <w:lang w:val="en-US"/>
          </w:rPr>
          <m:t>→</m:t>
        </m:r>
      </m:oMath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 b ≡ </w:t>
      </w:r>
      <m:oMath>
        <m:r>
          <m:rPr>
            <m:sty m:val="bi"/>
          </m:rP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a </w:t>
      </w:r>
      <w:r w:rsidRPr="00890B12">
        <w:rPr>
          <w:rFonts w:ascii="Segoe UI" w:eastAsiaTheme="minorEastAsia" w:hAnsi="Segoe UI" w:cs="Segoe UI"/>
          <w:b/>
          <w:bCs/>
          <w:lang w:val="en-US"/>
        </w:rPr>
        <w:t>ꓦ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 xml:space="preserve"> b)</w:t>
      </w:r>
    </w:p>
    <w:p w14:paraId="0A0A8A93" w14:textId="77777777" w:rsidR="00396A60" w:rsidRPr="00890B12" w:rsidRDefault="00396A60" w:rsidP="00396A60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="Calibri"/>
          <w:lang w:val="en-US"/>
        </w:rPr>
        <w:t xml:space="preserve">          (((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eastAsiaTheme="minorEastAsia" w:hAnsi="Book Antiqua" w:cstheme="minorHAnsi"/>
          <w:lang w:val="en-US"/>
        </w:rPr>
        <w:t>(</w:t>
      </w:r>
      <m:oMath>
        <m:r>
          <w:rPr>
            <w:rFonts w:ascii="Cambria Math" w:hAnsi="Cambria Math" w:cstheme="minorHAnsi"/>
            <w:lang w:val="en-US"/>
          </w:rPr>
          <m:t>¬</m:t>
        </m:r>
      </m:oMath>
      <w:r w:rsidRPr="00890B12">
        <w:rPr>
          <w:rFonts w:ascii="Book Antiqua" w:eastAsiaTheme="minorEastAsia" w:hAnsi="Book Antiqua" w:cstheme="minorHAnsi"/>
          <w:lang w:val="en-US"/>
        </w:rPr>
        <w:t>p))</w:t>
      </w:r>
      <w:r w:rsidRPr="00890B12">
        <w:rPr>
          <w:rFonts w:ascii="Book Antiqua" w:hAnsi="Book Antiqua" w:cs="Calibri"/>
          <w:lang w:val="en-US"/>
        </w:rPr>
        <w:t xml:space="preserve"> Λ</w:t>
      </w:r>
      <w:r w:rsidRPr="00890B12">
        <w:rPr>
          <w:rFonts w:ascii="Book Antiqua" w:eastAsiaTheme="minorEastAsia" w:hAnsi="Book Antiqua" w:cs="Calibri"/>
          <w:lang w:val="en-US"/>
        </w:rPr>
        <w:t xml:space="preserve"> ¬(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k))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¬(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r))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>r</w:t>
      </w:r>
    </w:p>
    <w:p w14:paraId="5172E5F2" w14:textId="77777777" w:rsidR="00396A60" w:rsidRPr="00890B12" w:rsidRDefault="00396A60" w:rsidP="00396A60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="Calibri"/>
          <w:lang w:val="en-US"/>
        </w:rPr>
        <w:t xml:space="preserve">         (((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theme="minorHAnsi"/>
          <w:lang w:val="en-US"/>
        </w:rPr>
        <w:t xml:space="preserve"> </w:t>
      </w:r>
      <w:r w:rsidRPr="00890B12">
        <w:rPr>
          <w:rFonts w:ascii="Book Antiqua" w:eastAsiaTheme="minorEastAsia" w:hAnsi="Book Antiqua" w:cstheme="minorHAnsi"/>
          <w:lang w:val="en-US"/>
        </w:rPr>
        <w:t>p)</w:t>
      </w:r>
      <w:r w:rsidRPr="00890B12">
        <w:rPr>
          <w:rFonts w:ascii="Book Antiqua" w:hAnsi="Book Antiqua" w:cs="Calibri"/>
          <w:lang w:val="en-US"/>
        </w:rPr>
        <w:t xml:space="preserve"> Λ</w:t>
      </w:r>
      <w:r w:rsidRPr="00890B12">
        <w:rPr>
          <w:rFonts w:ascii="Book Antiqua" w:eastAsiaTheme="minorEastAsia" w:hAnsi="Book Antiqua" w:cs="Calibri"/>
          <w:lang w:val="en-US"/>
        </w:rPr>
        <w:t xml:space="preserve"> k))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r)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proofErr w:type="gramStart"/>
      <w:r w:rsidRPr="00890B12">
        <w:rPr>
          <w:rFonts w:ascii="Book Antiqua" w:eastAsiaTheme="minorEastAsia" w:hAnsi="Book Antiqua" w:cs="Calibri"/>
          <w:lang w:val="en-US"/>
        </w:rPr>
        <w:t xml:space="preserve">r  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>(</w:t>
      </w:r>
      <w:proofErr w:type="gramEnd"/>
      <w:r w:rsidRPr="00890B12">
        <w:rPr>
          <w:rFonts w:ascii="Book Antiqua" w:eastAsiaTheme="minorEastAsia" w:hAnsi="Book Antiqua" w:cs="Calibri"/>
          <w:b/>
          <w:bCs/>
          <w:lang w:val="en-US"/>
        </w:rPr>
        <w:t>Using Double negation law)</w:t>
      </w:r>
    </w:p>
    <w:p w14:paraId="3FEC45C3" w14:textId="77777777" w:rsidR="00396A60" w:rsidRPr="00890B12" w:rsidRDefault="00396A60" w:rsidP="00396A60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="Calibri"/>
          <w:lang w:val="en-US"/>
        </w:rPr>
        <w:t xml:space="preserve">         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theme="minorHAnsi"/>
          <w:lang w:val="en-US"/>
        </w:rPr>
        <w:t xml:space="preserve"> </w:t>
      </w:r>
      <w:r w:rsidRPr="00890B12">
        <w:rPr>
          <w:rFonts w:ascii="Book Antiqua" w:eastAsiaTheme="minorEastAsia" w:hAnsi="Book Antiqua" w:cstheme="minorHAnsi"/>
          <w:lang w:val="en-US"/>
        </w:rPr>
        <w:t>p)</w:t>
      </w:r>
      <w:r w:rsidRPr="00890B12">
        <w:rPr>
          <w:rFonts w:ascii="Book Antiqua" w:hAnsi="Book Antiqua" w:cs="Calibri"/>
          <w:lang w:val="en-US"/>
        </w:rPr>
        <w:t xml:space="preserve"> Λ</w:t>
      </w:r>
      <w:r w:rsidRPr="00890B12">
        <w:rPr>
          <w:rFonts w:ascii="Book Antiqua" w:eastAsiaTheme="minorEastAsia" w:hAnsi="Book Antiqua" w:cs="Calibri"/>
          <w:lang w:val="en-US"/>
        </w:rPr>
        <w:t xml:space="preserve"> k)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(r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proofErr w:type="gramStart"/>
      <w:r w:rsidRPr="00890B12">
        <w:rPr>
          <w:rFonts w:ascii="Book Antiqua" w:eastAsiaTheme="minorEastAsia" w:hAnsi="Book Antiqua" w:cs="Calibri"/>
          <w:lang w:val="en-US"/>
        </w:rPr>
        <w:t xml:space="preserve">r)   </w:t>
      </w:r>
      <w:proofErr w:type="gramEnd"/>
      <w:r w:rsidRPr="00890B12">
        <w:rPr>
          <w:rFonts w:ascii="Book Antiqua" w:eastAsiaTheme="minorEastAsia" w:hAnsi="Book Antiqua" w:cs="Calibri"/>
          <w:b/>
          <w:bCs/>
          <w:lang w:val="en-US"/>
        </w:rPr>
        <w:t>(Using Associative law)</w:t>
      </w:r>
    </w:p>
    <w:p w14:paraId="663D234D" w14:textId="77777777" w:rsidR="00396A60" w:rsidRPr="00890B12" w:rsidRDefault="00396A60" w:rsidP="00396A60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="Calibri"/>
          <w:lang w:val="en-US"/>
        </w:rPr>
        <w:t xml:space="preserve">        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theme="minorHAnsi"/>
          <w:lang w:val="en-US"/>
        </w:rPr>
        <w:t xml:space="preserve"> </w:t>
      </w:r>
      <w:r w:rsidRPr="00890B12">
        <w:rPr>
          <w:rFonts w:ascii="Book Antiqua" w:eastAsiaTheme="minorEastAsia" w:hAnsi="Book Antiqua" w:cstheme="minorHAnsi"/>
          <w:lang w:val="en-US"/>
        </w:rPr>
        <w:t>p)</w:t>
      </w:r>
      <w:r w:rsidRPr="00890B12">
        <w:rPr>
          <w:rFonts w:ascii="Book Antiqua" w:hAnsi="Book Antiqua" w:cs="Calibri"/>
          <w:lang w:val="en-US"/>
        </w:rPr>
        <w:t xml:space="preserve"> Λ</w:t>
      </w:r>
      <w:r w:rsidRPr="00890B12">
        <w:rPr>
          <w:rFonts w:ascii="Book Antiqua" w:eastAsiaTheme="minorEastAsia" w:hAnsi="Book Antiqua" w:cs="Calibri"/>
          <w:lang w:val="en-US"/>
        </w:rPr>
        <w:t xml:space="preserve"> k)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w:proofErr w:type="gramStart"/>
      <w:r w:rsidRPr="00890B12">
        <w:rPr>
          <w:rFonts w:ascii="Book Antiqua" w:eastAsiaTheme="minorEastAsia" w:hAnsi="Book Antiqua" w:cs="Calibri"/>
          <w:lang w:val="en-US"/>
        </w:rPr>
        <w:t xml:space="preserve">T  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>(</w:t>
      </w:r>
      <w:proofErr w:type="gramEnd"/>
      <w:r w:rsidRPr="00890B12">
        <w:rPr>
          <w:rFonts w:ascii="Book Antiqua" w:eastAsiaTheme="minorEastAsia" w:hAnsi="Book Antiqua" w:cs="Calibri"/>
          <w:b/>
          <w:bCs/>
          <w:lang w:val="en-US"/>
        </w:rPr>
        <w:t>Using Negation law)</w:t>
      </w:r>
    </w:p>
    <w:p w14:paraId="52803C87" w14:textId="77777777" w:rsidR="00396A60" w:rsidRPr="00890B12" w:rsidRDefault="00396A60" w:rsidP="00396A60">
      <w:pPr>
        <w:spacing w:before="240"/>
        <w:rPr>
          <w:rFonts w:ascii="Book Antiqua" w:eastAsiaTheme="minorEastAsia" w:hAnsi="Book Antiqua" w:cs="Calibri"/>
          <w:lang w:val="en-US"/>
        </w:rPr>
      </w:pPr>
      <w:r w:rsidRPr="00890B12">
        <w:rPr>
          <w:rFonts w:ascii="Book Antiqua" w:eastAsiaTheme="minorEastAsia" w:hAnsi="Book Antiqua" w:cs="Calibri"/>
          <w:lang w:val="en-US"/>
        </w:rPr>
        <w:t xml:space="preserve">      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hAnsi="Book Antiqua" w:cstheme="minorHAnsi"/>
          <w:lang w:val="en-US"/>
        </w:rPr>
        <w:t xml:space="preserve">t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theme="minorHAnsi"/>
          <w:lang w:val="en-US"/>
        </w:rPr>
        <w:t xml:space="preserve"> </w:t>
      </w:r>
      <w:r w:rsidRPr="00890B12">
        <w:rPr>
          <w:rFonts w:ascii="Book Antiqua" w:eastAsiaTheme="minorEastAsia" w:hAnsi="Book Antiqua" w:cstheme="minorHAnsi"/>
          <w:lang w:val="en-US"/>
        </w:rPr>
        <w:t>p)</w:t>
      </w:r>
      <w:r w:rsidRPr="00890B12">
        <w:rPr>
          <w:rFonts w:ascii="Book Antiqua" w:hAnsi="Book Antiqua" w:cs="Calibri"/>
          <w:lang w:val="en-US"/>
        </w:rPr>
        <w:t xml:space="preserve"> Λ</w:t>
      </w:r>
      <w:r w:rsidRPr="00890B12">
        <w:rPr>
          <w:rFonts w:ascii="Book Antiqua" w:eastAsiaTheme="minorEastAsia" w:hAnsi="Book Antiqua" w:cs="Calibri"/>
          <w:lang w:val="en-US"/>
        </w:rPr>
        <w:t xml:space="preserve"> k)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T ≡ </w:t>
      </w:r>
      <w:proofErr w:type="gramStart"/>
      <w:r w:rsidRPr="00890B12">
        <w:rPr>
          <w:rFonts w:ascii="Book Antiqua" w:eastAsiaTheme="minorEastAsia" w:hAnsi="Book Antiqua" w:cs="Calibri"/>
          <w:lang w:val="en-US"/>
        </w:rPr>
        <w:t xml:space="preserve">T </w:t>
      </w:r>
      <w:r>
        <w:rPr>
          <w:rFonts w:ascii="Book Antiqua" w:eastAsiaTheme="minorEastAsia" w:hAnsi="Book Antiqua" w:cs="Calibri"/>
          <w:lang w:val="en-US"/>
        </w:rPr>
        <w:t xml:space="preserve"> </w:t>
      </w:r>
      <w:r w:rsidRPr="00890B12">
        <w:rPr>
          <w:rFonts w:ascii="Book Antiqua" w:eastAsiaTheme="minorEastAsia" w:hAnsi="Book Antiqua" w:cs="Calibri"/>
          <w:b/>
          <w:bCs/>
          <w:lang w:val="en-US"/>
        </w:rPr>
        <w:t>(</w:t>
      </w:r>
      <w:proofErr w:type="gramEnd"/>
      <w:r w:rsidRPr="00890B12">
        <w:rPr>
          <w:rFonts w:ascii="Book Antiqua" w:eastAsiaTheme="minorEastAsia" w:hAnsi="Book Antiqua" w:cs="Calibri"/>
          <w:b/>
          <w:bCs/>
          <w:lang w:val="en-US"/>
        </w:rPr>
        <w:t>Using Domination law)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</w:p>
    <w:p w14:paraId="1C9EF50A" w14:textId="77777777" w:rsidR="00396A60" w:rsidRDefault="00396A60" w:rsidP="00396A60">
      <w:pPr>
        <w:spacing w:before="240"/>
        <w:rPr>
          <w:rFonts w:ascii="Calibri" w:eastAsiaTheme="minorEastAsia" w:hAnsi="Calibri" w:cs="Calibri"/>
          <w:lang w:val="en-US"/>
        </w:rPr>
      </w:pPr>
      <w:r w:rsidRPr="00890B12">
        <w:rPr>
          <w:rFonts w:ascii="Book Antiqua" w:eastAsiaTheme="minorEastAsia" w:hAnsi="Book Antiqua" w:cs="Calibri"/>
          <w:lang w:val="en-US"/>
        </w:rPr>
        <w:t xml:space="preserve">   </w:t>
      </w:r>
      <w:r>
        <w:rPr>
          <w:rFonts w:ascii="Book Antiqua" w:eastAsiaTheme="minorEastAsia" w:hAnsi="Book Antiqua" w:cs="Calibri"/>
          <w:lang w:val="en-US"/>
        </w:rPr>
        <w:t xml:space="preserve">             </w:t>
      </w:r>
      <w:r w:rsidRPr="00890B12">
        <w:rPr>
          <w:rFonts w:ascii="Book Antiqua" w:eastAsiaTheme="minorEastAsia" w:hAnsi="Book Antiqua" w:cs="Calibri"/>
          <w:lang w:val="en-US"/>
        </w:rPr>
        <w:t xml:space="preserve"> Hence given (</w:t>
      </w:r>
      <w:r w:rsidRPr="00890B12">
        <w:rPr>
          <w:rFonts w:ascii="Book Antiqua" w:hAnsi="Book Antiqua" w:cstheme="minorHAnsi"/>
          <w:lang w:val="en-US"/>
        </w:rPr>
        <w:t xml:space="preserve">(t → (r </w:t>
      </w:r>
      <w:r w:rsidRPr="00890B12">
        <w:rPr>
          <w:rFonts w:ascii="Segoe UI" w:hAnsi="Segoe UI" w:cs="Segoe UI"/>
          <w:lang w:val="en-US"/>
        </w:rPr>
        <w:t>ꓦ</w:t>
      </w:r>
      <w:r w:rsidRPr="00890B12">
        <w:rPr>
          <w:rFonts w:ascii="Book Antiqua" w:hAnsi="Book Antiqua" w:cs="Calibri"/>
          <w:lang w:val="en-US"/>
        </w:rPr>
        <w:t xml:space="preserve"> p))  </w:t>
      </w:r>
      <m:oMath>
        <m:r>
          <w:rPr>
            <w:rFonts w:ascii="Cambria Math" w:hAnsi="Cambria Math" w:cs="Calibri"/>
            <w:lang w:val="en-US"/>
          </w:rPr>
          <m:t>→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 ((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r </w:t>
      </w:r>
      <w:r w:rsidRPr="00890B12">
        <w:rPr>
          <w:rFonts w:ascii="Segoe UI" w:eastAsiaTheme="minorEastAsia" w:hAnsi="Segoe UI" w:cs="Segoe UI"/>
          <w:lang w:val="en-US"/>
        </w:rPr>
        <w:t>ꓦ</w:t>
      </w:r>
      <w:r w:rsidRPr="00890B12">
        <w:rPr>
          <w:rFonts w:ascii="Book Antiqua" w:eastAsiaTheme="minorEastAsia" w:hAnsi="Book Antiqua" w:cs="Calibri"/>
          <w:lang w:val="en-US"/>
        </w:rPr>
        <w:t xml:space="preserve"> k) </w:t>
      </w:r>
      <w:r w:rsidRPr="00890B12">
        <w:rPr>
          <w:rFonts w:ascii="Book Antiqua" w:eastAsiaTheme="minorEastAsia" w:hAnsi="Book Antiqua" w:cs="Book Antiqua"/>
          <w:lang w:val="en-US"/>
        </w:rPr>
        <w:t>Λ</w:t>
      </w:r>
      <w:r w:rsidRPr="00890B12">
        <w:rPr>
          <w:rFonts w:ascii="Book Antiqua" w:eastAsiaTheme="minorEastAsia" w:hAnsi="Book Antiqua" w:cs="Calibri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 xml:space="preserve">k)) → </w:t>
      </w:r>
      <m:oMath>
        <m:r>
          <w:rPr>
            <w:rFonts w:ascii="Cambria Math" w:eastAsiaTheme="minorEastAsia" w:hAnsi="Cambria Math" w:cs="Calibri"/>
            <w:lang w:val="en-US"/>
          </w:rPr>
          <m:t>¬</m:t>
        </m:r>
      </m:oMath>
      <w:r w:rsidRPr="00890B12">
        <w:rPr>
          <w:rFonts w:ascii="Book Antiqua" w:eastAsiaTheme="minorEastAsia" w:hAnsi="Book Antiqua" w:cs="Calibri"/>
          <w:lang w:val="en-US"/>
        </w:rPr>
        <w:t>r is a Tautology</w:t>
      </w:r>
    </w:p>
    <w:p w14:paraId="192B4CFD" w14:textId="77777777" w:rsidR="00396A60" w:rsidRDefault="00396A60" w:rsidP="00396A60">
      <w:pPr>
        <w:spacing w:before="240"/>
        <w:rPr>
          <w:rFonts w:ascii="Book Antiqua" w:hAnsi="Book Antiqua"/>
        </w:rPr>
      </w:pPr>
      <w:r>
        <w:rPr>
          <w:rFonts w:ascii="Calibri" w:eastAsiaTheme="minorEastAsia" w:hAnsi="Calibri" w:cs="Calibri"/>
          <w:lang w:val="en-US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Book Antiqua" w:hAnsi="Book Antiqua"/>
        </w:rPr>
        <w:t xml:space="preserve">     </w:t>
      </w:r>
      <m:oMath>
        <m:r>
          <w:rPr>
            <w:rFonts w:ascii="Cambria Math" w:hAnsi="Cambria Math"/>
            <w:sz w:val="28"/>
          </w:rPr>
          <m:t>∎</m:t>
        </m:r>
      </m:oMath>
    </w:p>
    <w:p w14:paraId="5E6FEE66" w14:textId="77777777" w:rsidR="00396A60" w:rsidRPr="00AC4F40" w:rsidRDefault="00396A60" w:rsidP="00AC4F40">
      <w:pPr>
        <w:rPr>
          <w:rFonts w:ascii="Arial Black" w:hAnsi="Arial Black"/>
          <w:lang w:val="en-US"/>
        </w:rPr>
      </w:pPr>
    </w:p>
    <w:sectPr w:rsidR="00396A60" w:rsidRPr="00AC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60749"/>
    <w:multiLevelType w:val="hybridMultilevel"/>
    <w:tmpl w:val="73621B6E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A07C2D"/>
    <w:multiLevelType w:val="hybridMultilevel"/>
    <w:tmpl w:val="55587D4C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B6"/>
    <w:rsid w:val="00396A60"/>
    <w:rsid w:val="00755633"/>
    <w:rsid w:val="00AC4F40"/>
    <w:rsid w:val="00D910B6"/>
    <w:rsid w:val="00F9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EC68"/>
  <w15:chartTrackingRefBased/>
  <w15:docId w15:val="{8C5733C1-2F3E-42AA-AFFA-D83EAA1F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Telugu</dc:creator>
  <cp:keywords/>
  <dc:description/>
  <cp:lastModifiedBy>Suraj Telugu</cp:lastModifiedBy>
  <cp:revision>4</cp:revision>
  <dcterms:created xsi:type="dcterms:W3CDTF">2021-01-27T03:51:00Z</dcterms:created>
  <dcterms:modified xsi:type="dcterms:W3CDTF">2021-01-28T14:38:00Z</dcterms:modified>
</cp:coreProperties>
</file>