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7951" w14:textId="77777777" w:rsidR="00140CE9" w:rsidRDefault="00000000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49B6EA2C" w14:textId="77777777" w:rsidR="00140CE9" w:rsidRDefault="00140CE9">
      <w:pPr>
        <w:spacing w:before="7"/>
        <w:rPr>
          <w:b/>
          <w:sz w:val="47"/>
        </w:rPr>
      </w:pPr>
    </w:p>
    <w:p w14:paraId="09427A59" w14:textId="77777777" w:rsidR="00140CE9" w:rsidRDefault="00000000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565C4C12" w14:textId="77777777" w:rsidR="00140CE9" w:rsidRDefault="00140CE9">
      <w:pPr>
        <w:rPr>
          <w:sz w:val="48"/>
        </w:rPr>
      </w:pPr>
    </w:p>
    <w:p w14:paraId="2DDF4108" w14:textId="77777777" w:rsidR="00140CE9" w:rsidRDefault="00000000">
      <w:pPr>
        <w:spacing w:before="340" w:line="360" w:lineRule="auto"/>
        <w:ind w:left="4256" w:right="1607" w:hanging="2727"/>
        <w:jc w:val="center"/>
        <w:rPr>
          <w:spacing w:val="-97"/>
          <w:sz w:val="40"/>
        </w:rPr>
      </w:pPr>
      <w:r>
        <w:rPr>
          <w:sz w:val="40"/>
        </w:rPr>
        <w:t xml:space="preserve">Case Study - </w:t>
      </w:r>
      <w:r>
        <w:rPr>
          <w:sz w:val="40"/>
          <w:lang w:val="en-IN"/>
        </w:rPr>
        <w:t>Adult</w:t>
      </w:r>
      <w:r>
        <w:rPr>
          <w:sz w:val="40"/>
        </w:rPr>
        <w:t xml:space="preserve"> Dataset</w:t>
      </w:r>
    </w:p>
    <w:p w14:paraId="68CE985C" w14:textId="77777777" w:rsidR="00140CE9" w:rsidRDefault="00000000">
      <w:pPr>
        <w:spacing w:before="340" w:line="360" w:lineRule="auto"/>
        <w:ind w:left="4256" w:right="1607" w:hanging="2727"/>
        <w:jc w:val="center"/>
        <w:rPr>
          <w:sz w:val="32"/>
          <w:szCs w:val="32"/>
        </w:rPr>
      </w:pPr>
      <w:proofErr w:type="gramStart"/>
      <w:r>
        <w:rPr>
          <w:sz w:val="40"/>
        </w:rPr>
        <w:t>URL:-</w:t>
      </w:r>
      <w:proofErr w:type="gramEnd"/>
    </w:p>
    <w:p w14:paraId="58B7F410" w14:textId="0D2FCFA2" w:rsidR="00140CE9" w:rsidRDefault="00210A2C">
      <w:pPr>
        <w:spacing w:before="6"/>
        <w:jc w:val="center"/>
        <w:rPr>
          <w:sz w:val="32"/>
          <w:szCs w:val="32"/>
        </w:rPr>
      </w:pPr>
      <w:hyperlink r:id="rId7" w:history="1">
        <w:r w:rsidRPr="00210A2C">
          <w:rPr>
            <w:rStyle w:val="Hyperlink"/>
            <w:sz w:val="32"/>
            <w:szCs w:val="32"/>
          </w:rPr>
          <w:t>https://drive.google.com/file/d/1Ps_5HEQ2mUJZWKE1tSCNwZ1sL8W81vyl/view?usp=sharing</w:t>
        </w:r>
      </w:hyperlink>
    </w:p>
    <w:p w14:paraId="241AE035" w14:textId="77777777" w:rsidR="00140CE9" w:rsidRDefault="00000000">
      <w:pPr>
        <w:spacing w:before="6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8C22990" wp14:editId="2BC15C72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8154A" w14:textId="77777777" w:rsidR="00140CE9" w:rsidRDefault="00140CE9">
      <w:pPr>
        <w:rPr>
          <w:sz w:val="20"/>
        </w:rPr>
      </w:pPr>
    </w:p>
    <w:p w14:paraId="54F58F06" w14:textId="77777777" w:rsidR="00140CE9" w:rsidRDefault="00140CE9">
      <w:pPr>
        <w:spacing w:before="6"/>
        <w:rPr>
          <w:sz w:val="29"/>
        </w:rPr>
      </w:pPr>
    </w:p>
    <w:p w14:paraId="6B7CBC88" w14:textId="77777777" w:rsidR="00140CE9" w:rsidRDefault="00000000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2B59A811" w14:textId="5AB07D8D" w:rsidR="00140CE9" w:rsidRDefault="00000000">
      <w:pPr>
        <w:pStyle w:val="BodyText"/>
        <w:tabs>
          <w:tab w:val="left" w:pos="6579"/>
        </w:tabs>
        <w:spacing w:before="139"/>
        <w:ind w:left="100"/>
        <w:rPr>
          <w:rFonts w:ascii="Times New Roman"/>
          <w:lang w:val="en-I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>
        <w:rPr>
          <w:rFonts w:ascii="Times New Roman"/>
          <w:lang w:val="en-IN"/>
        </w:rPr>
        <w:t>Su</w:t>
      </w:r>
      <w:r w:rsidR="00210A2C">
        <w:rPr>
          <w:rFonts w:ascii="Times New Roman"/>
          <w:lang w:val="en-IN"/>
        </w:rPr>
        <w:t>raj Adde</w:t>
      </w:r>
    </w:p>
    <w:p w14:paraId="299154FE" w14:textId="48788979" w:rsidR="00140CE9" w:rsidRDefault="00000000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>
        <w:rPr>
          <w:rFonts w:ascii="Times New Roman"/>
          <w:lang w:val="en-IN"/>
        </w:rPr>
        <w:t>7</w:t>
      </w:r>
      <w:r w:rsidR="00210A2C">
        <w:rPr>
          <w:rFonts w:ascii="Times New Roman"/>
        </w:rPr>
        <w:t>6</w:t>
      </w:r>
    </w:p>
    <w:p w14:paraId="47764C52" w14:textId="77777777" w:rsidR="00140CE9" w:rsidRDefault="00000000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 w14:paraId="205ABA89" w14:textId="77777777" w:rsidR="00140CE9" w:rsidRDefault="00140CE9">
      <w:pPr>
        <w:pStyle w:val="BodyText"/>
        <w:rPr>
          <w:rFonts w:ascii="Arial"/>
          <w:b/>
          <w:sz w:val="30"/>
        </w:rPr>
      </w:pPr>
    </w:p>
    <w:p w14:paraId="53B2DDF4" w14:textId="77777777" w:rsidR="00140CE9" w:rsidRDefault="00140CE9">
      <w:pPr>
        <w:pStyle w:val="BodyText"/>
        <w:rPr>
          <w:rFonts w:ascii="Arial"/>
          <w:b/>
          <w:sz w:val="30"/>
        </w:rPr>
      </w:pPr>
    </w:p>
    <w:p w14:paraId="0FF9BEB9" w14:textId="77777777" w:rsidR="00140CE9" w:rsidRDefault="00140CE9">
      <w:pPr>
        <w:pStyle w:val="BodyText"/>
        <w:spacing w:before="10"/>
        <w:rPr>
          <w:rFonts w:ascii="Arial"/>
          <w:b/>
          <w:sz w:val="37"/>
        </w:rPr>
      </w:pPr>
    </w:p>
    <w:p w14:paraId="7B1673F4" w14:textId="77777777" w:rsidR="00140CE9" w:rsidRDefault="00000000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276B530D" w14:textId="77777777" w:rsidR="00140CE9" w:rsidRDefault="00000000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5B5DD37E" w14:textId="77777777" w:rsidR="00140CE9" w:rsidRDefault="00000000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39876456" w14:textId="77777777" w:rsidR="00140CE9" w:rsidRDefault="00140CE9">
      <w:pPr>
        <w:jc w:val="center"/>
        <w:rPr>
          <w:sz w:val="28"/>
        </w:rPr>
        <w:sectPr w:rsidR="00140CE9" w:rsidSect="00DE61C3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A210FBC" w14:textId="77777777" w:rsidR="00140CE9" w:rsidRDefault="00140CE9">
      <w:pPr>
        <w:spacing w:before="2"/>
        <w:rPr>
          <w:b/>
          <w:sz w:val="15"/>
        </w:rPr>
      </w:pPr>
    </w:p>
    <w:p w14:paraId="016566A2" w14:textId="77777777" w:rsidR="00140CE9" w:rsidRDefault="00000000">
      <w:pPr>
        <w:spacing w:before="44"/>
        <w:ind w:left="100"/>
        <w:rPr>
          <w:rFonts w:ascii="Calibri"/>
          <w:b/>
          <w:sz w:val="28"/>
        </w:rPr>
      </w:pPr>
      <w:bookmarkStart w:id="2" w:name="Description_about_Case_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Study:-</w:t>
      </w:r>
      <w:proofErr w:type="gramEnd"/>
    </w:p>
    <w:p w14:paraId="2A1F0555" w14:textId="77777777" w:rsidR="00140CE9" w:rsidRDefault="00140CE9">
      <w:pPr>
        <w:pStyle w:val="BodyText"/>
        <w:spacing w:before="8"/>
        <w:rPr>
          <w:b/>
          <w:sz w:val="39"/>
        </w:rPr>
      </w:pPr>
    </w:p>
    <w:p w14:paraId="031C555E" w14:textId="77777777" w:rsidR="00140CE9" w:rsidRDefault="00000000">
      <w:pPr>
        <w:pStyle w:val="BodyText"/>
        <w:numPr>
          <w:ilvl w:val="0"/>
          <w:numId w:val="1"/>
        </w:numPr>
      </w:pPr>
      <w:r>
        <w:t>Display Top 10 Rows:</w:t>
      </w:r>
    </w:p>
    <w:p w14:paraId="71039AB3" w14:textId="77777777" w:rsidR="00140CE9" w:rsidRDefault="00000000">
      <w:pPr>
        <w:pStyle w:val="BodyText"/>
      </w:pPr>
      <w:r>
        <w:t>How can we view the top 10 rows of our dataset?</w:t>
      </w:r>
    </w:p>
    <w:p w14:paraId="3252B948" w14:textId="77777777" w:rsidR="00140CE9" w:rsidRDefault="00000000">
      <w:pPr>
        <w:pStyle w:val="BodyText"/>
        <w:numPr>
          <w:ilvl w:val="0"/>
          <w:numId w:val="1"/>
        </w:numPr>
      </w:pPr>
      <w:r>
        <w:t>Display Last 10 Rows:</w:t>
      </w:r>
    </w:p>
    <w:p w14:paraId="2A9AD5DA" w14:textId="77777777" w:rsidR="00140CE9" w:rsidRDefault="00000000">
      <w:pPr>
        <w:pStyle w:val="BodyText"/>
      </w:pPr>
      <w:r>
        <w:t>How can we check the last 10 rows of our dataset?</w:t>
      </w:r>
    </w:p>
    <w:p w14:paraId="110AC5BE" w14:textId="77777777" w:rsidR="00140CE9" w:rsidRDefault="00000000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6550D0AE" w14:textId="77777777" w:rsidR="00140CE9" w:rsidRDefault="00000000">
      <w:pPr>
        <w:pStyle w:val="BodyText"/>
      </w:pPr>
      <w:r>
        <w:t>Where can we find the shape of our dataset, i.e., the number of rows and columns?</w:t>
      </w:r>
    </w:p>
    <w:p w14:paraId="68628810" w14:textId="77777777" w:rsidR="00140CE9" w:rsidRDefault="00000000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270ABA63" w14:textId="77777777" w:rsidR="00140CE9" w:rsidRDefault="00000000">
      <w:pPr>
        <w:pStyle w:val="BodyText"/>
      </w:pPr>
      <w:r>
        <w:t>How do we obtain information about our dataset, including the total number of rows, total number of columns, data type of each column, and memory requirements?</w:t>
      </w:r>
    </w:p>
    <w:p w14:paraId="619D2302" w14:textId="77777777" w:rsidR="00140CE9" w:rsidRDefault="00000000">
      <w:pPr>
        <w:pStyle w:val="BodyText"/>
        <w:numPr>
          <w:ilvl w:val="0"/>
          <w:numId w:val="1"/>
        </w:numPr>
      </w:pPr>
      <w:r>
        <w:t>Fetch Random Samples from Dataset (50%):</w:t>
      </w:r>
    </w:p>
    <w:p w14:paraId="6454E2A9" w14:textId="77777777" w:rsidR="00140CE9" w:rsidRDefault="00000000">
      <w:pPr>
        <w:pStyle w:val="BodyText"/>
      </w:pPr>
      <w:r>
        <w:t>How do we randomly sample 50% of the data from our dataset?</w:t>
      </w:r>
    </w:p>
    <w:p w14:paraId="27884C8E" w14:textId="77777777" w:rsidR="00140CE9" w:rsidRDefault="00000000">
      <w:pPr>
        <w:pStyle w:val="BodyText"/>
        <w:numPr>
          <w:ilvl w:val="0"/>
          <w:numId w:val="1"/>
        </w:numPr>
      </w:pPr>
      <w:r>
        <w:t>Check Null Values in Dataset:</w:t>
      </w:r>
    </w:p>
    <w:p w14:paraId="32EDB14A" w14:textId="77777777" w:rsidR="00140CE9" w:rsidRDefault="00000000">
      <w:pPr>
        <w:pStyle w:val="BodyText"/>
      </w:pPr>
      <w:r>
        <w:t>How do we identify and handle null values in our dataset?</w:t>
      </w:r>
    </w:p>
    <w:p w14:paraId="63B72538" w14:textId="77777777" w:rsidR="00140CE9" w:rsidRDefault="00000000">
      <w:pPr>
        <w:pStyle w:val="BodyText"/>
        <w:numPr>
          <w:ilvl w:val="0"/>
          <w:numId w:val="1"/>
        </w:numPr>
      </w:pPr>
      <w:r>
        <w:t xml:space="preserve">Perform Data Cleaning (Replace '?' with </w:t>
      </w:r>
      <w:proofErr w:type="spellStart"/>
      <w:r>
        <w:t>NaN</w:t>
      </w:r>
      <w:proofErr w:type="spellEnd"/>
      <w:r>
        <w:t>) and Plot in Graph with Seaborn Library:</w:t>
      </w:r>
    </w:p>
    <w:p w14:paraId="041BBE2C" w14:textId="77777777" w:rsidR="00140CE9" w:rsidRDefault="00000000">
      <w:pPr>
        <w:pStyle w:val="BodyText"/>
      </w:pPr>
      <w:r>
        <w:t xml:space="preserve">How can we replace occurrences of '?' with </w:t>
      </w:r>
      <w:proofErr w:type="spellStart"/>
      <w:r>
        <w:t>NaN</w:t>
      </w:r>
      <w:proofErr w:type="spellEnd"/>
      <w:r>
        <w:t xml:space="preserve"> in our dataset as part of data cleaning, and then plot the results using the Seaborn library?</w:t>
      </w:r>
    </w:p>
    <w:p w14:paraId="375B55E2" w14:textId="77777777" w:rsidR="00140CE9" w:rsidRDefault="00000000">
      <w:pPr>
        <w:pStyle w:val="BodyText"/>
        <w:numPr>
          <w:ilvl w:val="0"/>
          <w:numId w:val="1"/>
        </w:numPr>
      </w:pPr>
      <w:r>
        <w:t>Drop All Rows Having Missing Values:</w:t>
      </w:r>
    </w:p>
    <w:p w14:paraId="45FA85E9" w14:textId="77777777" w:rsidR="00140CE9" w:rsidRDefault="00000000">
      <w:pPr>
        <w:pStyle w:val="BodyText"/>
      </w:pPr>
      <w:r>
        <w:t>How do we remove all rows from our dataset that contain missing values?</w:t>
      </w:r>
    </w:p>
    <w:p w14:paraId="36F00813" w14:textId="77777777" w:rsidR="00140CE9" w:rsidRDefault="00000000">
      <w:pPr>
        <w:pStyle w:val="BodyText"/>
        <w:numPr>
          <w:ilvl w:val="0"/>
          <w:numId w:val="1"/>
        </w:numPr>
      </w:pPr>
      <w:r>
        <w:t>Check for Duplicate Data and Drop Them:</w:t>
      </w:r>
    </w:p>
    <w:p w14:paraId="31727EDF" w14:textId="77777777" w:rsidR="00140CE9" w:rsidRDefault="00000000">
      <w:pPr>
        <w:pStyle w:val="BodyText"/>
      </w:pPr>
      <w:r>
        <w:t>How can we identify and drop duplicate rows in our dataset?</w:t>
      </w:r>
    </w:p>
    <w:p w14:paraId="1079ECCF" w14:textId="77777777" w:rsidR="00140CE9" w:rsidRDefault="00000000">
      <w:pPr>
        <w:pStyle w:val="BodyText"/>
        <w:numPr>
          <w:ilvl w:val="0"/>
          <w:numId w:val="1"/>
        </w:numPr>
      </w:pPr>
      <w:r>
        <w:t xml:space="preserve">Get Overall Statistics About the </w:t>
      </w:r>
      <w:proofErr w:type="spellStart"/>
      <w:r>
        <w:t>DataFrame</w:t>
      </w:r>
      <w:proofErr w:type="spellEnd"/>
      <w:r>
        <w:t>:</w:t>
      </w:r>
    </w:p>
    <w:p w14:paraId="307E72BA" w14:textId="77777777" w:rsidR="00140CE9" w:rsidRDefault="00000000">
      <w:pPr>
        <w:pStyle w:val="BodyText"/>
      </w:pPr>
      <w:r>
        <w:t xml:space="preserve">How do we obtain overall statistical information about the entire </w:t>
      </w:r>
      <w:proofErr w:type="spellStart"/>
      <w:r>
        <w:t>DataFrame</w:t>
      </w:r>
      <w:proofErr w:type="spellEnd"/>
      <w:r>
        <w:t>?</w:t>
      </w:r>
    </w:p>
    <w:p w14:paraId="7E0425E1" w14:textId="77777777" w:rsidR="00140CE9" w:rsidRDefault="00000000">
      <w:pPr>
        <w:pStyle w:val="BodyText"/>
        <w:numPr>
          <w:ilvl w:val="0"/>
          <w:numId w:val="1"/>
        </w:numPr>
      </w:pPr>
      <w:r>
        <w:t>Bivariate Analysis on Graph:</w:t>
      </w:r>
    </w:p>
    <w:p w14:paraId="002E208E" w14:textId="77777777" w:rsidR="00140CE9" w:rsidRDefault="00000000">
      <w:pPr>
        <w:pStyle w:val="BodyText"/>
      </w:pPr>
      <w:r>
        <w:t>How can we perform bivariate analysis and visualize relationships between two variables using graphs?</w:t>
      </w:r>
    </w:p>
    <w:p w14:paraId="04A385C9" w14:textId="77777777" w:rsidR="00140CE9" w:rsidRDefault="00000000">
      <w:pPr>
        <w:pStyle w:val="BodyText"/>
        <w:numPr>
          <w:ilvl w:val="0"/>
          <w:numId w:val="1"/>
        </w:numPr>
      </w:pPr>
      <w:r>
        <w:t>Replace Salary Values ['&lt;=50k', '&gt;50k'] with 0 and 1:</w:t>
      </w:r>
    </w:p>
    <w:p w14:paraId="10502B38" w14:textId="77777777" w:rsidR="00140CE9" w:rsidRDefault="00000000">
      <w:pPr>
        <w:pStyle w:val="BodyText"/>
      </w:pPr>
      <w:r>
        <w:t>How do we convert salary values '&lt;=50k' and '&gt;50k' to numerical values 0 and 1 in our dataset?</w:t>
      </w:r>
    </w:p>
    <w:p w14:paraId="6E96B1DC" w14:textId="77777777" w:rsidR="00140CE9" w:rsidRDefault="00000000">
      <w:pPr>
        <w:pStyle w:val="BodyText"/>
        <w:numPr>
          <w:ilvl w:val="0"/>
          <w:numId w:val="1"/>
        </w:numPr>
      </w:pPr>
      <w:r>
        <w:t xml:space="preserve">Which </w:t>
      </w:r>
      <w:proofErr w:type="spellStart"/>
      <w:r>
        <w:t>Workclass</w:t>
      </w:r>
      <w:proofErr w:type="spellEnd"/>
      <w:r>
        <w:t xml:space="preserve"> is Getting the Highest </w:t>
      </w:r>
      <w:proofErr w:type="gramStart"/>
      <w:r>
        <w:t>Salary?:</w:t>
      </w:r>
      <w:proofErr w:type="gramEnd"/>
    </w:p>
    <w:p w14:paraId="26322685" w14:textId="77777777" w:rsidR="00140CE9" w:rsidRDefault="00000000">
      <w:pPr>
        <w:pStyle w:val="BodyText"/>
      </w:pPr>
      <w:r>
        <w:t xml:space="preserve">How can we determine which </w:t>
      </w:r>
      <w:proofErr w:type="spellStart"/>
      <w:r>
        <w:t>workclass</w:t>
      </w:r>
      <w:proofErr w:type="spellEnd"/>
      <w:r>
        <w:t xml:space="preserve"> has the highest average salary in our dataset?</w:t>
      </w:r>
    </w:p>
    <w:p w14:paraId="6CFC733D" w14:textId="77777777" w:rsidR="00140CE9" w:rsidRDefault="00000000">
      <w:pPr>
        <w:pStyle w:val="BodyText"/>
        <w:numPr>
          <w:ilvl w:val="0"/>
          <w:numId w:val="1"/>
        </w:numPr>
      </w:pPr>
      <w:r>
        <w:t xml:space="preserve">Who has a Better Chance to Get Salary &gt;50k, Male or </w:t>
      </w:r>
      <w:proofErr w:type="gramStart"/>
      <w:r>
        <w:t>Female?:</w:t>
      </w:r>
      <w:proofErr w:type="gramEnd"/>
    </w:p>
    <w:p w14:paraId="2BDDCA78" w14:textId="77777777" w:rsidR="00140CE9" w:rsidRDefault="00000000">
      <w:pPr>
        <w:pStyle w:val="BodyText"/>
      </w:pPr>
      <w:r>
        <w:t>How do we analyze and compare the chances of getting a salary &gt;50k between male and female individuals?</w:t>
      </w:r>
    </w:p>
    <w:p w14:paraId="76AD393A" w14:textId="77777777" w:rsidR="00140CE9" w:rsidRDefault="00000000">
      <w:pPr>
        <w:pStyle w:val="BodyText"/>
        <w:numPr>
          <w:ilvl w:val="0"/>
          <w:numId w:val="1"/>
        </w:numPr>
      </w:pPr>
      <w:r>
        <w:t xml:space="preserve">Convert </w:t>
      </w:r>
      <w:proofErr w:type="spellStart"/>
      <w:r>
        <w:t>Workclass</w:t>
      </w:r>
      <w:proofErr w:type="spellEnd"/>
      <w:r>
        <w:t xml:space="preserve"> Column Datatype to Category Data:</w:t>
      </w:r>
    </w:p>
    <w:p w14:paraId="6E796BE4" w14:textId="77777777" w:rsidR="00140CE9" w:rsidRDefault="00000000">
      <w:pPr>
        <w:pStyle w:val="BodyText"/>
      </w:pPr>
      <w:r>
        <w:t>How can we convert the data type of the '</w:t>
      </w:r>
      <w:proofErr w:type="spellStart"/>
      <w:r>
        <w:t>Workclass</w:t>
      </w:r>
      <w:proofErr w:type="spellEnd"/>
      <w:r>
        <w:t>' column to the category data type?</w:t>
      </w:r>
    </w:p>
    <w:p w14:paraId="432CF38D" w14:textId="77777777" w:rsidR="00140CE9" w:rsidRDefault="00140CE9">
      <w:pPr>
        <w:pStyle w:val="BodyText"/>
      </w:pPr>
    </w:p>
    <w:p w14:paraId="2E884D74" w14:textId="77777777" w:rsidR="00140CE9" w:rsidRDefault="00140CE9">
      <w:pPr>
        <w:pStyle w:val="BodyText"/>
      </w:pPr>
    </w:p>
    <w:p w14:paraId="3E101DD4" w14:textId="77777777" w:rsidR="00140CE9" w:rsidRDefault="00140CE9">
      <w:pPr>
        <w:pStyle w:val="BodyText"/>
        <w:spacing w:before="4"/>
        <w:rPr>
          <w:sz w:val="32"/>
        </w:rPr>
      </w:pPr>
    </w:p>
    <w:p w14:paraId="0B551AD2" w14:textId="77777777" w:rsidR="00140CE9" w:rsidRDefault="00000000">
      <w:pPr>
        <w:pStyle w:val="Heading1"/>
        <w:spacing w:before="0"/>
        <w:ind w:left="100" w:firstLine="0"/>
        <w:rPr>
          <w:u w:val="none"/>
        </w:rPr>
      </w:pPr>
      <w:proofErr w:type="gramStart"/>
      <w:r>
        <w:rPr>
          <w:u w:val="thick"/>
        </w:rPr>
        <w:t>Library:-</w:t>
      </w:r>
      <w:proofErr w:type="gramEnd"/>
      <w:r>
        <w:rPr>
          <w:u w:val="thick"/>
        </w:rPr>
        <w:t>.</w:t>
      </w:r>
    </w:p>
    <w:p w14:paraId="5AF2A4BB" w14:textId="77777777" w:rsidR="00140CE9" w:rsidRDefault="00140CE9">
      <w:pPr>
        <w:pStyle w:val="BodyText"/>
        <w:spacing w:before="5"/>
        <w:rPr>
          <w:b/>
          <w:sz w:val="18"/>
        </w:rPr>
      </w:pPr>
    </w:p>
    <w:p w14:paraId="29A68DD9" w14:textId="77777777" w:rsidR="00140CE9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sz w:val="32"/>
        </w:rPr>
        <w:t>Pandas</w:t>
      </w:r>
    </w:p>
    <w:p w14:paraId="759C9798" w14:textId="77777777" w:rsidR="00140CE9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Seaborn</w:t>
      </w:r>
    </w:p>
    <w:p w14:paraId="1370934A" w14:textId="77777777" w:rsidR="00140CE9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Matplotlib</w:t>
      </w:r>
    </w:p>
    <w:p w14:paraId="60CF351A" w14:textId="77777777" w:rsidR="00140CE9" w:rsidRDefault="00000000">
      <w:pPr>
        <w:pStyle w:val="Heading1"/>
        <w:spacing w:before="257"/>
        <w:ind w:left="100" w:firstLine="0"/>
        <w:rPr>
          <w:u w:val="thick"/>
        </w:rPr>
      </w:pPr>
      <w:proofErr w:type="gramStart"/>
      <w:r>
        <w:rPr>
          <w:u w:val="thick"/>
        </w:rPr>
        <w:lastRenderedPageBreak/>
        <w:t>Methods:-</w:t>
      </w:r>
      <w:proofErr w:type="gramEnd"/>
    </w:p>
    <w:p w14:paraId="083521A2" w14:textId="77777777" w:rsidR="00140CE9" w:rsidRDefault="00140CE9">
      <w:pPr>
        <w:pStyle w:val="Heading1"/>
        <w:spacing w:before="257"/>
        <w:ind w:left="100" w:firstLine="0"/>
        <w:rPr>
          <w:u w:val="thick"/>
        </w:rPr>
      </w:pPr>
    </w:p>
    <w:p w14:paraId="7957E8A3" w14:textId="77777777" w:rsidR="00140CE9" w:rsidRDefault="00000000">
      <w:pPr>
        <w:pStyle w:val="BodyText"/>
        <w:numPr>
          <w:ilvl w:val="0"/>
          <w:numId w:val="3"/>
        </w:numPr>
        <w:spacing w:before="6"/>
        <w:ind w:left="520" w:hanging="420"/>
        <w:rPr>
          <w:bCs/>
        </w:rPr>
      </w:pPr>
      <w:r>
        <w:rPr>
          <w:bCs/>
        </w:rPr>
        <w:t>Display Top 10 Rows:</w:t>
      </w:r>
    </w:p>
    <w:p w14:paraId="3C84BC89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head(</w:t>
      </w:r>
      <w:proofErr w:type="gramEnd"/>
      <w:r>
        <w:rPr>
          <w:bCs/>
        </w:rPr>
        <w:t>) function.</w:t>
      </w:r>
    </w:p>
    <w:p w14:paraId="4B41AF68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Display Last 10 Rows:</w:t>
      </w:r>
    </w:p>
    <w:p w14:paraId="31F3083E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tail(</w:t>
      </w:r>
      <w:proofErr w:type="gramEnd"/>
      <w:r>
        <w:rPr>
          <w:bCs/>
        </w:rPr>
        <w:t>) function.</w:t>
      </w:r>
    </w:p>
    <w:p w14:paraId="538FF5BC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Find Shape of Our Dataset (Number of Rows and Number of Columns):</w:t>
      </w:r>
    </w:p>
    <w:p w14:paraId="54D30483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>Method: Use the shape attribute.</w:t>
      </w:r>
    </w:p>
    <w:p w14:paraId="3E60FFEA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Getting Information About Our Dataset:</w:t>
      </w:r>
    </w:p>
    <w:p w14:paraId="2A46842F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info(</w:t>
      </w:r>
      <w:proofErr w:type="gramEnd"/>
      <w:r>
        <w:rPr>
          <w:bCs/>
        </w:rPr>
        <w:t>) function.</w:t>
      </w:r>
    </w:p>
    <w:p w14:paraId="6E49C02F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Fetch Random Samples from Dataset (50%):</w:t>
      </w:r>
    </w:p>
    <w:p w14:paraId="1E5EC55C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sample(</w:t>
      </w:r>
      <w:proofErr w:type="gramEnd"/>
      <w:r>
        <w:rPr>
          <w:bCs/>
        </w:rPr>
        <w:t>) function.</w:t>
      </w:r>
    </w:p>
    <w:p w14:paraId="34C61EAF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Check Null Values in Dataset:</w:t>
      </w:r>
    </w:p>
    <w:p w14:paraId="2F93E542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isnull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p w14:paraId="57CEEBF8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Perform Data Cleaning (Replace '?' with </w:t>
      </w:r>
      <w:proofErr w:type="spellStart"/>
      <w:r>
        <w:rPr>
          <w:bCs/>
        </w:rPr>
        <w:t>NaN</w:t>
      </w:r>
      <w:proofErr w:type="spellEnd"/>
      <w:r>
        <w:rPr>
          <w:bCs/>
        </w:rPr>
        <w:t>) and Plot in Graph with Seaborn Library:</w:t>
      </w:r>
    </w:p>
    <w:p w14:paraId="383F5E83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replace(</w:t>
      </w:r>
      <w:proofErr w:type="gramEnd"/>
      <w:r>
        <w:rPr>
          <w:bCs/>
        </w:rPr>
        <w:t>) function for data cleaning and Seaborn library for plotting.</w:t>
      </w:r>
    </w:p>
    <w:p w14:paraId="7219A420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Drop All Rows Having Missing Values:</w:t>
      </w:r>
    </w:p>
    <w:p w14:paraId="5CBA45FA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dropna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p w14:paraId="711B6674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Check for Duplicate Data and Drop Them:</w:t>
      </w:r>
    </w:p>
    <w:p w14:paraId="433659CA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duplicated(</w:t>
      </w:r>
      <w:proofErr w:type="gramEnd"/>
      <w:r>
        <w:rPr>
          <w:bCs/>
        </w:rPr>
        <w:t xml:space="preserve">) function and </w:t>
      </w:r>
      <w:proofErr w:type="spellStart"/>
      <w:r>
        <w:rPr>
          <w:bCs/>
        </w:rPr>
        <w:t>drop_duplicates</w:t>
      </w:r>
      <w:proofErr w:type="spellEnd"/>
      <w:r>
        <w:rPr>
          <w:bCs/>
        </w:rPr>
        <w:t>() function.</w:t>
      </w:r>
    </w:p>
    <w:p w14:paraId="171F78B8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Get Overall Statistics About the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:</w:t>
      </w:r>
    </w:p>
    <w:p w14:paraId="2D66F89F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describe(</w:t>
      </w:r>
      <w:proofErr w:type="gramEnd"/>
      <w:r>
        <w:rPr>
          <w:bCs/>
        </w:rPr>
        <w:t>) function.</w:t>
      </w:r>
    </w:p>
    <w:p w14:paraId="625CB411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Bivariate Analysis on Graph:</w:t>
      </w:r>
    </w:p>
    <w:p w14:paraId="1974D4E2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>Method: Use the Seaborn or Matplotlib library for plotting bivariate analysis.</w:t>
      </w:r>
    </w:p>
    <w:p w14:paraId="32179A60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>Replace Salary Values ['&lt;=50k', '&gt;50k'] with 0 and 1:</w:t>
      </w:r>
    </w:p>
    <w:p w14:paraId="4E8A1829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gramStart"/>
      <w:r>
        <w:rPr>
          <w:bCs/>
        </w:rPr>
        <w:t>replace(</w:t>
      </w:r>
      <w:proofErr w:type="gramEnd"/>
      <w:r>
        <w:rPr>
          <w:bCs/>
        </w:rPr>
        <w:t>) function.</w:t>
      </w:r>
    </w:p>
    <w:p w14:paraId="22CDBB15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Workclass</w:t>
      </w:r>
      <w:proofErr w:type="spellEnd"/>
      <w:r>
        <w:rPr>
          <w:bCs/>
        </w:rPr>
        <w:t xml:space="preserve"> is Getting the Highest </w:t>
      </w:r>
      <w:proofErr w:type="gramStart"/>
      <w:r>
        <w:rPr>
          <w:bCs/>
        </w:rPr>
        <w:t>Salary?:</w:t>
      </w:r>
      <w:proofErr w:type="gramEnd"/>
    </w:p>
    <w:p w14:paraId="498ED478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groupby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 and calculate the mean.</w:t>
      </w:r>
    </w:p>
    <w:p w14:paraId="0779D025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Who has a Better Chance to Get Salary &gt;50k, Male or </w:t>
      </w:r>
      <w:proofErr w:type="gramStart"/>
      <w:r>
        <w:rPr>
          <w:bCs/>
        </w:rPr>
        <w:t>Female?:</w:t>
      </w:r>
      <w:proofErr w:type="gramEnd"/>
    </w:p>
    <w:p w14:paraId="6732D908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groupby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 and calculate the percentage.</w:t>
      </w:r>
    </w:p>
    <w:p w14:paraId="24BCED96" w14:textId="77777777" w:rsidR="00140CE9" w:rsidRDefault="00000000">
      <w:pPr>
        <w:pStyle w:val="BodyText"/>
        <w:numPr>
          <w:ilvl w:val="0"/>
          <w:numId w:val="3"/>
        </w:numPr>
        <w:spacing w:before="6"/>
        <w:rPr>
          <w:bCs/>
        </w:rPr>
      </w:pPr>
      <w:r>
        <w:rPr>
          <w:bCs/>
        </w:rPr>
        <w:t xml:space="preserve">Convert </w:t>
      </w:r>
      <w:proofErr w:type="spellStart"/>
      <w:r>
        <w:rPr>
          <w:bCs/>
        </w:rPr>
        <w:t>Workclass</w:t>
      </w:r>
      <w:proofErr w:type="spellEnd"/>
      <w:r>
        <w:rPr>
          <w:bCs/>
        </w:rPr>
        <w:t xml:space="preserve"> Column Datatype to Category Data:</w:t>
      </w:r>
    </w:p>
    <w:p w14:paraId="7EF3599F" w14:textId="77777777" w:rsidR="00140CE9" w:rsidRDefault="00000000">
      <w:pPr>
        <w:pStyle w:val="BodyText"/>
        <w:spacing w:before="6"/>
        <w:rPr>
          <w:bCs/>
        </w:rPr>
      </w:pPr>
      <w:r>
        <w:rPr>
          <w:bCs/>
        </w:rPr>
        <w:t xml:space="preserve">Method: Use the </w:t>
      </w:r>
      <w:proofErr w:type="spellStart"/>
      <w:proofErr w:type="gramStart"/>
      <w:r>
        <w:rPr>
          <w:bCs/>
        </w:rPr>
        <w:t>astype</w:t>
      </w:r>
      <w:proofErr w:type="spellEnd"/>
      <w:r>
        <w:rPr>
          <w:bCs/>
        </w:rPr>
        <w:t>(</w:t>
      </w:r>
      <w:proofErr w:type="gramEnd"/>
      <w:r>
        <w:rPr>
          <w:bCs/>
        </w:rPr>
        <w:t>) function.</w:t>
      </w:r>
    </w:p>
    <w:sectPr w:rsidR="00140CE9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82A3" w14:textId="77777777" w:rsidR="00DE61C3" w:rsidRDefault="00DE61C3">
      <w:r>
        <w:separator/>
      </w:r>
    </w:p>
  </w:endnote>
  <w:endnote w:type="continuationSeparator" w:id="0">
    <w:p w14:paraId="00CB4204" w14:textId="77777777" w:rsidR="00DE61C3" w:rsidRDefault="00DE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C315" w14:textId="77777777" w:rsidR="00DE61C3" w:rsidRDefault="00DE61C3">
      <w:r>
        <w:separator/>
      </w:r>
    </w:p>
  </w:footnote>
  <w:footnote w:type="continuationSeparator" w:id="0">
    <w:p w14:paraId="2BD96700" w14:textId="77777777" w:rsidR="00DE61C3" w:rsidRDefault="00DE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8169CF0"/>
    <w:multiLevelType w:val="singleLevel"/>
    <w:tmpl w:val="98169C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1059136812">
    <w:abstractNumId w:val="1"/>
  </w:num>
  <w:num w:numId="2" w16cid:durableId="1932010228">
    <w:abstractNumId w:val="2"/>
  </w:num>
  <w:num w:numId="3" w16cid:durableId="1681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CE9"/>
    <w:rsid w:val="00140CE9"/>
    <w:rsid w:val="00210A2C"/>
    <w:rsid w:val="00DE61C3"/>
    <w:rsid w:val="4C563CF3"/>
    <w:rsid w:val="554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3E60F"/>
  <w15:docId w15:val="{180AC410-1982-4119-8427-2486142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21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s_5HEQ2mUJZWKE1tSCNwZ1sL8W81vy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Suraj Adde</cp:lastModifiedBy>
  <cp:revision>2</cp:revision>
  <dcterms:created xsi:type="dcterms:W3CDTF">2024-01-30T15:56:00Z</dcterms:created>
  <dcterms:modified xsi:type="dcterms:W3CDTF">2024-01-31T10:26:00Z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</Properties>
</file>