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https://drive.google.com/file/d/1j7byKhYCgofpnboJLbqr6I81xOTq9-tV/view?usp=sharing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9"/>
          <w:szCs w:val="29"/>
          <w:highlight w:val="white"/>
          <w:rtl w:val="0"/>
        </w:rPr>
        <w:t xml:space="preserve">TRAIN DATA WITH MYSQL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Rajiv Bhardwaj</w:t>
        <w:tab/>
        <w:tab/>
        <w:tab/>
        <w:tab/>
        <w:tab/>
        <w:tab/>
        <w:tab/>
        <w:t xml:space="preserve">Name: Suraj Adde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Roll Number:2210990876  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Group: 13                                    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Chitkara University, Punjab</w:t>
      </w:r>
    </w:p>
    <w:p w:rsidR="00000000" w:rsidDel="00000000" w:rsidP="00000000" w:rsidRDefault="00000000" w:rsidRPr="00000000" w14:paraId="00000013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DISCREPTION ABOUT THE CASE-STUDY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Read dataset of train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Display top 5 rows of dataset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Display last 5 rows of dataset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Shape of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Getting information about our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Overall statistic about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filtering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Check null value in the dataset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Drop the column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Handle missing values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Categorical data encoding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Univariate analysis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 many people survived and plot graph( for died)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 many pclass were in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class,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class,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class plot graph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 of male and female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Bivariant analysis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passenger class has better chance of survival</w:t>
      </w:r>
    </w:p>
    <w:p w:rsidR="00000000" w:rsidDel="00000000" w:rsidP="00000000" w:rsidRDefault="00000000" w:rsidRPr="00000000" w14:paraId="00000028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Library: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Methods: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 dataset: use read_csv()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Top 5 rows: head()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Shape of dataset: use shape()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Getting information about the dataset: use .info()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Overall statistic of the dataset: use .describe()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filtering: use .unique()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null value in dataset: use .isnull()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Drop a column, Handle missing values: use .dropna()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Categorical data encoding: use .pd.get_dummies()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Univariate analysis: use sns.boxplot()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Only find out survived people: use value_counts()[1:]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figure out that how many passenger in differ class: use sns.countplot()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Bivariant analysis: use sns.heatmap()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find better one: use libarary plt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Plt.figure(figsize=())  - for size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Plt.xlabel()  - for giving label to x-axis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Plt.ylabel()  - for giving label to y-axis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Plt.title()   - give title to graph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Plt.bar() – to make graph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j7byKhYCgofpnboJLbqr6I81xOTq9-tV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dbeQrZ8xr3GWgXbk1BHPyjJTw==">CgMxLjA4AHIhMW11dEFLS2VHTTZLZjZycXFDOW9BcWJJSDFMdjhPVzJm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2024-01-19T06:21:00Z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