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1AEF6" w14:textId="77777777" w:rsidR="00185255" w:rsidRDefault="003A7AC2" w:rsidP="0098508C">
      <w:pPr>
        <w:tabs>
          <w:tab w:val="left" w:pos="5954"/>
        </w:tabs>
        <w:ind w:left="-142"/>
        <w:rPr>
          <w:rFonts w:ascii="Poppins" w:hAnsi="Poppins" w:cs="Poppins"/>
          <w:b/>
          <w:color w:val="002060"/>
          <w:sz w:val="24"/>
          <w:szCs w:val="20"/>
        </w:rPr>
      </w:pPr>
      <w:r w:rsidRPr="003A7AC2">
        <w:rPr>
          <w:rFonts w:ascii="Poppins" w:hAnsi="Poppins" w:cs="Poppins"/>
          <w:b/>
          <w:color w:val="002060"/>
          <w:sz w:val="24"/>
          <w:szCs w:val="20"/>
        </w:rPr>
        <w:t>{{name}}</w:t>
      </w:r>
      <w:r w:rsidR="00185255">
        <w:rPr>
          <w:rFonts w:ascii="Poppins" w:hAnsi="Poppins" w:cs="Poppins"/>
          <w:b/>
          <w:color w:val="002060"/>
          <w:sz w:val="24"/>
          <w:szCs w:val="20"/>
        </w:rPr>
        <w:t xml:space="preserve"> </w:t>
      </w:r>
    </w:p>
    <w:p w14:paraId="5A71F9CB" w14:textId="77777777" w:rsidR="003A7AC2" w:rsidRPr="003A7AC2" w:rsidRDefault="003A7AC2" w:rsidP="001F6DDF">
      <w:pPr>
        <w:tabs>
          <w:tab w:val="left" w:pos="5954"/>
        </w:tabs>
        <w:ind w:left="-142"/>
        <w:jc w:val="right"/>
        <w:rPr>
          <w:rFonts w:ascii="Poppins" w:hAnsi="Poppins" w:cs="Poppins"/>
          <w:b/>
          <w:color w:val="002060"/>
          <w:sz w:val="24"/>
          <w:szCs w:val="20"/>
        </w:rPr>
      </w:pPr>
      <w:r w:rsidRPr="003A7AC2">
        <w:rPr>
          <w:rFonts w:ascii="Poppins" w:hAnsi="Poppins" w:cs="Poppins"/>
          <w:b/>
          <w:color w:val="002060"/>
          <w:sz w:val="24"/>
          <w:szCs w:val="20"/>
        </w:rPr>
        <w:t>{{date}}</w:t>
      </w:r>
    </w:p>
    <w:p w14:paraId="6188C646" w14:textId="77777777" w:rsidR="00185255" w:rsidRDefault="00185255" w:rsidP="003A7AC2">
      <w:pPr>
        <w:spacing w:before="100"/>
        <w:ind w:left="-142"/>
        <w:rPr>
          <w:rFonts w:ascii="Poppins" w:hAnsi="Poppins" w:cs="Poppins"/>
          <w:b/>
          <w:color w:val="002060"/>
          <w:sz w:val="24"/>
          <w:szCs w:val="20"/>
        </w:rPr>
        <w:sectPr w:rsidR="00185255" w:rsidSect="0018525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06" w:h="16838"/>
          <w:pgMar w:top="1985" w:right="1440" w:bottom="1134" w:left="1440" w:header="708" w:footer="708" w:gutter="0"/>
          <w:cols w:num="2" w:space="708"/>
          <w:docGrid w:linePitch="360"/>
        </w:sectPr>
      </w:pPr>
    </w:p>
    <w:p w14:paraId="572B49FD" w14:textId="77777777" w:rsidR="003A7AC2" w:rsidRPr="003A7AC2" w:rsidRDefault="003A7AC2" w:rsidP="003A7AC2">
      <w:pPr>
        <w:spacing w:before="100"/>
        <w:ind w:left="-142"/>
        <w:rPr>
          <w:rFonts w:ascii="Poppins" w:hAnsi="Poppins" w:cs="Poppins"/>
          <w:b/>
          <w:color w:val="002060"/>
          <w:sz w:val="24"/>
          <w:szCs w:val="20"/>
        </w:rPr>
      </w:pPr>
      <w:r w:rsidRPr="003A7AC2">
        <w:rPr>
          <w:rFonts w:ascii="Poppins" w:hAnsi="Poppins" w:cs="Poppins"/>
          <w:b/>
          <w:color w:val="002060"/>
          <w:sz w:val="24"/>
          <w:szCs w:val="20"/>
        </w:rPr>
        <w:t>Emp.</w:t>
      </w:r>
      <w:r w:rsidRPr="003A7AC2">
        <w:rPr>
          <w:rFonts w:ascii="Poppins" w:hAnsi="Poppins" w:cs="Poppins"/>
          <w:b/>
          <w:color w:val="002060"/>
          <w:spacing w:val="-14"/>
          <w:sz w:val="24"/>
          <w:szCs w:val="20"/>
        </w:rPr>
        <w:t xml:space="preserve"> </w:t>
      </w:r>
      <w:proofErr w:type="gramStart"/>
      <w:r w:rsidRPr="003A7AC2">
        <w:rPr>
          <w:rFonts w:ascii="Poppins" w:hAnsi="Poppins" w:cs="Poppins"/>
          <w:b/>
          <w:color w:val="002060"/>
          <w:sz w:val="24"/>
          <w:szCs w:val="20"/>
        </w:rPr>
        <w:t>ID:-</w:t>
      </w:r>
      <w:proofErr w:type="gramEnd"/>
      <w:r w:rsidRPr="003A7AC2">
        <w:rPr>
          <w:rFonts w:ascii="Poppins" w:hAnsi="Poppins" w:cs="Poppins"/>
          <w:b/>
          <w:color w:val="002060"/>
          <w:spacing w:val="-8"/>
          <w:sz w:val="24"/>
          <w:szCs w:val="20"/>
        </w:rPr>
        <w:t xml:space="preserve"> </w:t>
      </w:r>
      <w:r w:rsidRPr="003A7AC2">
        <w:rPr>
          <w:rFonts w:ascii="Poppins" w:hAnsi="Poppins" w:cs="Poppins"/>
          <w:b/>
          <w:color w:val="002060"/>
          <w:sz w:val="24"/>
          <w:szCs w:val="20"/>
        </w:rPr>
        <w:t>{{</w:t>
      </w:r>
      <w:proofErr w:type="spellStart"/>
      <w:r w:rsidRPr="003A7AC2">
        <w:rPr>
          <w:rFonts w:ascii="Poppins" w:hAnsi="Poppins" w:cs="Poppins"/>
          <w:b/>
          <w:color w:val="002060"/>
          <w:sz w:val="24"/>
          <w:szCs w:val="20"/>
        </w:rPr>
        <w:t>emi</w:t>
      </w:r>
      <w:proofErr w:type="spellEnd"/>
      <w:r w:rsidRPr="003A7AC2">
        <w:rPr>
          <w:rFonts w:ascii="Poppins" w:hAnsi="Poppins" w:cs="Poppins"/>
          <w:b/>
          <w:color w:val="002060"/>
          <w:sz w:val="24"/>
          <w:szCs w:val="20"/>
        </w:rPr>
        <w:t>}}</w:t>
      </w:r>
    </w:p>
    <w:p w14:paraId="32C25198" w14:textId="77777777" w:rsidR="003A7AC2" w:rsidRPr="003A7AC2" w:rsidRDefault="003A7AC2" w:rsidP="003A7AC2">
      <w:pPr>
        <w:pStyle w:val="BodyText"/>
        <w:spacing w:before="339"/>
        <w:rPr>
          <w:rFonts w:ascii="Poppins" w:hAnsi="Poppins" w:cs="Poppins"/>
          <w:b/>
          <w:color w:val="002060"/>
          <w:sz w:val="10"/>
          <w:szCs w:val="6"/>
        </w:rPr>
      </w:pPr>
    </w:p>
    <w:p w14:paraId="63C0F029" w14:textId="77777777" w:rsidR="003A7AC2" w:rsidRPr="003A7AC2" w:rsidRDefault="003A7AC2" w:rsidP="003A7AC2">
      <w:pPr>
        <w:pStyle w:val="Title"/>
        <w:ind w:left="0"/>
        <w:jc w:val="center"/>
        <w:rPr>
          <w:rFonts w:ascii="Poppins" w:hAnsi="Poppins" w:cs="Poppins"/>
          <w:color w:val="002060"/>
          <w:sz w:val="28"/>
          <w:szCs w:val="28"/>
          <w:u w:val="none"/>
        </w:rPr>
      </w:pPr>
      <w:r w:rsidRPr="003A7AC2">
        <w:rPr>
          <w:rFonts w:ascii="Poppins" w:hAnsi="Poppins" w:cs="Poppins"/>
          <w:color w:val="002060"/>
          <w:sz w:val="28"/>
          <w:szCs w:val="28"/>
          <w:u w:val="thick"/>
        </w:rPr>
        <w:t>TO</w:t>
      </w:r>
      <w:r w:rsidRPr="003A7AC2">
        <w:rPr>
          <w:rFonts w:ascii="Poppins" w:hAnsi="Poppins" w:cs="Poppins"/>
          <w:color w:val="002060"/>
          <w:spacing w:val="-20"/>
          <w:sz w:val="28"/>
          <w:szCs w:val="28"/>
          <w:u w:val="thick"/>
        </w:rPr>
        <w:t xml:space="preserve"> </w:t>
      </w:r>
      <w:r w:rsidRPr="003A7AC2">
        <w:rPr>
          <w:rFonts w:ascii="Poppins" w:hAnsi="Poppins" w:cs="Poppins"/>
          <w:color w:val="002060"/>
          <w:sz w:val="28"/>
          <w:szCs w:val="28"/>
          <w:u w:val="thick"/>
        </w:rPr>
        <w:t>WHOMSOEVER</w:t>
      </w:r>
      <w:r w:rsidRPr="003A7AC2">
        <w:rPr>
          <w:rFonts w:ascii="Poppins" w:hAnsi="Poppins" w:cs="Poppins"/>
          <w:color w:val="002060"/>
          <w:spacing w:val="-23"/>
          <w:sz w:val="28"/>
          <w:szCs w:val="28"/>
          <w:u w:val="thick"/>
        </w:rPr>
        <w:t xml:space="preserve"> </w:t>
      </w:r>
      <w:r w:rsidRPr="003A7AC2">
        <w:rPr>
          <w:rFonts w:ascii="Poppins" w:hAnsi="Poppins" w:cs="Poppins"/>
          <w:color w:val="002060"/>
          <w:sz w:val="28"/>
          <w:szCs w:val="28"/>
          <w:u w:val="thick"/>
        </w:rPr>
        <w:t>IT</w:t>
      </w:r>
      <w:r w:rsidRPr="003A7AC2">
        <w:rPr>
          <w:rFonts w:ascii="Poppins" w:hAnsi="Poppins" w:cs="Poppins"/>
          <w:color w:val="002060"/>
          <w:spacing w:val="-18"/>
          <w:sz w:val="28"/>
          <w:szCs w:val="28"/>
          <w:u w:val="thick"/>
        </w:rPr>
        <w:t xml:space="preserve"> </w:t>
      </w:r>
      <w:r w:rsidRPr="003A7AC2">
        <w:rPr>
          <w:rFonts w:ascii="Poppins" w:hAnsi="Poppins" w:cs="Poppins"/>
          <w:color w:val="002060"/>
          <w:sz w:val="28"/>
          <w:szCs w:val="28"/>
          <w:u w:val="thick"/>
        </w:rPr>
        <w:t>MAY</w:t>
      </w:r>
      <w:r w:rsidRPr="003A7AC2">
        <w:rPr>
          <w:rFonts w:ascii="Poppins" w:hAnsi="Poppins" w:cs="Poppins"/>
          <w:color w:val="002060"/>
          <w:spacing w:val="-15"/>
          <w:sz w:val="28"/>
          <w:szCs w:val="28"/>
          <w:u w:val="thick"/>
        </w:rPr>
        <w:t xml:space="preserve"> </w:t>
      </w:r>
      <w:r w:rsidRPr="003A7AC2">
        <w:rPr>
          <w:rFonts w:ascii="Poppins" w:hAnsi="Poppins" w:cs="Poppins"/>
          <w:color w:val="002060"/>
          <w:spacing w:val="-2"/>
          <w:sz w:val="28"/>
          <w:szCs w:val="28"/>
          <w:u w:val="thick"/>
        </w:rPr>
        <w:t>CONCERN</w:t>
      </w:r>
    </w:p>
    <w:p w14:paraId="7BCA3AB8" w14:textId="77777777" w:rsidR="003A7AC2" w:rsidRPr="007A7EE3" w:rsidRDefault="003A7AC2" w:rsidP="003A7AC2">
      <w:pPr>
        <w:pStyle w:val="BodyText"/>
        <w:spacing w:before="200"/>
        <w:rPr>
          <w:rFonts w:ascii="Poppins" w:hAnsi="Poppins" w:cs="Poppins"/>
          <w:b/>
          <w:sz w:val="20"/>
          <w:szCs w:val="20"/>
        </w:rPr>
      </w:pPr>
    </w:p>
    <w:p w14:paraId="183B9F48" w14:textId="6B451289" w:rsidR="003A7AC2" w:rsidRPr="00DB318A" w:rsidRDefault="003A7AC2" w:rsidP="003A7AC2">
      <w:pPr>
        <w:pStyle w:val="BodyText"/>
        <w:rPr>
          <w:rFonts w:ascii="Poppins" w:hAnsi="Poppins" w:cs="Poppins"/>
        </w:rPr>
      </w:pPr>
      <w:r w:rsidRPr="00DB318A">
        <w:rPr>
          <w:rFonts w:ascii="Poppins" w:hAnsi="Poppins" w:cs="Poppins"/>
        </w:rPr>
        <w:t>This</w:t>
      </w:r>
      <w:r w:rsidRPr="00DB318A">
        <w:rPr>
          <w:rFonts w:ascii="Poppins" w:hAnsi="Poppins" w:cs="Poppins"/>
          <w:spacing w:val="-12"/>
        </w:rPr>
        <w:t xml:space="preserve"> </w:t>
      </w:r>
      <w:r w:rsidRPr="00DB318A">
        <w:rPr>
          <w:rFonts w:ascii="Poppins" w:hAnsi="Poppins" w:cs="Poppins"/>
        </w:rPr>
        <w:t>is</w:t>
      </w:r>
      <w:r w:rsidRPr="00DB318A">
        <w:rPr>
          <w:rFonts w:ascii="Poppins" w:hAnsi="Poppins" w:cs="Poppins"/>
          <w:spacing w:val="-11"/>
        </w:rPr>
        <w:t xml:space="preserve"> </w:t>
      </w:r>
      <w:r w:rsidRPr="00DB318A">
        <w:rPr>
          <w:rFonts w:ascii="Poppins" w:hAnsi="Poppins" w:cs="Poppins"/>
        </w:rPr>
        <w:t>to</w:t>
      </w:r>
      <w:r w:rsidRPr="00DB318A">
        <w:rPr>
          <w:rFonts w:ascii="Poppins" w:hAnsi="Poppins" w:cs="Poppins"/>
          <w:spacing w:val="-10"/>
        </w:rPr>
        <w:t xml:space="preserve"> </w:t>
      </w:r>
      <w:r w:rsidRPr="00DB318A">
        <w:rPr>
          <w:rFonts w:ascii="Poppins" w:hAnsi="Poppins" w:cs="Poppins"/>
        </w:rPr>
        <w:t>certify</w:t>
      </w:r>
      <w:r w:rsidRPr="00DB318A">
        <w:rPr>
          <w:rFonts w:ascii="Poppins" w:hAnsi="Poppins" w:cs="Poppins"/>
          <w:spacing w:val="-9"/>
        </w:rPr>
        <w:t xml:space="preserve"> </w:t>
      </w:r>
      <w:r w:rsidRPr="00DB318A">
        <w:rPr>
          <w:rFonts w:ascii="Poppins" w:hAnsi="Poppins" w:cs="Poppins"/>
        </w:rPr>
        <w:t>that</w:t>
      </w:r>
      <w:r w:rsidRPr="00DB318A">
        <w:rPr>
          <w:rFonts w:ascii="Poppins" w:hAnsi="Poppins" w:cs="Poppins"/>
          <w:spacing w:val="-6"/>
        </w:rPr>
        <w:t xml:space="preserve"> </w:t>
      </w:r>
      <w:r w:rsidRPr="004101A0">
        <w:rPr>
          <w:rFonts w:ascii="Poppins" w:hAnsi="Poppins" w:cs="Poppins"/>
          <w:b/>
          <w:bCs/>
        </w:rPr>
        <w:t>{{name}}</w:t>
      </w:r>
      <w:r w:rsidRPr="0036150C">
        <w:rPr>
          <w:rFonts w:ascii="Poppins" w:hAnsi="Poppins" w:cs="Poppins"/>
        </w:rPr>
        <w:t xml:space="preserve"> </w:t>
      </w:r>
      <w:r w:rsidRPr="00DB318A">
        <w:rPr>
          <w:rFonts w:ascii="Poppins" w:hAnsi="Poppins" w:cs="Poppins"/>
        </w:rPr>
        <w:t>was</w:t>
      </w:r>
      <w:r w:rsidRPr="00DB318A">
        <w:rPr>
          <w:rFonts w:ascii="Poppins" w:hAnsi="Poppins" w:cs="Poppins"/>
          <w:spacing w:val="-11"/>
        </w:rPr>
        <w:t xml:space="preserve"> </w:t>
      </w:r>
      <w:r w:rsidRPr="00DB318A">
        <w:rPr>
          <w:rFonts w:ascii="Poppins" w:hAnsi="Poppins" w:cs="Poppins"/>
        </w:rPr>
        <w:t>working</w:t>
      </w:r>
      <w:r w:rsidRPr="00DB318A">
        <w:rPr>
          <w:rFonts w:ascii="Poppins" w:hAnsi="Poppins" w:cs="Poppins"/>
          <w:spacing w:val="-9"/>
        </w:rPr>
        <w:t xml:space="preserve"> </w:t>
      </w:r>
      <w:r w:rsidRPr="00DB318A">
        <w:rPr>
          <w:rFonts w:ascii="Poppins" w:hAnsi="Poppins" w:cs="Poppins"/>
        </w:rPr>
        <w:t>with</w:t>
      </w:r>
      <w:r w:rsidRPr="00DB318A">
        <w:rPr>
          <w:rFonts w:ascii="Poppins" w:hAnsi="Poppins" w:cs="Poppins"/>
          <w:spacing w:val="-7"/>
        </w:rPr>
        <w:t xml:space="preserve"> </w:t>
      </w:r>
      <w:r w:rsidR="00933613">
        <w:rPr>
          <w:rFonts w:ascii="Poppins" w:hAnsi="Poppins" w:cs="Poppins"/>
          <w:b/>
        </w:rPr>
        <w:t>PRECISES</w:t>
      </w:r>
      <w:r w:rsidRPr="003A7AC2">
        <w:rPr>
          <w:rFonts w:ascii="Poppins" w:hAnsi="Poppins" w:cs="Poppins"/>
          <w:b/>
        </w:rPr>
        <w:t xml:space="preserve"> RCM HEALTHCARE</w:t>
      </w:r>
      <w:r w:rsidRPr="00DB318A">
        <w:rPr>
          <w:rFonts w:ascii="Poppins" w:hAnsi="Poppins" w:cs="Poppins"/>
          <w:b/>
          <w:spacing w:val="-4"/>
        </w:rPr>
        <w:t xml:space="preserve"> </w:t>
      </w:r>
      <w:r w:rsidRPr="00DB318A">
        <w:rPr>
          <w:rFonts w:ascii="Poppins" w:hAnsi="Poppins" w:cs="Poppins"/>
        </w:rPr>
        <w:t>from</w:t>
      </w:r>
      <w:r w:rsidRPr="00DB318A">
        <w:rPr>
          <w:rFonts w:ascii="Poppins" w:hAnsi="Poppins" w:cs="Poppins"/>
          <w:spacing w:val="-8"/>
        </w:rPr>
        <w:t xml:space="preserve"> </w:t>
      </w:r>
      <w:r w:rsidRPr="004101A0">
        <w:rPr>
          <w:rFonts w:ascii="Poppins" w:hAnsi="Poppins" w:cs="Poppins"/>
          <w:b/>
          <w:bCs/>
        </w:rPr>
        <w:t>{{</w:t>
      </w:r>
      <w:proofErr w:type="spellStart"/>
      <w:r w:rsidRPr="004101A0">
        <w:rPr>
          <w:rFonts w:ascii="Poppins" w:hAnsi="Poppins" w:cs="Poppins"/>
          <w:b/>
          <w:bCs/>
        </w:rPr>
        <w:t>jdate</w:t>
      </w:r>
      <w:proofErr w:type="spellEnd"/>
      <w:r w:rsidRPr="004101A0">
        <w:rPr>
          <w:rFonts w:ascii="Poppins" w:hAnsi="Poppins" w:cs="Poppins"/>
          <w:b/>
          <w:bCs/>
        </w:rPr>
        <w:t xml:space="preserve">}} </w:t>
      </w:r>
      <w:r w:rsidRPr="004101A0">
        <w:rPr>
          <w:rFonts w:ascii="Poppins" w:hAnsi="Poppins" w:cs="Poppins"/>
          <w:b/>
          <w:bCs/>
          <w:spacing w:val="-10"/>
        </w:rPr>
        <w:t>–</w:t>
      </w:r>
      <w:r w:rsidRPr="004101A0">
        <w:rPr>
          <w:rFonts w:ascii="Poppins" w:hAnsi="Poppins" w:cs="Poppins"/>
          <w:b/>
          <w:bCs/>
        </w:rPr>
        <w:t xml:space="preserve"> {{</w:t>
      </w:r>
      <w:proofErr w:type="spellStart"/>
      <w:r w:rsidRPr="004101A0">
        <w:rPr>
          <w:rFonts w:ascii="Poppins" w:hAnsi="Poppins" w:cs="Poppins"/>
          <w:b/>
          <w:bCs/>
        </w:rPr>
        <w:t>rdate</w:t>
      </w:r>
      <w:proofErr w:type="spellEnd"/>
      <w:r w:rsidRPr="004101A0">
        <w:rPr>
          <w:rFonts w:ascii="Poppins" w:hAnsi="Poppins" w:cs="Poppins"/>
          <w:b/>
          <w:bCs/>
        </w:rPr>
        <w:t>}}</w:t>
      </w:r>
    </w:p>
    <w:p w14:paraId="425A3924" w14:textId="77777777" w:rsidR="003A7AC2" w:rsidRPr="00DB318A" w:rsidRDefault="008611B8" w:rsidP="003A7AC2">
      <w:pPr>
        <w:pStyle w:val="BodyText"/>
        <w:rPr>
          <w:rFonts w:ascii="Poppins" w:hAnsi="Poppins" w:cs="Poppins"/>
        </w:rPr>
      </w:pPr>
      <w:r w:rsidRPr="008611B8">
        <w:rPr>
          <w:rFonts w:ascii="Poppins" w:hAnsi="Poppins" w:cs="Poppins"/>
        </w:rPr>
        <w:t>The individual's designation at the time of departure was</w:t>
      </w:r>
      <w:r>
        <w:rPr>
          <w:rFonts w:ascii="Poppins" w:hAnsi="Poppins" w:cs="Poppins"/>
        </w:rPr>
        <w:t xml:space="preserve"> </w:t>
      </w:r>
      <w:r w:rsidR="003A7AC2" w:rsidRPr="009C2E37">
        <w:rPr>
          <w:rFonts w:ascii="Poppins" w:hAnsi="Poppins" w:cs="Poppins"/>
          <w:b/>
          <w:bCs/>
        </w:rPr>
        <w:t>{{des}}</w:t>
      </w:r>
      <w:r w:rsidR="003A7AC2" w:rsidRPr="0036150C">
        <w:rPr>
          <w:rFonts w:ascii="Poppins" w:hAnsi="Poppins" w:cs="Poppins"/>
        </w:rPr>
        <w:t>.</w:t>
      </w:r>
    </w:p>
    <w:p w14:paraId="1A4EE575" w14:textId="77777777" w:rsidR="003A7AC2" w:rsidRPr="007A7EE3" w:rsidRDefault="003A7AC2" w:rsidP="003A7AC2">
      <w:pPr>
        <w:pStyle w:val="BodyText"/>
        <w:spacing w:before="292"/>
        <w:rPr>
          <w:rFonts w:ascii="Poppins" w:hAnsi="Poppins" w:cs="Poppins"/>
          <w:sz w:val="20"/>
          <w:szCs w:val="20"/>
        </w:rPr>
      </w:pPr>
      <w:r w:rsidRPr="0036150C">
        <w:rPr>
          <w:rFonts w:ascii="Poppins" w:hAnsi="Poppins" w:cs="Poppins"/>
          <w:sz w:val="20"/>
          <w:szCs w:val="20"/>
        </w:rPr>
        <w:t xml:space="preserve">H{{x}} </w:t>
      </w:r>
      <w:r w:rsidRPr="007A7EE3">
        <w:rPr>
          <w:rFonts w:ascii="Poppins" w:hAnsi="Poppins" w:cs="Poppins"/>
          <w:sz w:val="20"/>
          <w:szCs w:val="20"/>
        </w:rPr>
        <w:t>brief</w:t>
      </w:r>
      <w:r w:rsidRPr="007A7EE3">
        <w:rPr>
          <w:rFonts w:ascii="Poppins" w:hAnsi="Poppins" w:cs="Poppins"/>
          <w:spacing w:val="-14"/>
          <w:sz w:val="20"/>
          <w:szCs w:val="20"/>
        </w:rPr>
        <w:t xml:space="preserve"> </w:t>
      </w:r>
      <w:r w:rsidRPr="007A7EE3">
        <w:rPr>
          <w:rFonts w:ascii="Poppins" w:hAnsi="Poppins" w:cs="Poppins"/>
          <w:sz w:val="20"/>
          <w:szCs w:val="20"/>
        </w:rPr>
        <w:t>experience</w:t>
      </w:r>
      <w:r w:rsidRPr="007A7EE3">
        <w:rPr>
          <w:rFonts w:ascii="Poppins" w:hAnsi="Poppins" w:cs="Poppins"/>
          <w:spacing w:val="-8"/>
          <w:sz w:val="20"/>
          <w:szCs w:val="20"/>
        </w:rPr>
        <w:t xml:space="preserve"> </w:t>
      </w:r>
      <w:r w:rsidRPr="007A7EE3">
        <w:rPr>
          <w:rFonts w:ascii="Poppins" w:hAnsi="Poppins" w:cs="Poppins"/>
          <w:sz w:val="20"/>
          <w:szCs w:val="20"/>
        </w:rPr>
        <w:t>summary</w:t>
      </w:r>
      <w:r w:rsidRPr="007A7EE3">
        <w:rPr>
          <w:rFonts w:ascii="Poppins" w:hAnsi="Poppins" w:cs="Poppins"/>
          <w:spacing w:val="-10"/>
          <w:sz w:val="20"/>
          <w:szCs w:val="20"/>
        </w:rPr>
        <w:t xml:space="preserve"> </w:t>
      </w:r>
      <w:r w:rsidRPr="007A7EE3">
        <w:rPr>
          <w:rFonts w:ascii="Poppins" w:hAnsi="Poppins" w:cs="Poppins"/>
          <w:sz w:val="20"/>
          <w:szCs w:val="20"/>
        </w:rPr>
        <w:t>during</w:t>
      </w:r>
      <w:r w:rsidRPr="007A7EE3">
        <w:rPr>
          <w:rFonts w:ascii="Poppins" w:hAnsi="Poppins" w:cs="Poppins"/>
          <w:spacing w:val="-13"/>
          <w:sz w:val="20"/>
          <w:szCs w:val="20"/>
        </w:rPr>
        <w:t xml:space="preserve"> </w:t>
      </w:r>
      <w:r w:rsidRPr="007A7EE3">
        <w:rPr>
          <w:rFonts w:ascii="Poppins" w:hAnsi="Poppins" w:cs="Poppins"/>
          <w:sz w:val="20"/>
          <w:szCs w:val="20"/>
        </w:rPr>
        <w:t>the</w:t>
      </w:r>
      <w:r w:rsidRPr="007A7EE3">
        <w:rPr>
          <w:rFonts w:ascii="Poppins" w:hAnsi="Poppins" w:cs="Poppins"/>
          <w:spacing w:val="-12"/>
          <w:sz w:val="20"/>
          <w:szCs w:val="20"/>
        </w:rPr>
        <w:t xml:space="preserve"> </w:t>
      </w:r>
      <w:r w:rsidRPr="007A7EE3">
        <w:rPr>
          <w:rFonts w:ascii="Poppins" w:hAnsi="Poppins" w:cs="Poppins"/>
          <w:sz w:val="20"/>
          <w:szCs w:val="20"/>
        </w:rPr>
        <w:t>stay</w:t>
      </w:r>
      <w:r w:rsidRPr="007A7EE3">
        <w:rPr>
          <w:rFonts w:ascii="Poppins" w:hAnsi="Poppins" w:cs="Poppins"/>
          <w:spacing w:val="-13"/>
          <w:sz w:val="20"/>
          <w:szCs w:val="20"/>
        </w:rPr>
        <w:t xml:space="preserve"> </w:t>
      </w:r>
      <w:r w:rsidRPr="007A7EE3">
        <w:rPr>
          <w:rFonts w:ascii="Poppins" w:hAnsi="Poppins" w:cs="Poppins"/>
          <w:sz w:val="20"/>
          <w:szCs w:val="20"/>
        </w:rPr>
        <w:t>with</w:t>
      </w:r>
      <w:r w:rsidRPr="007A7EE3">
        <w:rPr>
          <w:rFonts w:ascii="Poppins" w:hAnsi="Poppins" w:cs="Poppins"/>
          <w:spacing w:val="-11"/>
          <w:sz w:val="20"/>
          <w:szCs w:val="20"/>
        </w:rPr>
        <w:t xml:space="preserve"> </w:t>
      </w:r>
      <w:r w:rsidRPr="007A7EE3">
        <w:rPr>
          <w:rFonts w:ascii="Poppins" w:hAnsi="Poppins" w:cs="Poppins"/>
          <w:sz w:val="20"/>
          <w:szCs w:val="20"/>
        </w:rPr>
        <w:t>the</w:t>
      </w:r>
      <w:r w:rsidRPr="007A7EE3">
        <w:rPr>
          <w:rFonts w:ascii="Poppins" w:hAnsi="Poppins" w:cs="Poppins"/>
          <w:spacing w:val="-14"/>
          <w:sz w:val="20"/>
          <w:szCs w:val="20"/>
        </w:rPr>
        <w:t xml:space="preserve"> </w:t>
      </w:r>
      <w:r w:rsidRPr="007A7EE3">
        <w:rPr>
          <w:rFonts w:ascii="Poppins" w:hAnsi="Poppins" w:cs="Poppins"/>
          <w:sz w:val="20"/>
          <w:szCs w:val="20"/>
        </w:rPr>
        <w:t>organization</w:t>
      </w:r>
      <w:r w:rsidRPr="007A7EE3">
        <w:rPr>
          <w:rFonts w:ascii="Poppins" w:hAnsi="Poppins" w:cs="Poppins"/>
          <w:spacing w:val="-4"/>
          <w:sz w:val="20"/>
          <w:szCs w:val="20"/>
        </w:rPr>
        <w:t xml:space="preserve"> </w:t>
      </w:r>
      <w:r w:rsidRPr="007A7EE3">
        <w:rPr>
          <w:rFonts w:ascii="Poppins" w:hAnsi="Poppins" w:cs="Poppins"/>
          <w:sz w:val="20"/>
          <w:szCs w:val="20"/>
        </w:rPr>
        <w:t>is</w:t>
      </w:r>
      <w:r w:rsidRPr="007A7EE3">
        <w:rPr>
          <w:rFonts w:ascii="Poppins" w:hAnsi="Poppins" w:cs="Poppins"/>
          <w:spacing w:val="-12"/>
          <w:sz w:val="20"/>
          <w:szCs w:val="20"/>
        </w:rPr>
        <w:t xml:space="preserve"> </w:t>
      </w:r>
      <w:r w:rsidRPr="007A7EE3">
        <w:rPr>
          <w:rFonts w:ascii="Poppins" w:hAnsi="Poppins" w:cs="Poppins"/>
          <w:sz w:val="20"/>
          <w:szCs w:val="20"/>
        </w:rPr>
        <w:t>given</w:t>
      </w:r>
      <w:r w:rsidRPr="007A7EE3">
        <w:rPr>
          <w:rFonts w:ascii="Poppins" w:hAnsi="Poppins" w:cs="Poppins"/>
          <w:spacing w:val="-11"/>
          <w:sz w:val="20"/>
          <w:szCs w:val="20"/>
        </w:rPr>
        <w:t xml:space="preserve"> </w:t>
      </w:r>
      <w:r w:rsidRPr="007A7EE3">
        <w:rPr>
          <w:rFonts w:ascii="Poppins" w:hAnsi="Poppins" w:cs="Poppins"/>
          <w:sz w:val="20"/>
          <w:szCs w:val="20"/>
        </w:rPr>
        <w:t>below</w:t>
      </w:r>
      <w:r w:rsidRPr="007A7EE3">
        <w:rPr>
          <w:rFonts w:ascii="Poppins" w:hAnsi="Poppins" w:cs="Poppins"/>
          <w:spacing w:val="-10"/>
          <w:sz w:val="20"/>
          <w:szCs w:val="20"/>
        </w:rPr>
        <w:t>:</w:t>
      </w:r>
    </w:p>
    <w:p w14:paraId="5FC58900" w14:textId="77777777" w:rsidR="00935BFD" w:rsidRPr="00935BFD" w:rsidRDefault="00935BFD" w:rsidP="00935BFD">
      <w:pPr>
        <w:pStyle w:val="BodyText"/>
        <w:numPr>
          <w:ilvl w:val="0"/>
          <w:numId w:val="2"/>
        </w:numPr>
        <w:spacing w:line="244" w:lineRule="auto"/>
        <w:ind w:right="119"/>
        <w:rPr>
          <w:rFonts w:ascii="Poppins" w:eastAsiaTheme="minorHAnsi" w:hAnsi="Poppins" w:cs="Poppins"/>
          <w:kern w:val="2"/>
          <w:szCs w:val="20"/>
          <w:lang w:val="en-IN"/>
          <w14:ligatures w14:val="standardContextual"/>
        </w:rPr>
      </w:pPr>
      <w:r w:rsidRPr="00935BFD">
        <w:rPr>
          <w:rFonts w:ascii="Poppins" w:eastAsiaTheme="minorHAnsi" w:hAnsi="Poppins" w:cs="Poppins"/>
          <w:kern w:val="2"/>
          <w:szCs w:val="20"/>
          <w:lang w:val="en-IN"/>
          <w14:ligatures w14:val="standardContextual"/>
        </w:rPr>
        <w:t>Manage the entire lifecycle of the accounts receivable process for clients in the healthcare sector.</w:t>
      </w:r>
    </w:p>
    <w:p w14:paraId="3825BA7D" w14:textId="77777777" w:rsidR="00935BFD" w:rsidRPr="00935BFD" w:rsidRDefault="00935BFD" w:rsidP="00935BFD">
      <w:pPr>
        <w:pStyle w:val="BodyText"/>
        <w:numPr>
          <w:ilvl w:val="0"/>
          <w:numId w:val="2"/>
        </w:numPr>
        <w:spacing w:line="244" w:lineRule="auto"/>
        <w:ind w:right="119"/>
        <w:rPr>
          <w:rFonts w:ascii="Poppins" w:eastAsiaTheme="minorHAnsi" w:hAnsi="Poppins" w:cs="Poppins"/>
          <w:kern w:val="2"/>
          <w:szCs w:val="20"/>
          <w:lang w:val="en-IN"/>
          <w14:ligatures w14:val="standardContextual"/>
        </w:rPr>
      </w:pPr>
      <w:r w:rsidRPr="00935BFD">
        <w:rPr>
          <w:rFonts w:ascii="Poppins" w:eastAsiaTheme="minorHAnsi" w:hAnsi="Poppins" w:cs="Poppins"/>
          <w:kern w:val="2"/>
          <w:szCs w:val="20"/>
          <w:lang w:val="en-IN"/>
          <w14:ligatures w14:val="standardContextual"/>
        </w:rPr>
        <w:t>Collaborate closely with billing leads and healthcare providers to ensure accurate and timely claims processing.</w:t>
      </w:r>
    </w:p>
    <w:p w14:paraId="1A70200F" w14:textId="77777777" w:rsidR="00935BFD" w:rsidRPr="00935BFD" w:rsidRDefault="00935BFD" w:rsidP="00935BFD">
      <w:pPr>
        <w:pStyle w:val="BodyText"/>
        <w:numPr>
          <w:ilvl w:val="0"/>
          <w:numId w:val="2"/>
        </w:numPr>
        <w:spacing w:line="244" w:lineRule="auto"/>
        <w:ind w:right="119"/>
        <w:rPr>
          <w:rFonts w:ascii="Poppins" w:eastAsiaTheme="minorHAnsi" w:hAnsi="Poppins" w:cs="Poppins"/>
          <w:kern w:val="2"/>
          <w:szCs w:val="20"/>
          <w:lang w:val="en-IN"/>
          <w14:ligatures w14:val="standardContextual"/>
        </w:rPr>
      </w:pPr>
      <w:r w:rsidRPr="00935BFD">
        <w:rPr>
          <w:rFonts w:ascii="Poppins" w:eastAsiaTheme="minorHAnsi" w:hAnsi="Poppins" w:cs="Poppins"/>
          <w:kern w:val="2"/>
          <w:szCs w:val="20"/>
          <w:lang w:val="en-IN"/>
          <w14:ligatures w14:val="standardContextual"/>
        </w:rPr>
        <w:t>Contribute to strategic initiatives for optimizing revenue cycle operations.</w:t>
      </w:r>
    </w:p>
    <w:p w14:paraId="5A8AA056" w14:textId="77777777" w:rsidR="00935BFD" w:rsidRPr="00935BFD" w:rsidRDefault="00935BFD" w:rsidP="00935BFD">
      <w:pPr>
        <w:pStyle w:val="BodyText"/>
        <w:numPr>
          <w:ilvl w:val="0"/>
          <w:numId w:val="2"/>
        </w:numPr>
        <w:spacing w:line="244" w:lineRule="auto"/>
        <w:ind w:right="119"/>
        <w:rPr>
          <w:rFonts w:ascii="Poppins" w:eastAsiaTheme="minorHAnsi" w:hAnsi="Poppins" w:cs="Poppins"/>
          <w:kern w:val="2"/>
          <w:szCs w:val="20"/>
          <w:lang w:val="en-IN"/>
          <w14:ligatures w14:val="standardContextual"/>
        </w:rPr>
      </w:pPr>
      <w:r w:rsidRPr="00935BFD">
        <w:rPr>
          <w:rFonts w:ascii="Poppins" w:eastAsiaTheme="minorHAnsi" w:hAnsi="Poppins" w:cs="Poppins"/>
          <w:kern w:val="2"/>
          <w:szCs w:val="20"/>
          <w:lang w:val="en-IN"/>
          <w14:ligatures w14:val="standardContextual"/>
        </w:rPr>
        <w:t>Develop action plans to streamline processes and improve financial performance.</w:t>
      </w:r>
    </w:p>
    <w:p w14:paraId="1335E8A0" w14:textId="77777777" w:rsidR="00935BFD" w:rsidRPr="00935BFD" w:rsidRDefault="00935BFD" w:rsidP="00935BFD">
      <w:pPr>
        <w:pStyle w:val="BodyText"/>
        <w:numPr>
          <w:ilvl w:val="0"/>
          <w:numId w:val="2"/>
        </w:numPr>
        <w:spacing w:line="244" w:lineRule="auto"/>
        <w:ind w:right="119"/>
        <w:rPr>
          <w:rFonts w:ascii="Poppins" w:eastAsiaTheme="minorHAnsi" w:hAnsi="Poppins" w:cs="Poppins"/>
          <w:kern w:val="2"/>
          <w:szCs w:val="20"/>
          <w:lang w:val="en-IN"/>
          <w14:ligatures w14:val="standardContextual"/>
        </w:rPr>
      </w:pPr>
      <w:r w:rsidRPr="00935BFD">
        <w:rPr>
          <w:rFonts w:ascii="Poppins" w:eastAsiaTheme="minorHAnsi" w:hAnsi="Poppins" w:cs="Poppins"/>
          <w:kern w:val="2"/>
          <w:szCs w:val="20"/>
          <w:lang w:val="en-IN"/>
          <w14:ligatures w14:val="standardContextual"/>
        </w:rPr>
        <w:t>Identify and address various billing and collections needs for different healthcare services.</w:t>
      </w:r>
    </w:p>
    <w:p w14:paraId="1629EC63" w14:textId="77777777" w:rsidR="00935BFD" w:rsidRPr="00935BFD" w:rsidRDefault="00935BFD" w:rsidP="00935BFD">
      <w:pPr>
        <w:pStyle w:val="BodyText"/>
        <w:numPr>
          <w:ilvl w:val="0"/>
          <w:numId w:val="2"/>
        </w:numPr>
        <w:spacing w:line="244" w:lineRule="auto"/>
        <w:ind w:right="119"/>
        <w:rPr>
          <w:rFonts w:ascii="Poppins" w:eastAsiaTheme="minorHAnsi" w:hAnsi="Poppins" w:cs="Poppins"/>
          <w:kern w:val="2"/>
          <w:szCs w:val="20"/>
          <w:lang w:val="en-IN"/>
          <w14:ligatures w14:val="standardContextual"/>
        </w:rPr>
      </w:pPr>
      <w:r w:rsidRPr="00935BFD">
        <w:rPr>
          <w:rFonts w:ascii="Poppins" w:eastAsiaTheme="minorHAnsi" w:hAnsi="Poppins" w:cs="Poppins"/>
          <w:kern w:val="2"/>
          <w:szCs w:val="20"/>
          <w:lang w:val="en-IN"/>
          <w14:ligatures w14:val="standardContextual"/>
        </w:rPr>
        <w:t xml:space="preserve">Utilize specialized healthcare platforms to source and </w:t>
      </w:r>
      <w:proofErr w:type="spellStart"/>
      <w:r w:rsidRPr="00935BFD">
        <w:rPr>
          <w:rFonts w:ascii="Poppins" w:eastAsiaTheme="minorHAnsi" w:hAnsi="Poppins" w:cs="Poppins"/>
          <w:kern w:val="2"/>
          <w:szCs w:val="20"/>
          <w:lang w:val="en-IN"/>
          <w14:ligatures w14:val="standardContextual"/>
        </w:rPr>
        <w:t>analyze</w:t>
      </w:r>
      <w:proofErr w:type="spellEnd"/>
      <w:r w:rsidRPr="00935BFD">
        <w:rPr>
          <w:rFonts w:ascii="Poppins" w:eastAsiaTheme="minorHAnsi" w:hAnsi="Poppins" w:cs="Poppins"/>
          <w:kern w:val="2"/>
          <w:szCs w:val="20"/>
          <w:lang w:val="en-IN"/>
          <w14:ligatures w14:val="standardContextual"/>
        </w:rPr>
        <w:t xml:space="preserve"> potential billing candidates.</w:t>
      </w:r>
    </w:p>
    <w:p w14:paraId="615E5686" w14:textId="77777777" w:rsidR="00935BFD" w:rsidRDefault="00935BFD" w:rsidP="00935BFD">
      <w:pPr>
        <w:pStyle w:val="BodyText"/>
        <w:numPr>
          <w:ilvl w:val="0"/>
          <w:numId w:val="2"/>
        </w:numPr>
        <w:spacing w:line="244" w:lineRule="auto"/>
        <w:ind w:right="119"/>
        <w:rPr>
          <w:rFonts w:ascii="Poppins" w:eastAsiaTheme="minorHAnsi" w:hAnsi="Poppins" w:cs="Poppins"/>
          <w:kern w:val="2"/>
          <w:szCs w:val="20"/>
          <w:lang w:val="en-IN"/>
          <w14:ligatures w14:val="standardContextual"/>
        </w:rPr>
      </w:pPr>
      <w:r w:rsidRPr="00935BFD">
        <w:rPr>
          <w:rFonts w:ascii="Poppins" w:eastAsiaTheme="minorHAnsi" w:hAnsi="Poppins" w:cs="Poppins"/>
          <w:kern w:val="2"/>
          <w:szCs w:val="20"/>
          <w:lang w:val="en-IN"/>
          <w14:ligatures w14:val="standardContextual"/>
        </w:rPr>
        <w:t>Conduct interviews, document findings, and provide reports as necessary.</w:t>
      </w:r>
    </w:p>
    <w:p w14:paraId="7B2A343C" w14:textId="77777777" w:rsidR="003A7AC2" w:rsidRPr="00DB318A" w:rsidRDefault="003A7AC2" w:rsidP="00935BFD">
      <w:pPr>
        <w:pStyle w:val="BodyText"/>
        <w:spacing w:before="283" w:line="244" w:lineRule="auto"/>
        <w:ind w:right="119"/>
        <w:rPr>
          <w:rFonts w:ascii="Poppins" w:hAnsi="Poppins" w:cs="Poppins"/>
        </w:rPr>
      </w:pPr>
      <w:r w:rsidRPr="00DB318A">
        <w:rPr>
          <w:rFonts w:ascii="Poppins" w:hAnsi="Poppins" w:cs="Poppins"/>
        </w:rPr>
        <w:t>During</w:t>
      </w:r>
      <w:r w:rsidRPr="00DB318A">
        <w:rPr>
          <w:rFonts w:ascii="Poppins" w:hAnsi="Poppins" w:cs="Poppins"/>
          <w:spacing w:val="-14"/>
        </w:rPr>
        <w:t xml:space="preserve"> </w:t>
      </w:r>
      <w:r w:rsidRPr="00DB318A">
        <w:rPr>
          <w:rFonts w:ascii="Poppins" w:hAnsi="Poppins" w:cs="Poppins"/>
        </w:rPr>
        <w:t>this</w:t>
      </w:r>
      <w:r w:rsidRPr="00DB318A">
        <w:rPr>
          <w:rFonts w:ascii="Poppins" w:hAnsi="Poppins" w:cs="Poppins"/>
          <w:spacing w:val="-14"/>
        </w:rPr>
        <w:t xml:space="preserve"> </w:t>
      </w:r>
      <w:r w:rsidRPr="00DB318A">
        <w:rPr>
          <w:rFonts w:ascii="Poppins" w:hAnsi="Poppins" w:cs="Poppins"/>
        </w:rPr>
        <w:t>tenure</w:t>
      </w:r>
      <w:r w:rsidRPr="00DB318A">
        <w:rPr>
          <w:rFonts w:ascii="Poppins" w:hAnsi="Poppins" w:cs="Poppins"/>
          <w:spacing w:val="-15"/>
        </w:rPr>
        <w:t xml:space="preserve"> </w:t>
      </w:r>
      <w:r w:rsidRPr="00DB318A">
        <w:rPr>
          <w:rFonts w:ascii="Poppins" w:hAnsi="Poppins" w:cs="Poppins"/>
        </w:rPr>
        <w:t>we</w:t>
      </w:r>
      <w:r w:rsidRPr="00DB318A">
        <w:rPr>
          <w:rFonts w:ascii="Poppins" w:hAnsi="Poppins" w:cs="Poppins"/>
          <w:spacing w:val="-14"/>
        </w:rPr>
        <w:t xml:space="preserve"> </w:t>
      </w:r>
      <w:r w:rsidRPr="00DB318A">
        <w:rPr>
          <w:rFonts w:ascii="Poppins" w:hAnsi="Poppins" w:cs="Poppins"/>
        </w:rPr>
        <w:t>found</w:t>
      </w:r>
      <w:r w:rsidRPr="00DB318A">
        <w:rPr>
          <w:rFonts w:ascii="Poppins" w:hAnsi="Poppins" w:cs="Poppins"/>
          <w:spacing w:val="-15"/>
        </w:rPr>
        <w:t xml:space="preserve"> </w:t>
      </w:r>
      <w:r w:rsidRPr="00DB318A">
        <w:rPr>
          <w:rFonts w:ascii="Poppins" w:hAnsi="Poppins" w:cs="Poppins"/>
        </w:rPr>
        <w:t>h</w:t>
      </w:r>
      <w:r>
        <w:rPr>
          <w:rFonts w:ascii="Poppins" w:hAnsi="Poppins" w:cs="Poppins"/>
        </w:rPr>
        <w:t>{{x}}</w:t>
      </w:r>
      <w:r w:rsidRPr="00DB318A">
        <w:rPr>
          <w:rFonts w:ascii="Poppins" w:hAnsi="Poppins" w:cs="Poppins"/>
          <w:spacing w:val="-14"/>
        </w:rPr>
        <w:t xml:space="preserve"> </w:t>
      </w:r>
      <w:r w:rsidRPr="00DB318A">
        <w:rPr>
          <w:rFonts w:ascii="Poppins" w:hAnsi="Poppins" w:cs="Poppins"/>
        </w:rPr>
        <w:t>performance</w:t>
      </w:r>
      <w:r w:rsidRPr="00DB318A">
        <w:rPr>
          <w:rFonts w:ascii="Poppins" w:hAnsi="Poppins" w:cs="Poppins"/>
          <w:spacing w:val="-13"/>
        </w:rPr>
        <w:t xml:space="preserve"> </w:t>
      </w:r>
      <w:r w:rsidRPr="00DB318A">
        <w:rPr>
          <w:rFonts w:ascii="Poppins" w:hAnsi="Poppins" w:cs="Poppins"/>
        </w:rPr>
        <w:t>and</w:t>
      </w:r>
      <w:r w:rsidRPr="00DB318A">
        <w:rPr>
          <w:rFonts w:ascii="Poppins" w:hAnsi="Poppins" w:cs="Poppins"/>
          <w:spacing w:val="-15"/>
        </w:rPr>
        <w:t xml:space="preserve"> </w:t>
      </w:r>
      <w:r w:rsidRPr="00DB318A">
        <w:rPr>
          <w:rFonts w:ascii="Poppins" w:hAnsi="Poppins" w:cs="Poppins"/>
        </w:rPr>
        <w:t>conduct</w:t>
      </w:r>
      <w:r w:rsidRPr="00DB318A">
        <w:rPr>
          <w:rFonts w:ascii="Poppins" w:hAnsi="Poppins" w:cs="Poppins"/>
          <w:spacing w:val="-14"/>
        </w:rPr>
        <w:t xml:space="preserve"> </w:t>
      </w:r>
      <w:r w:rsidRPr="00DB318A">
        <w:rPr>
          <w:rFonts w:ascii="Poppins" w:hAnsi="Poppins" w:cs="Poppins"/>
        </w:rPr>
        <w:t>to</w:t>
      </w:r>
      <w:r w:rsidRPr="00DB318A">
        <w:rPr>
          <w:rFonts w:ascii="Poppins" w:hAnsi="Poppins" w:cs="Poppins"/>
          <w:spacing w:val="-16"/>
        </w:rPr>
        <w:t xml:space="preserve"> </w:t>
      </w:r>
      <w:r w:rsidRPr="00DB318A">
        <w:rPr>
          <w:rFonts w:ascii="Poppins" w:hAnsi="Poppins" w:cs="Poppins"/>
        </w:rPr>
        <w:t>be</w:t>
      </w:r>
      <w:r w:rsidRPr="00DB318A">
        <w:rPr>
          <w:rFonts w:ascii="Poppins" w:hAnsi="Poppins" w:cs="Poppins"/>
          <w:spacing w:val="-13"/>
        </w:rPr>
        <w:t xml:space="preserve"> </w:t>
      </w:r>
      <w:r w:rsidRPr="00DB318A">
        <w:rPr>
          <w:rFonts w:ascii="Poppins" w:hAnsi="Poppins" w:cs="Poppins"/>
        </w:rPr>
        <w:t xml:space="preserve">satisfactory. </w:t>
      </w:r>
    </w:p>
    <w:p w14:paraId="1D22CEAC" w14:textId="77777777" w:rsidR="003A7AC2" w:rsidRPr="00DB318A" w:rsidRDefault="003A7AC2" w:rsidP="003A7AC2">
      <w:pPr>
        <w:pStyle w:val="BodyText"/>
        <w:spacing w:before="281"/>
        <w:ind w:right="119"/>
        <w:rPr>
          <w:rFonts w:ascii="Poppins" w:hAnsi="Poppins" w:cs="Poppins"/>
        </w:rPr>
      </w:pPr>
      <w:r w:rsidRPr="00DB318A">
        <w:rPr>
          <w:rFonts w:ascii="Poppins" w:hAnsi="Poppins" w:cs="Poppins"/>
        </w:rPr>
        <w:t>This</w:t>
      </w:r>
      <w:r w:rsidRPr="00DB318A">
        <w:rPr>
          <w:rFonts w:ascii="Poppins" w:hAnsi="Poppins" w:cs="Poppins"/>
          <w:spacing w:val="-9"/>
        </w:rPr>
        <w:t xml:space="preserve"> </w:t>
      </w:r>
      <w:r w:rsidRPr="00DB318A">
        <w:rPr>
          <w:rFonts w:ascii="Poppins" w:hAnsi="Poppins" w:cs="Poppins"/>
        </w:rPr>
        <w:t>letter</w:t>
      </w:r>
      <w:r w:rsidRPr="00DB318A">
        <w:rPr>
          <w:rFonts w:ascii="Poppins" w:hAnsi="Poppins" w:cs="Poppins"/>
          <w:spacing w:val="-8"/>
        </w:rPr>
        <w:t xml:space="preserve"> </w:t>
      </w:r>
      <w:r w:rsidRPr="00DB318A">
        <w:rPr>
          <w:rFonts w:ascii="Poppins" w:hAnsi="Poppins" w:cs="Poppins"/>
        </w:rPr>
        <w:t>is</w:t>
      </w:r>
      <w:r w:rsidRPr="00DB318A">
        <w:rPr>
          <w:rFonts w:ascii="Poppins" w:hAnsi="Poppins" w:cs="Poppins"/>
          <w:spacing w:val="-9"/>
        </w:rPr>
        <w:t xml:space="preserve"> </w:t>
      </w:r>
      <w:r w:rsidRPr="00DB318A">
        <w:rPr>
          <w:rFonts w:ascii="Poppins" w:hAnsi="Poppins" w:cs="Poppins"/>
        </w:rPr>
        <w:t>issued</w:t>
      </w:r>
      <w:r w:rsidRPr="00DB318A">
        <w:rPr>
          <w:rFonts w:ascii="Poppins" w:hAnsi="Poppins" w:cs="Poppins"/>
          <w:spacing w:val="-8"/>
        </w:rPr>
        <w:t xml:space="preserve"> </w:t>
      </w:r>
      <w:r w:rsidRPr="00DB318A">
        <w:rPr>
          <w:rFonts w:ascii="Poppins" w:hAnsi="Poppins" w:cs="Poppins"/>
        </w:rPr>
        <w:t>on</w:t>
      </w:r>
      <w:r w:rsidRPr="00DB318A">
        <w:rPr>
          <w:rFonts w:ascii="Poppins" w:hAnsi="Poppins" w:cs="Poppins"/>
          <w:spacing w:val="-8"/>
        </w:rPr>
        <w:t xml:space="preserve"> </w:t>
      </w:r>
      <w:r w:rsidRPr="00DB318A">
        <w:rPr>
          <w:rFonts w:ascii="Poppins" w:hAnsi="Poppins" w:cs="Poppins"/>
        </w:rPr>
        <w:t>the</w:t>
      </w:r>
      <w:r w:rsidRPr="00DB318A">
        <w:rPr>
          <w:rFonts w:ascii="Poppins" w:hAnsi="Poppins" w:cs="Poppins"/>
          <w:spacing w:val="-8"/>
        </w:rPr>
        <w:t xml:space="preserve"> </w:t>
      </w:r>
      <w:r w:rsidRPr="00DB318A">
        <w:rPr>
          <w:rFonts w:ascii="Poppins" w:hAnsi="Poppins" w:cs="Poppins"/>
        </w:rPr>
        <w:t>request</w:t>
      </w:r>
      <w:r w:rsidRPr="00DB318A">
        <w:rPr>
          <w:rFonts w:ascii="Poppins" w:hAnsi="Poppins" w:cs="Poppins"/>
          <w:spacing w:val="-9"/>
        </w:rPr>
        <w:t xml:space="preserve"> </w:t>
      </w:r>
      <w:r w:rsidRPr="00DB318A">
        <w:rPr>
          <w:rFonts w:ascii="Poppins" w:hAnsi="Poppins" w:cs="Poppins"/>
        </w:rPr>
        <w:t>of</w:t>
      </w:r>
      <w:r w:rsidRPr="00DB318A">
        <w:rPr>
          <w:rFonts w:ascii="Poppins" w:hAnsi="Poppins" w:cs="Poppins"/>
          <w:spacing w:val="-10"/>
        </w:rPr>
        <w:t xml:space="preserve"> </w:t>
      </w:r>
      <w:r w:rsidRPr="00DB318A">
        <w:rPr>
          <w:rFonts w:ascii="Poppins" w:hAnsi="Poppins" w:cs="Poppins"/>
        </w:rPr>
        <w:t>the</w:t>
      </w:r>
      <w:r w:rsidRPr="00DB318A">
        <w:rPr>
          <w:rFonts w:ascii="Poppins" w:hAnsi="Poppins" w:cs="Poppins"/>
          <w:spacing w:val="-6"/>
        </w:rPr>
        <w:t xml:space="preserve"> </w:t>
      </w:r>
      <w:r w:rsidRPr="00DB318A">
        <w:rPr>
          <w:rFonts w:ascii="Poppins" w:hAnsi="Poppins" w:cs="Poppins"/>
          <w:spacing w:val="-2"/>
        </w:rPr>
        <w:t>employee</w:t>
      </w:r>
    </w:p>
    <w:p w14:paraId="5B5F4D1D" w14:textId="77777777" w:rsidR="003A7AC2" w:rsidRPr="0053322D" w:rsidRDefault="003A7AC2" w:rsidP="003A7AC2">
      <w:pPr>
        <w:spacing w:line="247" w:lineRule="exact"/>
        <w:rPr>
          <w:sz w:val="8"/>
          <w:szCs w:val="8"/>
        </w:rPr>
      </w:pPr>
    </w:p>
    <w:p w14:paraId="721E26F3" w14:textId="77777777" w:rsidR="003A7AC2" w:rsidRPr="00856617" w:rsidRDefault="003A7AC2" w:rsidP="003A7AC2">
      <w:pPr>
        <w:rPr>
          <w:rFonts w:ascii="Arial MT" w:eastAsia="Arial MT" w:hAnsi="Arial MT" w:cs="Arial MT"/>
          <w:b/>
          <w:bCs/>
          <w:spacing w:val="-2"/>
          <w:kern w:val="0"/>
          <w:lang w:val="en-US"/>
          <w14:ligatures w14:val="none"/>
        </w:rPr>
      </w:pPr>
      <w:r w:rsidRPr="00856617">
        <w:rPr>
          <w:rFonts w:ascii="Arial MT" w:eastAsia="Arial MT" w:hAnsi="Arial MT" w:cs="Arial MT"/>
          <w:b/>
          <w:bCs/>
          <w:spacing w:val="-2"/>
          <w:kern w:val="0"/>
          <w:lang w:val="en-US"/>
          <w14:ligatures w14:val="none"/>
        </w:rPr>
        <w:t>Yours truly,</w:t>
      </w:r>
    </w:p>
    <w:p w14:paraId="09C93B2E" w14:textId="77777777" w:rsidR="003A7AC2" w:rsidRDefault="00935BFD" w:rsidP="003A7AC2">
      <w:r>
        <w:rPr>
          <w:noProof/>
        </w:rPr>
        <w:drawing>
          <wp:anchor distT="0" distB="0" distL="114300" distR="114300" simplePos="0" relativeHeight="251659264" behindDoc="0" locked="0" layoutInCell="1" allowOverlap="1" wp14:anchorId="1195C4BA" wp14:editId="39A8D5E2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1714500" cy="643552"/>
            <wp:effectExtent l="0" t="0" r="0" b="4445"/>
            <wp:wrapNone/>
            <wp:docPr id="294059823" name="Picture 10" descr="How to Draw Shweta.s signature style? Allison_Script is a latest design signature styles for name Shweta.s. Shweta.s signature style 2 images and pictures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Draw Shweta.s signature style? Allison_Script is a latest design signature styles for name Shweta.s. Shweta.s signature style 2 images and pictures 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58" t="38641" r="27543" b="14919"/>
                    <a:stretch/>
                  </pic:blipFill>
                  <pic:spPr bwMode="auto">
                    <a:xfrm>
                      <a:off x="0" y="0"/>
                      <a:ext cx="1714500" cy="643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F013C7" w14:textId="77777777" w:rsidR="003A7AC2" w:rsidRDefault="003A7AC2" w:rsidP="003A7AC2">
      <w:pPr>
        <w:spacing w:after="0"/>
        <w:rPr>
          <w:rFonts w:ascii="Angsana New" w:hAnsi="Angsana New" w:cs="Angsana New"/>
          <w:b/>
          <w:bCs/>
          <w:sz w:val="36"/>
          <w:szCs w:val="36"/>
        </w:rPr>
      </w:pPr>
    </w:p>
    <w:p w14:paraId="20337863" w14:textId="77777777" w:rsidR="003A7AC2" w:rsidRPr="006B13CC" w:rsidRDefault="003A7AC2" w:rsidP="003A7AC2">
      <w:pPr>
        <w:spacing w:after="0" w:line="360" w:lineRule="auto"/>
        <w:rPr>
          <w:rFonts w:ascii="Poppins SemiBold" w:hAnsi="Poppins SemiBold" w:cs="Poppins SemiBold"/>
          <w:color w:val="0A011D"/>
        </w:rPr>
      </w:pPr>
      <w:r w:rsidRPr="006B13CC">
        <w:rPr>
          <w:rFonts w:ascii="Poppins SemiBold" w:hAnsi="Poppins SemiBold" w:cs="Poppins SemiBold"/>
          <w:color w:val="0A011D"/>
        </w:rPr>
        <w:t xml:space="preserve">(Authorized Signatory) </w:t>
      </w:r>
    </w:p>
    <w:p w14:paraId="719E1F31" w14:textId="77777777" w:rsidR="003A7AC2" w:rsidRDefault="003A7AC2" w:rsidP="003A7AC2">
      <w:pPr>
        <w:spacing w:after="0" w:line="360" w:lineRule="auto"/>
        <w:rPr>
          <w:rFonts w:ascii="Poppins SemiBold" w:hAnsi="Poppins SemiBold" w:cs="Poppins SemiBold"/>
          <w:color w:val="0A011D"/>
        </w:rPr>
      </w:pPr>
      <w:r w:rsidRPr="0021284E">
        <w:rPr>
          <w:rFonts w:ascii="Poppins SemiBold" w:hAnsi="Poppins SemiBold" w:cs="Poppins SemiBold"/>
          <w:color w:val="0A011D"/>
        </w:rPr>
        <w:t>Sh</w:t>
      </w:r>
      <w:r w:rsidR="00935BFD">
        <w:rPr>
          <w:rFonts w:ascii="Poppins SemiBold" w:hAnsi="Poppins SemiBold" w:cs="Poppins SemiBold"/>
          <w:color w:val="0A011D"/>
        </w:rPr>
        <w:t>weta S.</w:t>
      </w:r>
    </w:p>
    <w:p w14:paraId="5A1F819A" w14:textId="77777777" w:rsidR="003A7AC2" w:rsidRPr="000A4D06" w:rsidRDefault="003A7AC2" w:rsidP="003A7AC2">
      <w:pPr>
        <w:spacing w:after="0" w:line="360" w:lineRule="auto"/>
      </w:pPr>
      <w:r w:rsidRPr="006B13CC">
        <w:rPr>
          <w:rFonts w:ascii="Poppins SemiBold" w:hAnsi="Poppins SemiBold" w:cs="Poppins SemiBold"/>
          <w:color w:val="0A011D"/>
        </w:rPr>
        <w:t>Human Resources-Manager</w:t>
      </w:r>
    </w:p>
    <w:p w14:paraId="05BBD2E1" w14:textId="77777777" w:rsidR="00D318DA" w:rsidRPr="004B091C" w:rsidRDefault="00D318DA" w:rsidP="004B091C">
      <w:pPr>
        <w:rPr>
          <w:rFonts w:ascii="Poppins" w:hAnsi="Poppins" w:cs="Poppins"/>
          <w:sz w:val="20"/>
          <w:szCs w:val="20"/>
        </w:rPr>
      </w:pPr>
    </w:p>
    <w:sectPr w:rsidR="00D318DA" w:rsidRPr="004B091C" w:rsidSect="00D318DA">
      <w:type w:val="continuous"/>
      <w:pgSz w:w="11906" w:h="16838"/>
      <w:pgMar w:top="1985" w:right="144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A49B7" w14:textId="77777777" w:rsidR="00966EC5" w:rsidRDefault="00966EC5" w:rsidP="00727D6B">
      <w:pPr>
        <w:spacing w:after="0" w:line="240" w:lineRule="auto"/>
      </w:pPr>
      <w:r>
        <w:separator/>
      </w:r>
    </w:p>
  </w:endnote>
  <w:endnote w:type="continuationSeparator" w:id="0">
    <w:p w14:paraId="3F7672E3" w14:textId="77777777" w:rsidR="00966EC5" w:rsidRDefault="00966EC5" w:rsidP="00727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5C8DA" w14:textId="77777777" w:rsidR="00933613" w:rsidRDefault="009336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D6D0" w14:textId="77777777" w:rsidR="00727D6B" w:rsidRDefault="00C02B4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03AB2C5F" wp14:editId="58D1DF53">
              <wp:simplePos x="0" y="0"/>
              <wp:positionH relativeFrom="margin">
                <wp:posOffset>-622300</wp:posOffset>
              </wp:positionH>
              <wp:positionV relativeFrom="paragraph">
                <wp:posOffset>0</wp:posOffset>
              </wp:positionV>
              <wp:extent cx="3149600" cy="575310"/>
              <wp:effectExtent l="0" t="0" r="0" b="0"/>
              <wp:wrapNone/>
              <wp:docPr id="1019958286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49600" cy="5753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74A5D3D" w14:textId="77777777" w:rsidR="00C02B40" w:rsidRPr="008A3534" w:rsidRDefault="00C02B40" w:rsidP="00C02B40">
                          <w:pPr>
                            <w:spacing w:after="0"/>
                            <w:rPr>
                              <w:color w:val="002060"/>
                              <w:sz w:val="20"/>
                              <w:szCs w:val="20"/>
                            </w:rPr>
                          </w:pPr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U.S. </w:t>
                          </w:r>
                          <w:proofErr w:type="gramStart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>Address:-</w:t>
                          </w:r>
                          <w:proofErr w:type="gramEnd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 473, </w:t>
                          </w:r>
                          <w:proofErr w:type="spellStart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>Mundet</w:t>
                          </w:r>
                          <w:proofErr w:type="spellEnd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 Place, Hillside, New Jersey – 07205, United States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AB2C5F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49pt;margin-top:0;width:248pt;height:45.3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" filled="f" stroked="f" strokeweight=".5pt">
              <v:textbox>
                <w:txbxContent>
                  <w:p w14:paraId="774A5D3D" w14:textId="77777777" w:rsidR="00C02B40" w:rsidRPr="008A3534" w:rsidRDefault="00C02B40" w:rsidP="00C02B40">
                    <w:pPr>
                      <w:spacing w:after="0"/>
                      <w:rPr>
                        <w:color w:val="002060"/>
                        <w:sz w:val="20"/>
                        <w:szCs w:val="20"/>
                      </w:rPr>
                    </w:pPr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U.S. </w:t>
                    </w:r>
                    <w:proofErr w:type="gramStart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>Address:-</w:t>
                    </w:r>
                    <w:proofErr w:type="gramEnd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 473, </w:t>
                    </w:r>
                    <w:proofErr w:type="spellStart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>Mundet</w:t>
                    </w:r>
                    <w:proofErr w:type="spellEnd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 Place, Hillside, New Jersey – 07205, United States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715071" wp14:editId="4427B7FF">
              <wp:simplePos x="0" y="0"/>
              <wp:positionH relativeFrom="margin">
                <wp:posOffset>3551555</wp:posOffset>
              </wp:positionH>
              <wp:positionV relativeFrom="paragraph">
                <wp:posOffset>8255</wp:posOffset>
              </wp:positionV>
              <wp:extent cx="2895600" cy="575310"/>
              <wp:effectExtent l="0" t="0" r="0" b="0"/>
              <wp:wrapNone/>
              <wp:docPr id="710606283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95600" cy="5753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EAF38C7" w14:textId="77777777" w:rsidR="00C02B40" w:rsidRPr="008A3534" w:rsidRDefault="00C02B40" w:rsidP="00C02B40">
                          <w:pPr>
                            <w:spacing w:after="0"/>
                            <w:jc w:val="right"/>
                            <w:rPr>
                              <w:color w:val="002060"/>
                              <w:sz w:val="20"/>
                              <w:szCs w:val="20"/>
                            </w:rPr>
                          </w:pPr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India </w:t>
                          </w:r>
                          <w:proofErr w:type="gramStart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>Address:-</w:t>
                          </w:r>
                          <w:proofErr w:type="gramEnd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 B-7, 1st floor, B Block, Sector 2, Noida, Uttar Pradesh 201301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715071" id="_x0000_s1029" type="#_x0000_t202" style="position:absolute;margin-left:279.65pt;margin-top:.65pt;width:228pt;height:45.3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" filled="f" stroked="f" strokeweight=".5pt">
              <v:textbox>
                <w:txbxContent>
                  <w:p w14:paraId="2EAF38C7" w14:textId="77777777" w:rsidR="00C02B40" w:rsidRPr="008A3534" w:rsidRDefault="00C02B40" w:rsidP="00C02B40">
                    <w:pPr>
                      <w:spacing w:after="0"/>
                      <w:jc w:val="right"/>
                      <w:rPr>
                        <w:color w:val="002060"/>
                        <w:sz w:val="20"/>
                        <w:szCs w:val="20"/>
                      </w:rPr>
                    </w:pPr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India </w:t>
                    </w:r>
                    <w:proofErr w:type="gramStart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>Address:-</w:t>
                    </w:r>
                    <w:proofErr w:type="gramEnd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 B-7, 1st floor, B Block, Sector 2, Noida, Uttar Pradesh 201301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2CA8D46" wp14:editId="6F9A95E3">
              <wp:simplePos x="0" y="0"/>
              <wp:positionH relativeFrom="margin">
                <wp:align>left</wp:align>
              </wp:positionH>
              <wp:positionV relativeFrom="paragraph">
                <wp:posOffset>-50800</wp:posOffset>
              </wp:positionV>
              <wp:extent cx="402300" cy="676800"/>
              <wp:effectExtent l="0" t="0" r="0" b="9525"/>
              <wp:wrapNone/>
              <wp:docPr id="123" name="Google Shape;123;p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2300" cy="676800"/>
                      </a:xfrm>
                      <a:prstGeom prst="rect">
                        <a:avLst/>
                      </a:prstGeom>
                      <a:solidFill>
                        <a:srgbClr val="DBDBDB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2A70A5E" id="Google Shape;123;p16" o:spid="_x0000_s1026" style="position:absolute;margin-left:0;margin-top:-4pt;width:31.7pt;height:53.3pt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" fillcolor="#dbdbdb" stroked="f">
              <v:textbox inset="2.53958mm,2.53958mm,2.53958mm,2.53958mm"/>
              <w10:wrap anchorx="margin"/>
            </v:rect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8750F0B" wp14:editId="5DCEC9EC">
              <wp:simplePos x="0" y="0"/>
              <wp:positionH relativeFrom="column">
                <wp:posOffset>-1485900</wp:posOffset>
              </wp:positionH>
              <wp:positionV relativeFrom="paragraph">
                <wp:posOffset>-76200</wp:posOffset>
              </wp:positionV>
              <wp:extent cx="6372300" cy="0"/>
              <wp:effectExtent l="0" t="0" r="0" b="0"/>
              <wp:wrapNone/>
              <wp:docPr id="125" name="Google Shape;125;p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723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2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014C6FD2" id="_x0000_t32" coordsize="21600,21600" o:spt="32" o:oned="t" path="m,l21600,21600e" filled="f">
              <v:path arrowok="t" fillok="f" o:connecttype="none"/>
              <o:lock v:ext="edit" shapetype="t"/>
            </v:shapetype>
            <v:shape id="Google Shape;125;p16" o:spid="_x0000_s1026" type="#_x0000_t32" style="position:absolute;margin-left:-117pt;margin-top:-6pt;width:501.7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" strokecolor="#44546a [3202]" strokeweight="1.5pt"/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1255406" wp14:editId="70155C98">
              <wp:simplePos x="0" y="0"/>
              <wp:positionH relativeFrom="page">
                <wp:posOffset>7430770</wp:posOffset>
              </wp:positionH>
              <wp:positionV relativeFrom="paragraph">
                <wp:posOffset>-3463290</wp:posOffset>
              </wp:positionV>
              <wp:extent cx="155400" cy="1835700"/>
              <wp:effectExtent l="0" t="0" r="0" b="0"/>
              <wp:wrapNone/>
              <wp:docPr id="126" name="Google Shape;126;p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400" cy="1835700"/>
                      </a:xfrm>
                      <a:prstGeom prst="rect">
                        <a:avLst/>
                      </a:prstGeom>
                      <a:solidFill>
                        <a:srgbClr val="929292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14107E3" id="Google Shape;126;p16" o:spid="_x0000_s1026" style="position:absolute;margin-left:585.1pt;margin-top:-272.7pt;width:12.25pt;height:144.5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" fillcolor="#929292" stroked="f">
              <v:textbox inset="2.53958mm,2.53958mm,2.53958mm,2.53958mm"/>
              <w10:wrap anchorx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57DCF" w14:textId="77777777" w:rsidR="00933613" w:rsidRDefault="009336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75B95" w14:textId="77777777" w:rsidR="00966EC5" w:rsidRDefault="00966EC5" w:rsidP="00727D6B">
      <w:pPr>
        <w:spacing w:after="0" w:line="240" w:lineRule="auto"/>
      </w:pPr>
      <w:r>
        <w:separator/>
      </w:r>
    </w:p>
  </w:footnote>
  <w:footnote w:type="continuationSeparator" w:id="0">
    <w:p w14:paraId="7AFAB524" w14:textId="77777777" w:rsidR="00966EC5" w:rsidRDefault="00966EC5" w:rsidP="00727D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B82A3" w14:textId="77777777" w:rsidR="00933613" w:rsidRDefault="009336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A6CE2" w14:textId="76F2D4AC" w:rsidR="00727D6B" w:rsidRDefault="00933613">
    <w:pPr>
      <w:pStyle w:val="Header"/>
    </w:pPr>
    <w:r>
      <w:rPr>
        <w:noProof/>
      </w:rPr>
      <w:drawing>
        <wp:anchor distT="0" distB="0" distL="114300" distR="114300" simplePos="0" relativeHeight="251668480" behindDoc="0" locked="0" layoutInCell="1" allowOverlap="1" wp14:anchorId="322D51F0" wp14:editId="00C22102">
          <wp:simplePos x="0" y="0"/>
          <wp:positionH relativeFrom="column">
            <wp:posOffset>-429895</wp:posOffset>
          </wp:positionH>
          <wp:positionV relativeFrom="paragraph">
            <wp:posOffset>-289560</wp:posOffset>
          </wp:positionV>
          <wp:extent cx="2235200" cy="491490"/>
          <wp:effectExtent l="0" t="0" r="0" b="3810"/>
          <wp:wrapNone/>
          <wp:docPr id="1506377716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6377716" name="Graphic 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5200" cy="49149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C02B40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FBC6C77" wp14:editId="6A99EAB1">
              <wp:simplePos x="0" y="0"/>
              <wp:positionH relativeFrom="column">
                <wp:posOffset>3613150</wp:posOffset>
              </wp:positionH>
              <wp:positionV relativeFrom="paragraph">
                <wp:posOffset>-635</wp:posOffset>
              </wp:positionV>
              <wp:extent cx="2564977" cy="364066"/>
              <wp:effectExtent l="0" t="0" r="0" b="0"/>
              <wp:wrapNone/>
              <wp:docPr id="1107813203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4977" cy="36406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E8E1B11" w14:textId="1306D0A1" w:rsidR="00C02B40" w:rsidRPr="008A3534" w:rsidRDefault="00C02B40" w:rsidP="00C02B40">
                          <w:pPr>
                            <w:spacing w:after="0"/>
                            <w:rPr>
                              <w:color w:val="002060"/>
                            </w:rPr>
                          </w:pPr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</w:rPr>
                            <w:t>info@</w:t>
                          </w:r>
                          <w:r w:rsidR="00933613">
                            <w:rPr>
                              <w:rFonts w:ascii="Poppins SemiBold" w:hAnsi="Poppins SemiBold" w:cs="Poppins SemiBold"/>
                              <w:color w:val="002060"/>
                            </w:rPr>
                            <w:t>precises</w:t>
                          </w:r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</w:rPr>
                            <w:t>rcmhealthcare.com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FBC6C77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284.5pt;margin-top:-.05pt;width:201.95pt;height:28.6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" filled="f" stroked="f" strokeweight=".5pt">
              <v:textbox>
                <w:txbxContent>
                  <w:p w14:paraId="7E8E1B11" w14:textId="1306D0A1" w:rsidR="00C02B40" w:rsidRPr="008A3534" w:rsidRDefault="00C02B40" w:rsidP="00C02B40">
                    <w:pPr>
                      <w:spacing w:after="0"/>
                      <w:rPr>
                        <w:color w:val="002060"/>
                      </w:rPr>
                    </w:pPr>
                    <w:r w:rsidRPr="008A3534">
                      <w:rPr>
                        <w:rFonts w:ascii="Poppins SemiBold" w:hAnsi="Poppins SemiBold" w:cs="Poppins SemiBold"/>
                        <w:color w:val="002060"/>
                      </w:rPr>
                      <w:t>info@</w:t>
                    </w:r>
                    <w:r w:rsidR="00933613">
                      <w:rPr>
                        <w:rFonts w:ascii="Poppins SemiBold" w:hAnsi="Poppins SemiBold" w:cs="Poppins SemiBold"/>
                        <w:color w:val="002060"/>
                      </w:rPr>
                      <w:t>precises</w:t>
                    </w:r>
                    <w:r w:rsidRPr="008A3534">
                      <w:rPr>
                        <w:rFonts w:ascii="Poppins SemiBold" w:hAnsi="Poppins SemiBold" w:cs="Poppins SemiBold"/>
                        <w:color w:val="002060"/>
                      </w:rPr>
                      <w:t>rcmhealthcare.com</w:t>
                    </w:r>
                  </w:p>
                </w:txbxContent>
              </v:textbox>
            </v:shape>
          </w:pict>
        </mc:Fallback>
      </mc:AlternateContent>
    </w:r>
    <w:r w:rsidR="00C02B40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2DCD83DC" wp14:editId="5CD5C032">
              <wp:simplePos x="0" y="0"/>
              <wp:positionH relativeFrom="column">
                <wp:posOffset>-533400</wp:posOffset>
              </wp:positionH>
              <wp:positionV relativeFrom="paragraph">
                <wp:posOffset>170815</wp:posOffset>
              </wp:positionV>
              <wp:extent cx="2378710" cy="363855"/>
              <wp:effectExtent l="0" t="0" r="0" b="0"/>
              <wp:wrapNone/>
              <wp:docPr id="1161368795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78710" cy="363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9A6FA06" w14:textId="77777777" w:rsidR="00C02B40" w:rsidRPr="008A3534" w:rsidRDefault="00C02B40" w:rsidP="00C02B40">
                          <w:pPr>
                            <w:spacing w:after="0"/>
                            <w:rPr>
                              <w:color w:val="002060"/>
                              <w:sz w:val="20"/>
                              <w:szCs w:val="20"/>
                            </w:rPr>
                          </w:pPr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>R</w:t>
                          </w:r>
                          <w:bookmarkStart w:id="0" w:name="_Hlk180527638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   </w:t>
                          </w:r>
                          <w:bookmarkEnd w:id="0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>C   M    H   e   a   l   t   h   C   a   r   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2DCD83DC" id="_x0000_s1027" type="#_x0000_t202" style="position:absolute;margin-left:-42pt;margin-top:13.45pt;width:187.3pt;height:28.6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" filled="f" stroked="f" strokeweight=".5pt">
              <v:textbox>
                <w:txbxContent>
                  <w:p w14:paraId="29A6FA06" w14:textId="77777777" w:rsidR="00C02B40" w:rsidRPr="008A3534" w:rsidRDefault="00C02B40" w:rsidP="00C02B40">
                    <w:pPr>
                      <w:spacing w:after="0"/>
                      <w:rPr>
                        <w:color w:val="002060"/>
                        <w:sz w:val="20"/>
                        <w:szCs w:val="20"/>
                      </w:rPr>
                    </w:pPr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>R</w:t>
                    </w:r>
                    <w:bookmarkStart w:id="1" w:name="_Hlk180527638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   </w:t>
                    </w:r>
                    <w:bookmarkEnd w:id="1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>C   M    H   e   a   l   t   h   C   a   r   e</w:t>
                    </w:r>
                  </w:p>
                </w:txbxContent>
              </v:textbox>
            </v:shape>
          </w:pict>
        </mc:Fallback>
      </mc:AlternateContent>
    </w:r>
    <w:r w:rsidR="00727D6B">
      <w:rPr>
        <w:noProof/>
      </w:rPr>
      <w:drawing>
        <wp:anchor distT="0" distB="0" distL="114300" distR="114300" simplePos="0" relativeHeight="251669504" behindDoc="0" locked="0" layoutInCell="1" allowOverlap="1" wp14:anchorId="04B87E24" wp14:editId="34CBDC3B">
          <wp:simplePos x="0" y="0"/>
          <wp:positionH relativeFrom="margin">
            <wp:align>center</wp:align>
          </wp:positionH>
          <wp:positionV relativeFrom="paragraph">
            <wp:posOffset>3042920</wp:posOffset>
          </wp:positionV>
          <wp:extent cx="3695700" cy="3695700"/>
          <wp:effectExtent l="0" t="0" r="0" b="0"/>
          <wp:wrapNone/>
          <wp:docPr id="851998818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3087531" name="Graphic 593087531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95700" cy="3695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CCA345" wp14:editId="44A04DC1">
              <wp:simplePos x="0" y="0"/>
              <wp:positionH relativeFrom="page">
                <wp:posOffset>-25400</wp:posOffset>
              </wp:positionH>
              <wp:positionV relativeFrom="paragraph">
                <wp:posOffset>2818765</wp:posOffset>
              </wp:positionV>
              <wp:extent cx="155400" cy="4257600"/>
              <wp:effectExtent l="0" t="0" r="0" b="0"/>
              <wp:wrapNone/>
              <wp:docPr id="106" name="Google Shape;106;p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400" cy="4257600"/>
                      </a:xfrm>
                      <a:prstGeom prst="rect">
                        <a:avLst/>
                      </a:prstGeom>
                      <a:solidFill>
                        <a:srgbClr val="929292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E471E36" id="Google Shape;106;p14" o:spid="_x0000_s1026" style="position:absolute;margin-left:-2pt;margin-top:221.95pt;width:12.25pt;height:335.2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" fillcolor="#929292" stroked="f">
              <v:textbox inset="2.53958mm,2.53958mm,2.53958mm,2.53958mm"/>
              <w10:wrap anchorx="page"/>
            </v:rect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D3CE16" wp14:editId="5C960E30">
              <wp:simplePos x="0" y="0"/>
              <wp:positionH relativeFrom="page">
                <wp:align>left</wp:align>
              </wp:positionH>
              <wp:positionV relativeFrom="paragraph">
                <wp:posOffset>532765</wp:posOffset>
              </wp:positionV>
              <wp:extent cx="7050600" cy="0"/>
              <wp:effectExtent l="0" t="0" r="0" b="0"/>
              <wp:wrapNone/>
              <wp:docPr id="261" name="Google Shape;261;p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506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2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4B96D377" id="_x0000_t32" coordsize="21600,21600" o:spt="32" o:oned="t" path="m,l21600,21600e" filled="f">
              <v:path arrowok="t" fillok="f" o:connecttype="none"/>
              <o:lock v:ext="edit" shapetype="t"/>
            </v:shapetype>
            <v:shape id="Google Shape;261;p22" o:spid="_x0000_s1026" type="#_x0000_t32" style="position:absolute;margin-left:0;margin-top:41.95pt;width:555.15pt;height:0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" strokecolor="#44546a [3202]" strokeweight="1.5pt">
              <w10:wrap anchorx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97135" w14:textId="77777777" w:rsidR="00933613" w:rsidRDefault="009336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D6DC1"/>
    <w:multiLevelType w:val="hybridMultilevel"/>
    <w:tmpl w:val="C56EC1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E379A6"/>
    <w:multiLevelType w:val="hybridMultilevel"/>
    <w:tmpl w:val="5C8AB662"/>
    <w:lvl w:ilvl="0" w:tplc="79CC2248">
      <w:numFmt w:val="bullet"/>
      <w:lvlText w:val=""/>
      <w:lvlJc w:val="left"/>
      <w:pPr>
        <w:ind w:left="3235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E892B0">
      <w:numFmt w:val="bullet"/>
      <w:lvlText w:val="•"/>
      <w:lvlJc w:val="left"/>
      <w:pPr>
        <w:ind w:left="4107" w:hanging="356"/>
      </w:pPr>
      <w:rPr>
        <w:rFonts w:hint="default"/>
        <w:lang w:val="en-US" w:eastAsia="en-US" w:bidi="ar-SA"/>
      </w:rPr>
    </w:lvl>
    <w:lvl w:ilvl="2" w:tplc="EC98049C">
      <w:numFmt w:val="bullet"/>
      <w:lvlText w:val="•"/>
      <w:lvlJc w:val="left"/>
      <w:pPr>
        <w:ind w:left="4975" w:hanging="356"/>
      </w:pPr>
      <w:rPr>
        <w:rFonts w:hint="default"/>
        <w:lang w:val="en-US" w:eastAsia="en-US" w:bidi="ar-SA"/>
      </w:rPr>
    </w:lvl>
    <w:lvl w:ilvl="3" w:tplc="458A384E">
      <w:numFmt w:val="bullet"/>
      <w:lvlText w:val="•"/>
      <w:lvlJc w:val="left"/>
      <w:pPr>
        <w:ind w:left="5843" w:hanging="356"/>
      </w:pPr>
      <w:rPr>
        <w:rFonts w:hint="default"/>
        <w:lang w:val="en-US" w:eastAsia="en-US" w:bidi="ar-SA"/>
      </w:rPr>
    </w:lvl>
    <w:lvl w:ilvl="4" w:tplc="71A08A6E">
      <w:numFmt w:val="bullet"/>
      <w:lvlText w:val="•"/>
      <w:lvlJc w:val="left"/>
      <w:pPr>
        <w:ind w:left="6711" w:hanging="356"/>
      </w:pPr>
      <w:rPr>
        <w:rFonts w:hint="default"/>
        <w:lang w:val="en-US" w:eastAsia="en-US" w:bidi="ar-SA"/>
      </w:rPr>
    </w:lvl>
    <w:lvl w:ilvl="5" w:tplc="23107D1A">
      <w:numFmt w:val="bullet"/>
      <w:lvlText w:val="•"/>
      <w:lvlJc w:val="left"/>
      <w:pPr>
        <w:ind w:left="7579" w:hanging="356"/>
      </w:pPr>
      <w:rPr>
        <w:rFonts w:hint="default"/>
        <w:lang w:val="en-US" w:eastAsia="en-US" w:bidi="ar-SA"/>
      </w:rPr>
    </w:lvl>
    <w:lvl w:ilvl="6" w:tplc="D31C6CEC">
      <w:numFmt w:val="bullet"/>
      <w:lvlText w:val="•"/>
      <w:lvlJc w:val="left"/>
      <w:pPr>
        <w:ind w:left="8447" w:hanging="356"/>
      </w:pPr>
      <w:rPr>
        <w:rFonts w:hint="default"/>
        <w:lang w:val="en-US" w:eastAsia="en-US" w:bidi="ar-SA"/>
      </w:rPr>
    </w:lvl>
    <w:lvl w:ilvl="7" w:tplc="3170EB58">
      <w:numFmt w:val="bullet"/>
      <w:lvlText w:val="•"/>
      <w:lvlJc w:val="left"/>
      <w:pPr>
        <w:ind w:left="9315" w:hanging="356"/>
      </w:pPr>
      <w:rPr>
        <w:rFonts w:hint="default"/>
        <w:lang w:val="en-US" w:eastAsia="en-US" w:bidi="ar-SA"/>
      </w:rPr>
    </w:lvl>
    <w:lvl w:ilvl="8" w:tplc="1EB68C80">
      <w:numFmt w:val="bullet"/>
      <w:lvlText w:val="•"/>
      <w:lvlJc w:val="left"/>
      <w:pPr>
        <w:ind w:left="10183" w:hanging="356"/>
      </w:pPr>
      <w:rPr>
        <w:rFonts w:hint="default"/>
        <w:lang w:val="en-US" w:eastAsia="en-US" w:bidi="ar-SA"/>
      </w:rPr>
    </w:lvl>
  </w:abstractNum>
  <w:num w:numId="1" w16cid:durableId="1630015095">
    <w:abstractNumId w:val="1"/>
  </w:num>
  <w:num w:numId="2" w16cid:durableId="1950820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D6B"/>
    <w:rsid w:val="0000057E"/>
    <w:rsid w:val="0000569F"/>
    <w:rsid w:val="00041F60"/>
    <w:rsid w:val="0004587B"/>
    <w:rsid w:val="000832AC"/>
    <w:rsid w:val="000C0AD6"/>
    <w:rsid w:val="000D710F"/>
    <w:rsid w:val="000F10F7"/>
    <w:rsid w:val="000F602F"/>
    <w:rsid w:val="0013332D"/>
    <w:rsid w:val="001601D9"/>
    <w:rsid w:val="00171CC1"/>
    <w:rsid w:val="001771EA"/>
    <w:rsid w:val="00185255"/>
    <w:rsid w:val="001F6DDF"/>
    <w:rsid w:val="0023553C"/>
    <w:rsid w:val="00241303"/>
    <w:rsid w:val="00297F0A"/>
    <w:rsid w:val="0037502D"/>
    <w:rsid w:val="003956BB"/>
    <w:rsid w:val="003A6C22"/>
    <w:rsid w:val="003A7AC2"/>
    <w:rsid w:val="004101A0"/>
    <w:rsid w:val="004B091C"/>
    <w:rsid w:val="004B4BAA"/>
    <w:rsid w:val="004C433F"/>
    <w:rsid w:val="00505291"/>
    <w:rsid w:val="005B37A8"/>
    <w:rsid w:val="005D7FBF"/>
    <w:rsid w:val="005F5AE3"/>
    <w:rsid w:val="006545A7"/>
    <w:rsid w:val="006A02A8"/>
    <w:rsid w:val="00720F80"/>
    <w:rsid w:val="00727D6B"/>
    <w:rsid w:val="007334F4"/>
    <w:rsid w:val="007A41AF"/>
    <w:rsid w:val="007C3D07"/>
    <w:rsid w:val="007D7C2C"/>
    <w:rsid w:val="008050DA"/>
    <w:rsid w:val="008435C0"/>
    <w:rsid w:val="008611B8"/>
    <w:rsid w:val="008D13FA"/>
    <w:rsid w:val="00933613"/>
    <w:rsid w:val="00935BFD"/>
    <w:rsid w:val="00954798"/>
    <w:rsid w:val="00966EC5"/>
    <w:rsid w:val="0098508C"/>
    <w:rsid w:val="009C2B6C"/>
    <w:rsid w:val="009C2E37"/>
    <w:rsid w:val="009C4133"/>
    <w:rsid w:val="009F7DF8"/>
    <w:rsid w:val="00A21D49"/>
    <w:rsid w:val="00A8057C"/>
    <w:rsid w:val="00B77419"/>
    <w:rsid w:val="00B920E4"/>
    <w:rsid w:val="00BA2837"/>
    <w:rsid w:val="00BC7E18"/>
    <w:rsid w:val="00BE66B3"/>
    <w:rsid w:val="00C02B40"/>
    <w:rsid w:val="00C25D85"/>
    <w:rsid w:val="00CA0F43"/>
    <w:rsid w:val="00D318DA"/>
    <w:rsid w:val="00D822EA"/>
    <w:rsid w:val="00DA32E0"/>
    <w:rsid w:val="00DD4A5D"/>
    <w:rsid w:val="00DD5EB5"/>
    <w:rsid w:val="00DE5D0D"/>
    <w:rsid w:val="00E51094"/>
    <w:rsid w:val="00E914C5"/>
    <w:rsid w:val="00EB18F6"/>
    <w:rsid w:val="00EE2585"/>
    <w:rsid w:val="00F02B30"/>
    <w:rsid w:val="00F0358B"/>
    <w:rsid w:val="00F841BD"/>
    <w:rsid w:val="00F93C84"/>
    <w:rsid w:val="00FC6EB2"/>
    <w:rsid w:val="00FE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16B617"/>
  <w15:chartTrackingRefBased/>
  <w15:docId w15:val="{9C9AA2E4-304F-49A4-9D3F-0CF9C979B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A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7D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D6B"/>
  </w:style>
  <w:style w:type="paragraph" w:styleId="Footer">
    <w:name w:val="footer"/>
    <w:basedOn w:val="Normal"/>
    <w:link w:val="FooterChar"/>
    <w:uiPriority w:val="99"/>
    <w:unhideWhenUsed/>
    <w:rsid w:val="00727D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D6B"/>
  </w:style>
  <w:style w:type="paragraph" w:styleId="ListParagraph">
    <w:name w:val="List Paragraph"/>
    <w:basedOn w:val="Normal"/>
    <w:uiPriority w:val="1"/>
    <w:qFormat/>
    <w:rsid w:val="003A7AC2"/>
    <w:pPr>
      <w:ind w:left="720"/>
      <w:contextualSpacing/>
    </w:pPr>
  </w:style>
  <w:style w:type="paragraph" w:styleId="Title">
    <w:name w:val="Title"/>
    <w:basedOn w:val="Normal"/>
    <w:link w:val="TitleChar"/>
    <w:uiPriority w:val="10"/>
    <w:qFormat/>
    <w:rsid w:val="003A7AC2"/>
    <w:pPr>
      <w:widowControl w:val="0"/>
      <w:autoSpaceDE w:val="0"/>
      <w:autoSpaceDN w:val="0"/>
      <w:spacing w:before="89" w:after="0" w:line="240" w:lineRule="auto"/>
      <w:ind w:left="3362"/>
    </w:pPr>
    <w:rPr>
      <w:rFonts w:ascii="Arial" w:eastAsia="Arial" w:hAnsi="Arial" w:cs="Arial"/>
      <w:b/>
      <w:bCs/>
      <w:kern w:val="0"/>
      <w:sz w:val="32"/>
      <w:szCs w:val="32"/>
      <w:u w:val="single" w:color="00000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3A7AC2"/>
    <w:rPr>
      <w:rFonts w:ascii="Arial" w:eastAsia="Arial" w:hAnsi="Arial" w:cs="Arial"/>
      <w:b/>
      <w:bCs/>
      <w:kern w:val="0"/>
      <w:sz w:val="32"/>
      <w:szCs w:val="32"/>
      <w:u w:val="single" w:color="00000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3A7AC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A7AC2"/>
    <w:rPr>
      <w:rFonts w:ascii="Arial MT" w:eastAsia="Arial MT" w:hAnsi="Arial MT" w:cs="Arial MT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11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dusane</dc:creator>
  <cp:keywords/>
  <dc:description/>
  <cp:lastModifiedBy>suraj dusane</cp:lastModifiedBy>
  <cp:revision>10</cp:revision>
  <dcterms:created xsi:type="dcterms:W3CDTF">2024-10-23T04:29:00Z</dcterms:created>
  <dcterms:modified xsi:type="dcterms:W3CDTF">2026-10-09T16:50:00Z</dcterms:modified>
</cp:coreProperties>
</file>