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37E2B" w14:textId="5129CDFA" w:rsidR="006A01B2" w:rsidRDefault="00000000">
      <w:pPr>
        <w:pStyle w:val="BodyText"/>
        <w:ind w:left="110"/>
        <w:rPr>
          <w:rFonts w:ascii="Times New Roman"/>
          <w:sz w:val="20"/>
        </w:rPr>
      </w:pPr>
      <w:r>
        <w:rPr>
          <w:rFonts w:ascii="Times New Roman"/>
          <w:noProof/>
          <w:sz w:val="20"/>
        </w:rPr>
        <w:drawing>
          <wp:anchor distT="0" distB="0" distL="114300" distR="114300" simplePos="0" relativeHeight="487556608" behindDoc="0" locked="0" layoutInCell="1" allowOverlap="1" wp14:anchorId="70E21564" wp14:editId="3D3A51B8">
            <wp:simplePos x="0" y="0"/>
            <wp:positionH relativeFrom="column">
              <wp:posOffset>73660</wp:posOffset>
            </wp:positionH>
            <wp:positionV relativeFrom="paragraph">
              <wp:posOffset>-338455</wp:posOffset>
            </wp:positionV>
            <wp:extent cx="1098550" cy="1377315"/>
            <wp:effectExtent l="0" t="0" r="635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550" cy="1377315"/>
                    </a:xfrm>
                    <a:prstGeom prst="rect">
                      <a:avLst/>
                    </a:prstGeom>
                  </pic:spPr>
                </pic:pic>
              </a:graphicData>
            </a:graphic>
          </wp:anchor>
        </w:drawing>
      </w:r>
    </w:p>
    <w:p w14:paraId="636C2C82" w14:textId="77777777" w:rsidR="006A01B2" w:rsidRDefault="006A01B2">
      <w:pPr>
        <w:pStyle w:val="BodyText"/>
        <w:spacing w:before="205"/>
        <w:rPr>
          <w:rFonts w:ascii="Times New Roman"/>
          <w:sz w:val="28"/>
        </w:rPr>
      </w:pPr>
    </w:p>
    <w:p w14:paraId="07135028" w14:textId="77777777" w:rsidR="00990443" w:rsidRDefault="00990443" w:rsidP="00117702">
      <w:pPr>
        <w:pStyle w:val="Title"/>
        <w:ind w:left="0" w:right="-497"/>
        <w:jc w:val="center"/>
        <w:rPr>
          <w:u w:val="thick"/>
        </w:rPr>
      </w:pPr>
    </w:p>
    <w:p w14:paraId="5798C148" w14:textId="015DD079" w:rsidR="00984FE0" w:rsidRPr="00117702" w:rsidRDefault="00117702" w:rsidP="00117702">
      <w:pPr>
        <w:pStyle w:val="Title"/>
        <w:ind w:left="0" w:right="-497"/>
        <w:jc w:val="center"/>
        <w:rPr>
          <w:u w:val="thick"/>
        </w:rPr>
        <w:sectPr w:rsidR="00984FE0" w:rsidRPr="00117702">
          <w:headerReference w:type="default" r:id="rId8"/>
          <w:footerReference w:type="default" r:id="rId9"/>
          <w:type w:val="continuous"/>
          <w:pgSz w:w="11900" w:h="16860"/>
          <w:pgMar w:top="460" w:right="1000" w:bottom="0" w:left="340" w:header="720" w:footer="720" w:gutter="0"/>
          <w:cols w:space="720"/>
        </w:sectPr>
      </w:pPr>
      <w:r w:rsidRPr="00117702">
        <w:rPr>
          <w:u w:val="thick"/>
        </w:rPr>
        <w:t>Experience Letter</w:t>
      </w:r>
    </w:p>
    <w:p w14:paraId="3B1EB5A2" w14:textId="77777777" w:rsidR="00117702" w:rsidRDefault="00117702" w:rsidP="00984FE0">
      <w:pPr>
        <w:spacing w:before="1" w:line="312" w:lineRule="auto"/>
        <w:ind w:left="1100" w:right="-72"/>
        <w:rPr>
          <w:b/>
          <w:sz w:val="28"/>
        </w:rPr>
      </w:pPr>
    </w:p>
    <w:p w14:paraId="59ECDFB9" w14:textId="77777777" w:rsidR="000157E1" w:rsidRDefault="000157E1" w:rsidP="000157E1">
      <w:pPr>
        <w:tabs>
          <w:tab w:val="left" w:pos="1134"/>
        </w:tabs>
        <w:ind w:left="1134"/>
        <w:rPr>
          <w:rFonts w:ascii="Poppins" w:hAnsi="Poppins" w:cs="Poppins"/>
          <w:b/>
          <w:sz w:val="24"/>
          <w:szCs w:val="20"/>
        </w:rPr>
        <w:sectPr w:rsidR="000157E1">
          <w:type w:val="continuous"/>
          <w:pgSz w:w="11900" w:h="16860"/>
          <w:pgMar w:top="460" w:right="1000" w:bottom="0" w:left="340" w:header="720" w:footer="720" w:gutter="0"/>
          <w:cols w:space="720"/>
        </w:sectPr>
      </w:pPr>
    </w:p>
    <w:p w14:paraId="5B26F743" w14:textId="77777777" w:rsidR="000157E1" w:rsidRPr="000157E1" w:rsidRDefault="000157E1" w:rsidP="000157E1">
      <w:pPr>
        <w:tabs>
          <w:tab w:val="left" w:pos="1134"/>
        </w:tabs>
        <w:ind w:left="1134"/>
        <w:rPr>
          <w:rFonts w:cs="Poppins"/>
          <w:b/>
          <w:sz w:val="24"/>
          <w:szCs w:val="20"/>
        </w:rPr>
      </w:pPr>
      <w:r w:rsidRPr="000157E1">
        <w:rPr>
          <w:rFonts w:cs="Poppins"/>
          <w:b/>
          <w:sz w:val="24"/>
          <w:szCs w:val="20"/>
        </w:rPr>
        <w:t>{{name}}</w:t>
      </w:r>
      <w:r w:rsidRPr="000157E1">
        <w:rPr>
          <w:rFonts w:cs="Poppins"/>
          <w:b/>
          <w:sz w:val="24"/>
          <w:szCs w:val="20"/>
        </w:rPr>
        <w:tab/>
      </w:r>
    </w:p>
    <w:p w14:paraId="14434BE0" w14:textId="5C2D912B" w:rsidR="000157E1" w:rsidRPr="000157E1" w:rsidRDefault="000157E1" w:rsidP="000157E1">
      <w:pPr>
        <w:tabs>
          <w:tab w:val="left" w:pos="426"/>
        </w:tabs>
        <w:ind w:left="426" w:right="525"/>
        <w:jc w:val="right"/>
        <w:rPr>
          <w:rFonts w:cs="Poppins"/>
          <w:b/>
          <w:sz w:val="24"/>
          <w:szCs w:val="20"/>
        </w:rPr>
      </w:pPr>
      <w:r w:rsidRPr="000157E1">
        <w:rPr>
          <w:rFonts w:cs="Poppins"/>
          <w:b/>
          <w:sz w:val="24"/>
          <w:szCs w:val="20"/>
        </w:rPr>
        <w:t>{{date}}</w:t>
      </w:r>
    </w:p>
    <w:p w14:paraId="6F4F9C56" w14:textId="77777777" w:rsidR="000157E1" w:rsidRPr="000157E1" w:rsidRDefault="000157E1" w:rsidP="000157E1">
      <w:pPr>
        <w:spacing w:before="100"/>
        <w:ind w:left="1134"/>
        <w:rPr>
          <w:rFonts w:cs="Poppins"/>
          <w:b/>
          <w:sz w:val="24"/>
          <w:szCs w:val="20"/>
        </w:rPr>
        <w:sectPr w:rsidR="000157E1" w:rsidRPr="000157E1" w:rsidSect="000157E1">
          <w:type w:val="continuous"/>
          <w:pgSz w:w="11900" w:h="16860"/>
          <w:pgMar w:top="460" w:right="1000" w:bottom="0" w:left="340" w:header="720" w:footer="720" w:gutter="0"/>
          <w:cols w:num="2" w:space="720"/>
        </w:sectPr>
      </w:pPr>
    </w:p>
    <w:p w14:paraId="74C29ED2" w14:textId="77777777" w:rsidR="000157E1" w:rsidRPr="000157E1" w:rsidRDefault="000157E1" w:rsidP="000157E1">
      <w:pPr>
        <w:spacing w:before="100"/>
        <w:ind w:left="1134"/>
        <w:rPr>
          <w:rFonts w:cs="Poppins"/>
          <w:b/>
          <w:sz w:val="24"/>
          <w:szCs w:val="20"/>
        </w:rPr>
      </w:pPr>
      <w:r w:rsidRPr="000157E1">
        <w:rPr>
          <w:rFonts w:cs="Poppins"/>
          <w:b/>
          <w:sz w:val="24"/>
          <w:szCs w:val="20"/>
        </w:rPr>
        <w:t>Emp.</w:t>
      </w:r>
      <w:r w:rsidRPr="000157E1">
        <w:rPr>
          <w:rFonts w:cs="Poppins"/>
          <w:b/>
          <w:spacing w:val="-14"/>
          <w:sz w:val="24"/>
          <w:szCs w:val="20"/>
        </w:rPr>
        <w:t xml:space="preserve"> </w:t>
      </w:r>
      <w:proofErr w:type="gramStart"/>
      <w:r w:rsidRPr="000157E1">
        <w:rPr>
          <w:rFonts w:cs="Poppins"/>
          <w:b/>
          <w:sz w:val="24"/>
          <w:szCs w:val="20"/>
        </w:rPr>
        <w:t>ID:-</w:t>
      </w:r>
      <w:proofErr w:type="gramEnd"/>
      <w:r w:rsidRPr="000157E1">
        <w:rPr>
          <w:rFonts w:cs="Poppins"/>
          <w:b/>
          <w:spacing w:val="-8"/>
          <w:sz w:val="24"/>
          <w:szCs w:val="20"/>
        </w:rPr>
        <w:t xml:space="preserve"> </w:t>
      </w:r>
      <w:r w:rsidRPr="000157E1">
        <w:rPr>
          <w:rFonts w:cs="Poppins"/>
          <w:b/>
          <w:sz w:val="24"/>
          <w:szCs w:val="20"/>
        </w:rPr>
        <w:t>{{</w:t>
      </w:r>
      <w:proofErr w:type="spellStart"/>
      <w:r w:rsidRPr="000157E1">
        <w:rPr>
          <w:rFonts w:cs="Poppins"/>
          <w:b/>
          <w:sz w:val="24"/>
          <w:szCs w:val="20"/>
        </w:rPr>
        <w:t>emi</w:t>
      </w:r>
      <w:proofErr w:type="spellEnd"/>
      <w:r w:rsidRPr="000157E1">
        <w:rPr>
          <w:rFonts w:cs="Poppins"/>
          <w:b/>
          <w:sz w:val="24"/>
          <w:szCs w:val="20"/>
        </w:rPr>
        <w:t>}}</w:t>
      </w:r>
    </w:p>
    <w:p w14:paraId="5290EDD3" w14:textId="77777777" w:rsidR="000157E1" w:rsidRPr="007A7EE3" w:rsidRDefault="000157E1" w:rsidP="000157E1">
      <w:pPr>
        <w:pStyle w:val="BodyText"/>
        <w:spacing w:before="200"/>
        <w:rPr>
          <w:rFonts w:ascii="Poppins" w:hAnsi="Poppins" w:cs="Poppins"/>
          <w:b/>
          <w:sz w:val="20"/>
          <w:szCs w:val="20"/>
        </w:rPr>
      </w:pPr>
    </w:p>
    <w:p w14:paraId="1D00A799" w14:textId="480F41A3" w:rsidR="000157E1" w:rsidRPr="000157E1" w:rsidRDefault="000157E1" w:rsidP="000157E1">
      <w:pPr>
        <w:pStyle w:val="BodyText"/>
        <w:ind w:left="1134"/>
        <w:rPr>
          <w:rFonts w:cs="Poppins"/>
        </w:rPr>
      </w:pPr>
      <w:r w:rsidRPr="000157E1">
        <w:rPr>
          <w:rFonts w:cs="Poppins Medium"/>
        </w:rPr>
        <w:t xml:space="preserve">This is to certify that {{name}}, holder of Employee ID </w:t>
      </w:r>
      <w:r w:rsidRPr="000157E1">
        <w:rPr>
          <w:rFonts w:cs="Poppins Medium"/>
          <w:b/>
          <w:bCs/>
        </w:rPr>
        <w:t>{{</w:t>
      </w:r>
      <w:proofErr w:type="spellStart"/>
      <w:r w:rsidRPr="000157E1">
        <w:rPr>
          <w:rFonts w:cs="Poppins Medium"/>
          <w:b/>
          <w:bCs/>
        </w:rPr>
        <w:t>emi</w:t>
      </w:r>
      <w:proofErr w:type="spellEnd"/>
      <w:r w:rsidRPr="000157E1">
        <w:rPr>
          <w:rFonts w:cs="Poppins Medium"/>
          <w:b/>
          <w:bCs/>
        </w:rPr>
        <w:t>}},</w:t>
      </w:r>
      <w:r w:rsidRPr="000157E1">
        <w:rPr>
          <w:rFonts w:cs="Poppins Medium"/>
        </w:rPr>
        <w:t xml:space="preserve"> was employed with </w:t>
      </w:r>
      <w:r>
        <w:rPr>
          <w:rFonts w:cs="Poppins Medium"/>
          <w:b/>
          <w:bCs/>
          <w:lang w:val="en-IN"/>
        </w:rPr>
        <w:t>Kasper Analytics</w:t>
      </w:r>
      <w:r w:rsidRPr="000157E1">
        <w:rPr>
          <w:rFonts w:cs="Poppins Medium"/>
        </w:rPr>
        <w:t xml:space="preserve"> as a </w:t>
      </w:r>
      <w:r w:rsidRPr="000157E1">
        <w:rPr>
          <w:rFonts w:cs="Poppins Medium"/>
          <w:b/>
          <w:bCs/>
        </w:rPr>
        <w:t>{{des}}</w:t>
      </w:r>
      <w:r w:rsidRPr="000157E1">
        <w:rPr>
          <w:rFonts w:cs="Poppins Medium"/>
        </w:rPr>
        <w:t xml:space="preserve"> from </w:t>
      </w:r>
      <w:r w:rsidRPr="000157E1">
        <w:rPr>
          <w:rFonts w:cs="Poppins Medium"/>
          <w:b/>
          <w:bCs/>
        </w:rPr>
        <w:t>{{</w:t>
      </w:r>
      <w:proofErr w:type="spellStart"/>
      <w:r w:rsidRPr="000157E1">
        <w:rPr>
          <w:rFonts w:cs="Poppins Medium"/>
          <w:b/>
          <w:bCs/>
        </w:rPr>
        <w:t>jdate</w:t>
      </w:r>
      <w:proofErr w:type="spellEnd"/>
      <w:r w:rsidRPr="000157E1">
        <w:rPr>
          <w:rFonts w:cs="Poppins Medium"/>
          <w:b/>
          <w:bCs/>
        </w:rPr>
        <w:t>}} – {{</w:t>
      </w:r>
      <w:proofErr w:type="spellStart"/>
      <w:r w:rsidRPr="000157E1">
        <w:rPr>
          <w:rFonts w:cs="Poppins Medium"/>
          <w:b/>
          <w:bCs/>
        </w:rPr>
        <w:t>rdate</w:t>
      </w:r>
      <w:proofErr w:type="spellEnd"/>
      <w:r w:rsidRPr="000157E1">
        <w:rPr>
          <w:rFonts w:cs="Poppins Medium"/>
          <w:b/>
          <w:bCs/>
        </w:rPr>
        <w:t>}}.</w:t>
      </w:r>
    </w:p>
    <w:p w14:paraId="3D2A5A4B" w14:textId="77777777" w:rsidR="000157E1" w:rsidRPr="000157E1" w:rsidRDefault="000157E1" w:rsidP="000157E1">
      <w:pPr>
        <w:pStyle w:val="BodyText"/>
        <w:ind w:left="1134"/>
        <w:rPr>
          <w:rFonts w:cs="Poppins Medium"/>
        </w:rPr>
      </w:pPr>
      <w:r w:rsidRPr="000157E1">
        <w:rPr>
          <w:rFonts w:cs="Poppins Medium"/>
        </w:rPr>
        <w:t>During their tenure with us, {{name}} was responsible for sourcing, screening, and recruiting candidates for various positions across domestic locations. Their key responsibilities included:</w:t>
      </w:r>
    </w:p>
    <w:p w14:paraId="1CD6D48D" w14:textId="77777777" w:rsidR="000157E1" w:rsidRPr="000157E1" w:rsidRDefault="000157E1" w:rsidP="000157E1">
      <w:pPr>
        <w:pStyle w:val="BodyText"/>
        <w:ind w:left="1134"/>
        <w:rPr>
          <w:rFonts w:cs="Poppins Medium"/>
          <w:sz w:val="8"/>
          <w:szCs w:val="8"/>
        </w:rPr>
      </w:pPr>
    </w:p>
    <w:p w14:paraId="78A4EEE0" w14:textId="77777777" w:rsidR="000157E1" w:rsidRPr="000157E1" w:rsidRDefault="000157E1" w:rsidP="000157E1">
      <w:pPr>
        <w:pStyle w:val="BodyText"/>
        <w:ind w:left="1134"/>
        <w:rPr>
          <w:rFonts w:cs="Poppins Medium"/>
        </w:rPr>
      </w:pPr>
      <w:r w:rsidRPr="000157E1">
        <w:rPr>
          <w:rFonts w:cs="Poppins Medium"/>
        </w:rPr>
        <w:t xml:space="preserve">- Understanding client requirements and job descriptions. </w:t>
      </w:r>
    </w:p>
    <w:p w14:paraId="6A6CF66B" w14:textId="77777777" w:rsidR="000157E1" w:rsidRPr="000157E1" w:rsidRDefault="000157E1" w:rsidP="000157E1">
      <w:pPr>
        <w:pStyle w:val="BodyText"/>
        <w:ind w:left="1134"/>
        <w:rPr>
          <w:rFonts w:cs="Poppins Medium"/>
        </w:rPr>
      </w:pPr>
      <w:r w:rsidRPr="000157E1">
        <w:rPr>
          <w:rFonts w:cs="Poppins Medium"/>
        </w:rPr>
        <w:t xml:space="preserve">- Sourcing candidates through job portals, social media, and networking. </w:t>
      </w:r>
    </w:p>
    <w:p w14:paraId="71364833" w14:textId="77777777" w:rsidR="000157E1" w:rsidRPr="000157E1" w:rsidRDefault="000157E1" w:rsidP="000157E1">
      <w:pPr>
        <w:pStyle w:val="BodyText"/>
        <w:ind w:left="1134"/>
        <w:rPr>
          <w:rFonts w:cs="Poppins Medium"/>
        </w:rPr>
      </w:pPr>
      <w:r w:rsidRPr="000157E1">
        <w:rPr>
          <w:rFonts w:cs="Poppins Medium"/>
        </w:rPr>
        <w:t xml:space="preserve">- Conducting initial screening and interviews. </w:t>
      </w:r>
    </w:p>
    <w:p w14:paraId="4A7CCADB" w14:textId="77777777" w:rsidR="000157E1" w:rsidRPr="000157E1" w:rsidRDefault="000157E1" w:rsidP="000157E1">
      <w:pPr>
        <w:pStyle w:val="BodyText"/>
        <w:ind w:left="1134"/>
        <w:rPr>
          <w:rFonts w:cs="Poppins Medium"/>
        </w:rPr>
      </w:pPr>
      <w:r w:rsidRPr="000157E1">
        <w:rPr>
          <w:rFonts w:cs="Poppins Medium"/>
        </w:rPr>
        <w:t xml:space="preserve">- Coordinating with hiring managers and clients for scheduling interviews. </w:t>
      </w:r>
    </w:p>
    <w:p w14:paraId="307F16FD" w14:textId="77777777" w:rsidR="000157E1" w:rsidRPr="000157E1" w:rsidRDefault="000157E1" w:rsidP="000157E1">
      <w:pPr>
        <w:pStyle w:val="BodyText"/>
        <w:ind w:left="1134"/>
        <w:rPr>
          <w:rFonts w:cs="Poppins Medium"/>
        </w:rPr>
      </w:pPr>
      <w:r w:rsidRPr="000157E1">
        <w:rPr>
          <w:rFonts w:cs="Poppins Medium"/>
        </w:rPr>
        <w:t>- Following up with candidates and ensuring a smooth onboarding process.</w:t>
      </w:r>
    </w:p>
    <w:p w14:paraId="16A1C32D" w14:textId="77777777" w:rsidR="000157E1" w:rsidRPr="000157E1" w:rsidRDefault="000157E1" w:rsidP="000157E1">
      <w:pPr>
        <w:pStyle w:val="BodyText"/>
        <w:ind w:left="1134"/>
        <w:rPr>
          <w:rFonts w:cs="Poppins Medium"/>
          <w:sz w:val="8"/>
          <w:szCs w:val="8"/>
        </w:rPr>
      </w:pPr>
    </w:p>
    <w:p w14:paraId="56C951F7" w14:textId="77777777" w:rsidR="000157E1" w:rsidRPr="000157E1" w:rsidRDefault="000157E1" w:rsidP="000157E1">
      <w:pPr>
        <w:pStyle w:val="BodyText"/>
        <w:ind w:left="1134"/>
        <w:rPr>
          <w:rFonts w:cs="Poppins Medium"/>
        </w:rPr>
      </w:pPr>
      <w:r w:rsidRPr="000157E1">
        <w:rPr>
          <w:rFonts w:cs="Poppins Medium"/>
        </w:rPr>
        <w:t>{{name}} 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045A488D" w14:textId="77777777" w:rsidR="000157E1" w:rsidRPr="000157E1" w:rsidRDefault="000157E1" w:rsidP="000157E1">
      <w:pPr>
        <w:pStyle w:val="BodyText"/>
        <w:ind w:left="1134"/>
        <w:rPr>
          <w:rFonts w:cs="Poppins Medium"/>
        </w:rPr>
      </w:pPr>
      <w:r w:rsidRPr="000157E1">
        <w:rPr>
          <w:rFonts w:cs="Poppins Medium"/>
        </w:rPr>
        <w:t>We appreciate {{name}}’s contributions to the organization and wish them all the best in their future endeavors.</w:t>
      </w:r>
    </w:p>
    <w:p w14:paraId="49391934" w14:textId="77777777" w:rsidR="00117702" w:rsidRDefault="00117702" w:rsidP="00EB7C30">
      <w:pPr>
        <w:pStyle w:val="BodyText"/>
      </w:pPr>
    </w:p>
    <w:p w14:paraId="428EA34D" w14:textId="77777777" w:rsidR="006A01B2" w:rsidRDefault="00000000">
      <w:pPr>
        <w:spacing w:before="292"/>
        <w:ind w:left="1100"/>
        <w:rPr>
          <w:b/>
          <w:sz w:val="24"/>
        </w:rPr>
      </w:pPr>
      <w:r>
        <w:rPr>
          <w:b/>
          <w:spacing w:val="-2"/>
          <w:sz w:val="24"/>
        </w:rPr>
        <w:t>Yours</w:t>
      </w:r>
      <w:r>
        <w:rPr>
          <w:b/>
          <w:spacing w:val="-8"/>
          <w:sz w:val="24"/>
        </w:rPr>
        <w:t xml:space="preserve"> </w:t>
      </w:r>
      <w:r>
        <w:rPr>
          <w:b/>
          <w:spacing w:val="-2"/>
          <w:sz w:val="24"/>
        </w:rPr>
        <w:t>truly,</w:t>
      </w:r>
    </w:p>
    <w:p w14:paraId="751B915E" w14:textId="77777777" w:rsidR="006A01B2" w:rsidRDefault="00000000">
      <w:pPr>
        <w:spacing w:before="3"/>
        <w:ind w:left="1100"/>
        <w:rPr>
          <w:b/>
          <w:sz w:val="24"/>
        </w:rPr>
      </w:pPr>
      <w:r>
        <w:rPr>
          <w:noProof/>
        </w:rPr>
        <w:drawing>
          <wp:anchor distT="0" distB="0" distL="0" distR="0" simplePos="0" relativeHeight="487555584" behindDoc="1" locked="0" layoutInCell="1" allowOverlap="1" wp14:anchorId="06C6100D" wp14:editId="00767792">
            <wp:simplePos x="0" y="0"/>
            <wp:positionH relativeFrom="page">
              <wp:posOffset>851535</wp:posOffset>
            </wp:positionH>
            <wp:positionV relativeFrom="paragraph">
              <wp:posOffset>191341</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548130" cy="726262"/>
                    </a:xfrm>
                    <a:prstGeom prst="rect">
                      <a:avLst/>
                    </a:prstGeom>
                  </pic:spPr>
                </pic:pic>
              </a:graphicData>
            </a:graphic>
          </wp:anchor>
        </w:drawing>
      </w:r>
      <w:r>
        <w:rPr>
          <w:b/>
          <w:spacing w:val="-2"/>
          <w:sz w:val="24"/>
        </w:rPr>
        <w:t>For,</w:t>
      </w:r>
      <w:r>
        <w:rPr>
          <w:b/>
          <w:spacing w:val="-8"/>
          <w:sz w:val="24"/>
        </w:rPr>
        <w:t xml:space="preserve"> </w:t>
      </w:r>
      <w:r>
        <w:rPr>
          <w:b/>
          <w:spacing w:val="-2"/>
          <w:sz w:val="24"/>
        </w:rPr>
        <w:t>Kasper Analytics</w:t>
      </w:r>
      <w:r>
        <w:rPr>
          <w:b/>
          <w:spacing w:val="-1"/>
          <w:sz w:val="24"/>
        </w:rPr>
        <w:t xml:space="preserve"> </w:t>
      </w:r>
      <w:r>
        <w:rPr>
          <w:b/>
          <w:spacing w:val="-2"/>
          <w:sz w:val="24"/>
        </w:rPr>
        <w:t>Pvt.</w:t>
      </w:r>
      <w:r>
        <w:rPr>
          <w:b/>
          <w:spacing w:val="1"/>
          <w:sz w:val="24"/>
        </w:rPr>
        <w:t xml:space="preserve"> </w:t>
      </w:r>
      <w:r>
        <w:rPr>
          <w:b/>
          <w:spacing w:val="-2"/>
          <w:sz w:val="24"/>
        </w:rPr>
        <w:t>Limited</w:t>
      </w:r>
    </w:p>
    <w:p w14:paraId="3DA4BF88" w14:textId="77777777" w:rsidR="006A01B2" w:rsidRDefault="006A01B2">
      <w:pPr>
        <w:pStyle w:val="BodyText"/>
        <w:rPr>
          <w:b/>
        </w:rPr>
      </w:pPr>
    </w:p>
    <w:p w14:paraId="74548BF6" w14:textId="77777777" w:rsidR="006A01B2" w:rsidRDefault="006A01B2">
      <w:pPr>
        <w:pStyle w:val="BodyText"/>
        <w:rPr>
          <w:b/>
        </w:rPr>
      </w:pPr>
    </w:p>
    <w:p w14:paraId="6A8A481D" w14:textId="77777777" w:rsidR="006A01B2" w:rsidRDefault="006A01B2">
      <w:pPr>
        <w:pStyle w:val="BodyText"/>
        <w:spacing w:before="160"/>
        <w:rPr>
          <w:b/>
        </w:rPr>
      </w:pPr>
    </w:p>
    <w:p w14:paraId="55FD622A" w14:textId="524DD4B5" w:rsidR="006A01B2" w:rsidRDefault="00000000">
      <w:pPr>
        <w:spacing w:line="242" w:lineRule="auto"/>
        <w:ind w:left="1134" w:right="7301"/>
        <w:rPr>
          <w:b/>
          <w:sz w:val="24"/>
        </w:rPr>
      </w:pPr>
      <w:r>
        <w:rPr>
          <w:b/>
          <w:spacing w:val="-6"/>
          <w:sz w:val="24"/>
        </w:rPr>
        <w:t>(</w:t>
      </w:r>
      <w:proofErr w:type="spellStart"/>
      <w:r>
        <w:rPr>
          <w:b/>
          <w:spacing w:val="-6"/>
          <w:sz w:val="24"/>
        </w:rPr>
        <w:t>Authorised</w:t>
      </w:r>
      <w:proofErr w:type="spellEnd"/>
      <w:r>
        <w:rPr>
          <w:b/>
          <w:spacing w:val="-23"/>
          <w:sz w:val="24"/>
        </w:rPr>
        <w:t xml:space="preserve"> </w:t>
      </w:r>
      <w:r>
        <w:rPr>
          <w:b/>
          <w:spacing w:val="-6"/>
          <w:sz w:val="24"/>
        </w:rPr>
        <w:t xml:space="preserve">Signatory) </w:t>
      </w:r>
      <w:r>
        <w:rPr>
          <w:b/>
          <w:sz w:val="24"/>
        </w:rPr>
        <w:t>Sanjeev Sharma</w:t>
      </w:r>
    </w:p>
    <w:p w14:paraId="3236B4F1" w14:textId="69692678" w:rsidR="002C27E8" w:rsidRPr="00CA3781" w:rsidRDefault="005A1ABE" w:rsidP="00CA3781">
      <w:pPr>
        <w:spacing w:line="242" w:lineRule="auto"/>
        <w:ind w:left="1100" w:right="7533" w:firstLine="2"/>
        <w:rPr>
          <w:b/>
          <w:spacing w:val="-6"/>
          <w:sz w:val="24"/>
        </w:rPr>
      </w:pPr>
      <w:r>
        <w:rPr>
          <w:b/>
          <w:sz w:val="24"/>
        </w:rPr>
        <w:t xml:space="preserve">HR. Manager </w:t>
      </w:r>
      <w:r>
        <w:rPr>
          <w:b/>
          <w:spacing w:val="-6"/>
          <w:sz w:val="24"/>
        </w:rPr>
        <w:t>Kasper</w:t>
      </w:r>
      <w:r>
        <w:rPr>
          <w:b/>
          <w:spacing w:val="-15"/>
          <w:sz w:val="24"/>
        </w:rPr>
        <w:t xml:space="preserve"> </w:t>
      </w:r>
      <w:r>
        <w:rPr>
          <w:b/>
          <w:spacing w:val="-6"/>
          <w:sz w:val="24"/>
        </w:rPr>
        <w:t>Analytics</w:t>
      </w:r>
    </w:p>
    <w:p w14:paraId="12793966" w14:textId="77777777" w:rsidR="006A3D32" w:rsidRPr="006A3D32" w:rsidRDefault="006A3D32" w:rsidP="006A3D32">
      <w:pPr>
        <w:rPr>
          <w:sz w:val="24"/>
        </w:rPr>
      </w:pPr>
    </w:p>
    <w:p w14:paraId="0EB217A2" w14:textId="77777777" w:rsidR="006A3D32" w:rsidRPr="006A3D32" w:rsidRDefault="006A3D32" w:rsidP="006A3D32">
      <w:pPr>
        <w:rPr>
          <w:sz w:val="24"/>
        </w:rPr>
      </w:pPr>
    </w:p>
    <w:p w14:paraId="2208EDFA" w14:textId="77777777" w:rsidR="006A3D32" w:rsidRPr="006A3D32" w:rsidRDefault="006A3D32" w:rsidP="006A3D32">
      <w:pPr>
        <w:rPr>
          <w:sz w:val="24"/>
        </w:rPr>
      </w:pPr>
    </w:p>
    <w:sectPr w:rsidR="006A3D32" w:rsidRPr="006A3D32">
      <w:type w:val="continuous"/>
      <w:pgSz w:w="11900" w:h="16860"/>
      <w:pgMar w:top="460" w:right="1000" w:bottom="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AAB30" w14:textId="77777777" w:rsidR="00A97030" w:rsidRDefault="00A97030" w:rsidP="006A3D32">
      <w:r>
        <w:separator/>
      </w:r>
    </w:p>
  </w:endnote>
  <w:endnote w:type="continuationSeparator" w:id="0">
    <w:p w14:paraId="05168C17" w14:textId="77777777" w:rsidR="00A97030" w:rsidRDefault="00A97030" w:rsidP="006A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F19D4" w14:textId="798825F3" w:rsidR="006A3D32" w:rsidRDefault="006A3D32">
    <w:pPr>
      <w:pStyle w:val="Footer"/>
    </w:pPr>
    <w:r>
      <w:rPr>
        <w:noProof/>
        <w:sz w:val="24"/>
      </w:rPr>
      <w:drawing>
        <wp:anchor distT="0" distB="0" distL="114300" distR="114300" simplePos="0" relativeHeight="251659264" behindDoc="0" locked="0" layoutInCell="1" allowOverlap="1" wp14:anchorId="42BBC627" wp14:editId="7A1DA677">
          <wp:simplePos x="0" y="0"/>
          <wp:positionH relativeFrom="page">
            <wp:posOffset>20320</wp:posOffset>
          </wp:positionH>
          <wp:positionV relativeFrom="paragraph">
            <wp:posOffset>-855133</wp:posOffset>
          </wp:positionV>
          <wp:extent cx="7544435" cy="1516380"/>
          <wp:effectExtent l="0" t="0" r="0" b="7620"/>
          <wp:wrapNone/>
          <wp:docPr id="132344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4435" cy="151638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91DBA" w14:textId="77777777" w:rsidR="00A97030" w:rsidRDefault="00A97030" w:rsidP="006A3D32">
      <w:r>
        <w:separator/>
      </w:r>
    </w:p>
  </w:footnote>
  <w:footnote w:type="continuationSeparator" w:id="0">
    <w:p w14:paraId="1B7F4AAA" w14:textId="77777777" w:rsidR="00A97030" w:rsidRDefault="00A97030" w:rsidP="006A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3CBF" w14:textId="7724CE84" w:rsidR="00DA5B0E" w:rsidRDefault="00DA5B0E">
    <w:pPr>
      <w:pStyle w:val="Header"/>
    </w:pPr>
    <w:r>
      <w:rPr>
        <w:noProof/>
      </w:rPr>
      <w:drawing>
        <wp:anchor distT="0" distB="0" distL="0" distR="0" simplePos="0" relativeHeight="251661312" behindDoc="1" locked="0" layoutInCell="1" allowOverlap="1" wp14:anchorId="76BB9B2B" wp14:editId="434F4AF3">
          <wp:simplePos x="0" y="0"/>
          <wp:positionH relativeFrom="margin">
            <wp:posOffset>1533525</wp:posOffset>
          </wp:positionH>
          <wp:positionV relativeFrom="paragraph">
            <wp:posOffset>3028950</wp:posOffset>
          </wp:positionV>
          <wp:extent cx="4057015" cy="4476750"/>
          <wp:effectExtent l="0" t="0" r="635" b="0"/>
          <wp:wrapNone/>
          <wp:docPr id="199054158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4057015" cy="447675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459B7"/>
    <w:multiLevelType w:val="hybridMultilevel"/>
    <w:tmpl w:val="F94EBA66"/>
    <w:lvl w:ilvl="0" w:tplc="707234C8">
      <w:numFmt w:val="bullet"/>
      <w:lvlText w:val=""/>
      <w:lvlJc w:val="left"/>
      <w:pPr>
        <w:ind w:left="1815" w:hanging="356"/>
      </w:pPr>
      <w:rPr>
        <w:rFonts w:ascii="Symbol" w:eastAsia="Symbol" w:hAnsi="Symbol" w:cs="Symbol" w:hint="default"/>
        <w:b w:val="0"/>
        <w:bCs w:val="0"/>
        <w:i w:val="0"/>
        <w:iCs w:val="0"/>
        <w:spacing w:val="0"/>
        <w:w w:val="100"/>
        <w:sz w:val="24"/>
        <w:szCs w:val="24"/>
        <w:lang w:val="en-US" w:eastAsia="en-US" w:bidi="ar-SA"/>
      </w:rPr>
    </w:lvl>
    <w:lvl w:ilvl="1" w:tplc="418878C8">
      <w:numFmt w:val="bullet"/>
      <w:lvlText w:val="•"/>
      <w:lvlJc w:val="left"/>
      <w:pPr>
        <w:ind w:left="2693" w:hanging="356"/>
      </w:pPr>
      <w:rPr>
        <w:rFonts w:hint="default"/>
        <w:lang w:val="en-US" w:eastAsia="en-US" w:bidi="ar-SA"/>
      </w:rPr>
    </w:lvl>
    <w:lvl w:ilvl="2" w:tplc="F068881A">
      <w:numFmt w:val="bullet"/>
      <w:lvlText w:val="•"/>
      <w:lvlJc w:val="left"/>
      <w:pPr>
        <w:ind w:left="3567" w:hanging="356"/>
      </w:pPr>
      <w:rPr>
        <w:rFonts w:hint="default"/>
        <w:lang w:val="en-US" w:eastAsia="en-US" w:bidi="ar-SA"/>
      </w:rPr>
    </w:lvl>
    <w:lvl w:ilvl="3" w:tplc="CAB2A29C">
      <w:numFmt w:val="bullet"/>
      <w:lvlText w:val="•"/>
      <w:lvlJc w:val="left"/>
      <w:pPr>
        <w:ind w:left="4441" w:hanging="356"/>
      </w:pPr>
      <w:rPr>
        <w:rFonts w:hint="default"/>
        <w:lang w:val="en-US" w:eastAsia="en-US" w:bidi="ar-SA"/>
      </w:rPr>
    </w:lvl>
    <w:lvl w:ilvl="4" w:tplc="D9485A0E">
      <w:numFmt w:val="bullet"/>
      <w:lvlText w:val="•"/>
      <w:lvlJc w:val="left"/>
      <w:pPr>
        <w:ind w:left="5315" w:hanging="356"/>
      </w:pPr>
      <w:rPr>
        <w:rFonts w:hint="default"/>
        <w:lang w:val="en-US" w:eastAsia="en-US" w:bidi="ar-SA"/>
      </w:rPr>
    </w:lvl>
    <w:lvl w:ilvl="5" w:tplc="6004F38A">
      <w:numFmt w:val="bullet"/>
      <w:lvlText w:val="•"/>
      <w:lvlJc w:val="left"/>
      <w:pPr>
        <w:ind w:left="6189" w:hanging="356"/>
      </w:pPr>
      <w:rPr>
        <w:rFonts w:hint="default"/>
        <w:lang w:val="en-US" w:eastAsia="en-US" w:bidi="ar-SA"/>
      </w:rPr>
    </w:lvl>
    <w:lvl w:ilvl="6" w:tplc="744ABC68">
      <w:numFmt w:val="bullet"/>
      <w:lvlText w:val="•"/>
      <w:lvlJc w:val="left"/>
      <w:pPr>
        <w:ind w:left="7063" w:hanging="356"/>
      </w:pPr>
      <w:rPr>
        <w:rFonts w:hint="default"/>
        <w:lang w:val="en-US" w:eastAsia="en-US" w:bidi="ar-SA"/>
      </w:rPr>
    </w:lvl>
    <w:lvl w:ilvl="7" w:tplc="5BB8044A">
      <w:numFmt w:val="bullet"/>
      <w:lvlText w:val="•"/>
      <w:lvlJc w:val="left"/>
      <w:pPr>
        <w:ind w:left="7937" w:hanging="356"/>
      </w:pPr>
      <w:rPr>
        <w:rFonts w:hint="default"/>
        <w:lang w:val="en-US" w:eastAsia="en-US" w:bidi="ar-SA"/>
      </w:rPr>
    </w:lvl>
    <w:lvl w:ilvl="8" w:tplc="F49A70A2">
      <w:numFmt w:val="bullet"/>
      <w:lvlText w:val="•"/>
      <w:lvlJc w:val="left"/>
      <w:pPr>
        <w:ind w:left="8811" w:hanging="356"/>
      </w:pPr>
      <w:rPr>
        <w:rFonts w:hint="default"/>
        <w:lang w:val="en-US" w:eastAsia="en-US" w:bidi="ar-SA"/>
      </w:rPr>
    </w:lvl>
  </w:abstractNum>
  <w:abstractNum w:abstractNumId="1" w15:restartNumberingAfterBreak="0">
    <w:nsid w:val="3A6B4B8F"/>
    <w:multiLevelType w:val="hybridMultilevel"/>
    <w:tmpl w:val="05BAEA9E"/>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num w:numId="1" w16cid:durableId="213810617">
    <w:abstractNumId w:val="0"/>
  </w:num>
  <w:num w:numId="2" w16cid:durableId="172556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2"/>
    <w:rsid w:val="000157E1"/>
    <w:rsid w:val="00026D72"/>
    <w:rsid w:val="00034D61"/>
    <w:rsid w:val="00043BF9"/>
    <w:rsid w:val="000A2F26"/>
    <w:rsid w:val="000A69EC"/>
    <w:rsid w:val="00117702"/>
    <w:rsid w:val="0024563D"/>
    <w:rsid w:val="00296245"/>
    <w:rsid w:val="002C27E8"/>
    <w:rsid w:val="002C2FDD"/>
    <w:rsid w:val="002E36BD"/>
    <w:rsid w:val="0032706C"/>
    <w:rsid w:val="0033086F"/>
    <w:rsid w:val="00355026"/>
    <w:rsid w:val="00371B37"/>
    <w:rsid w:val="00395D0B"/>
    <w:rsid w:val="00463D73"/>
    <w:rsid w:val="004C0C20"/>
    <w:rsid w:val="00501256"/>
    <w:rsid w:val="00553075"/>
    <w:rsid w:val="005612B2"/>
    <w:rsid w:val="00581A69"/>
    <w:rsid w:val="0058399B"/>
    <w:rsid w:val="005A1ABE"/>
    <w:rsid w:val="00623F95"/>
    <w:rsid w:val="006319A4"/>
    <w:rsid w:val="006A01B2"/>
    <w:rsid w:val="006A2891"/>
    <w:rsid w:val="006A3D32"/>
    <w:rsid w:val="006E425A"/>
    <w:rsid w:val="006F11E8"/>
    <w:rsid w:val="00755B16"/>
    <w:rsid w:val="007674CA"/>
    <w:rsid w:val="00792A65"/>
    <w:rsid w:val="007C2AF0"/>
    <w:rsid w:val="00824978"/>
    <w:rsid w:val="00834336"/>
    <w:rsid w:val="00870D14"/>
    <w:rsid w:val="008C46FF"/>
    <w:rsid w:val="00941701"/>
    <w:rsid w:val="009610C3"/>
    <w:rsid w:val="00984FE0"/>
    <w:rsid w:val="00990443"/>
    <w:rsid w:val="009B2405"/>
    <w:rsid w:val="009D03A8"/>
    <w:rsid w:val="009E34C1"/>
    <w:rsid w:val="00A15B99"/>
    <w:rsid w:val="00A522A7"/>
    <w:rsid w:val="00A97030"/>
    <w:rsid w:val="00AE47C4"/>
    <w:rsid w:val="00B40F41"/>
    <w:rsid w:val="00B53D87"/>
    <w:rsid w:val="00B85C9F"/>
    <w:rsid w:val="00BA2958"/>
    <w:rsid w:val="00C43F29"/>
    <w:rsid w:val="00C44FCD"/>
    <w:rsid w:val="00C829D9"/>
    <w:rsid w:val="00CA3781"/>
    <w:rsid w:val="00CD701B"/>
    <w:rsid w:val="00CF54F7"/>
    <w:rsid w:val="00D0070C"/>
    <w:rsid w:val="00D3472B"/>
    <w:rsid w:val="00DA5B0E"/>
    <w:rsid w:val="00E55D5E"/>
    <w:rsid w:val="00E675C8"/>
    <w:rsid w:val="00E840FE"/>
    <w:rsid w:val="00EB0D7C"/>
    <w:rsid w:val="00EB695B"/>
    <w:rsid w:val="00EB7C30"/>
    <w:rsid w:val="00F55136"/>
    <w:rsid w:val="00F56677"/>
    <w:rsid w:val="00F9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268A0"/>
  <w15:docId w15:val="{078F8DC3-D9B0-4BCA-B898-AB46C976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1"/>
      <w:ind w:left="2938"/>
    </w:pPr>
    <w:rPr>
      <w:b/>
      <w:bCs/>
      <w:sz w:val="40"/>
      <w:szCs w:val="40"/>
      <w:u w:val="single" w:color="000000"/>
    </w:rPr>
  </w:style>
  <w:style w:type="paragraph" w:styleId="ListParagraph">
    <w:name w:val="List Paragraph"/>
    <w:basedOn w:val="Normal"/>
    <w:uiPriority w:val="1"/>
    <w:qFormat/>
    <w:pPr>
      <w:spacing w:line="304" w:lineRule="exact"/>
      <w:ind w:left="1815" w:hanging="35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3D32"/>
    <w:pPr>
      <w:tabs>
        <w:tab w:val="center" w:pos="4513"/>
        <w:tab w:val="right" w:pos="9026"/>
      </w:tabs>
    </w:pPr>
  </w:style>
  <w:style w:type="character" w:customStyle="1" w:styleId="HeaderChar">
    <w:name w:val="Header Char"/>
    <w:basedOn w:val="DefaultParagraphFont"/>
    <w:link w:val="Header"/>
    <w:uiPriority w:val="99"/>
    <w:rsid w:val="006A3D32"/>
    <w:rPr>
      <w:rFonts w:ascii="Carlito" w:eastAsia="Carlito" w:hAnsi="Carlito" w:cs="Carlito"/>
    </w:rPr>
  </w:style>
  <w:style w:type="paragraph" w:styleId="Footer">
    <w:name w:val="footer"/>
    <w:basedOn w:val="Normal"/>
    <w:link w:val="FooterChar"/>
    <w:uiPriority w:val="99"/>
    <w:unhideWhenUsed/>
    <w:rsid w:val="006A3D32"/>
    <w:pPr>
      <w:tabs>
        <w:tab w:val="center" w:pos="4513"/>
        <w:tab w:val="right" w:pos="9026"/>
      </w:tabs>
    </w:pPr>
  </w:style>
  <w:style w:type="character" w:customStyle="1" w:styleId="FooterChar">
    <w:name w:val="Footer Char"/>
    <w:basedOn w:val="DefaultParagraphFont"/>
    <w:link w:val="Footer"/>
    <w:uiPriority w:val="99"/>
    <w:rsid w:val="006A3D32"/>
    <w:rPr>
      <w:rFonts w:ascii="Carlito" w:eastAsia="Carlito" w:hAnsi="Carlito" w:cs="Carlito"/>
    </w:rPr>
  </w:style>
  <w:style w:type="character" w:customStyle="1" w:styleId="TitleChar">
    <w:name w:val="Title Char"/>
    <w:basedOn w:val="DefaultParagraphFont"/>
    <w:link w:val="Title"/>
    <w:uiPriority w:val="10"/>
    <w:rsid w:val="000157E1"/>
    <w:rPr>
      <w:rFonts w:ascii="Carlito" w:eastAsia="Carlito" w:hAnsi="Carlito" w:cs="Carlito"/>
      <w:b/>
      <w:bCs/>
      <w:sz w:val="40"/>
      <w:szCs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868117">
      <w:bodyDiv w:val="1"/>
      <w:marLeft w:val="0"/>
      <w:marRight w:val="0"/>
      <w:marTop w:val="0"/>
      <w:marBottom w:val="0"/>
      <w:divBdr>
        <w:top w:val="none" w:sz="0" w:space="0" w:color="auto"/>
        <w:left w:val="none" w:sz="0" w:space="0" w:color="auto"/>
        <w:bottom w:val="none" w:sz="0" w:space="0" w:color="auto"/>
        <w:right w:val="none" w:sz="0" w:space="0" w:color="auto"/>
      </w:divBdr>
      <w:divsChild>
        <w:div w:id="892616590">
          <w:marLeft w:val="0"/>
          <w:marRight w:val="0"/>
          <w:marTop w:val="0"/>
          <w:marBottom w:val="0"/>
          <w:divBdr>
            <w:top w:val="none" w:sz="0" w:space="0" w:color="auto"/>
            <w:left w:val="none" w:sz="0" w:space="0" w:color="auto"/>
            <w:bottom w:val="none" w:sz="0" w:space="0" w:color="auto"/>
            <w:right w:val="none" w:sz="0" w:space="0" w:color="auto"/>
          </w:divBdr>
          <w:divsChild>
            <w:div w:id="15164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66">
      <w:bodyDiv w:val="1"/>
      <w:marLeft w:val="0"/>
      <w:marRight w:val="0"/>
      <w:marTop w:val="0"/>
      <w:marBottom w:val="0"/>
      <w:divBdr>
        <w:top w:val="none" w:sz="0" w:space="0" w:color="auto"/>
        <w:left w:val="none" w:sz="0" w:space="0" w:color="auto"/>
        <w:bottom w:val="none" w:sz="0" w:space="0" w:color="auto"/>
        <w:right w:val="none" w:sz="0" w:space="0" w:color="auto"/>
      </w:divBdr>
      <w:divsChild>
        <w:div w:id="323244954">
          <w:marLeft w:val="0"/>
          <w:marRight w:val="0"/>
          <w:marTop w:val="0"/>
          <w:marBottom w:val="0"/>
          <w:divBdr>
            <w:top w:val="none" w:sz="0" w:space="0" w:color="auto"/>
            <w:left w:val="none" w:sz="0" w:space="0" w:color="auto"/>
            <w:bottom w:val="none" w:sz="0" w:space="0" w:color="auto"/>
            <w:right w:val="none" w:sz="0" w:space="0" w:color="auto"/>
          </w:divBdr>
          <w:divsChild>
            <w:div w:id="8669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462">
      <w:bodyDiv w:val="1"/>
      <w:marLeft w:val="0"/>
      <w:marRight w:val="0"/>
      <w:marTop w:val="0"/>
      <w:marBottom w:val="0"/>
      <w:divBdr>
        <w:top w:val="none" w:sz="0" w:space="0" w:color="auto"/>
        <w:left w:val="none" w:sz="0" w:space="0" w:color="auto"/>
        <w:bottom w:val="none" w:sz="0" w:space="0" w:color="auto"/>
        <w:right w:val="none" w:sz="0" w:space="0" w:color="auto"/>
      </w:divBdr>
    </w:div>
    <w:div w:id="1760443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dusane</dc:creator>
  <cp:lastModifiedBy>suraj dusane</cp:lastModifiedBy>
  <cp:revision>23</cp:revision>
  <cp:lastPrinted>2024-07-24T06:27:00Z</cp:lastPrinted>
  <dcterms:created xsi:type="dcterms:W3CDTF">2024-07-28T08:04:00Z</dcterms:created>
  <dcterms:modified xsi:type="dcterms:W3CDTF">2025-06-20T05:46:00Z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2024-07-24T00:00:00Z</vt:filetime>
  </property>
  <property fmtid="{D5CDD505-2E9C-101B-9397-08002B2CF9AE}" pid="3" name="Producer">
    <vt:lpwstr>3-Heights(TM) PDF Security Shell 4.8.25.2 (http://www.pdf-tools.com)</vt:lpwstr>
  </property>
</Properties>
</file>