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{{doj}}</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{{ctc}}</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39B3BE7B" w14:textId="77777777" w:rsidR="00A044A4" w:rsidRDefault="00A044A4" w:rsidP="000A4D06">
      <w:pPr>
        <w:spacing w:after="0"/>
        <w:rPr>
          <w:rFonts w:ascii="Poppins" w:eastAsia="Microsoft YaHei" w:hAnsi="Poppins" w:cs="Poppins"/>
          <w:sz w:val="18"/>
          <w:szCs w:val="18"/>
        </w:rPr>
      </w:pPr>
      <w:r w:rsidRPr="00A044A4">
        <w:rPr>
          <w:rFonts w:ascii="Poppins" w:eastAsia="Microsoft YaHei" w:hAnsi="Poppins" w:cs="Poppins"/>
          <w:sz w:val="18"/>
          <w:szCs w:val="18"/>
        </w:rPr>
        <w:t>In addition to the fixed pay package based on your work profile, you will be eligible for a lucrative incentive payout. The details of the incentive structure will be discussed with you on your joining date. According to our incentive and bonus policies, you will be on the company's payroll and will serve the required notice period.</w:t>
      </w:r>
    </w:p>
    <w:p w14:paraId="769151DF" w14:textId="03D26685"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Your compensation is highly confidential and if the need arises, you may discuss it only with your Manager.</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6EE2B0C8"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 xml:space="preserve">We will follow an anniversary appraisal format and the review cycle runs from </w:t>
      </w:r>
      <w:r w:rsidR="00A64A19">
        <w:rPr>
          <w:rFonts w:ascii="Poppins" w:eastAsia="Microsoft YaHei" w:hAnsi="Poppins" w:cs="Poppins"/>
          <w:sz w:val="18"/>
          <w:szCs w:val="18"/>
        </w:rPr>
        <w:t>June</w:t>
      </w:r>
      <w:r w:rsidRPr="00715B81">
        <w:rPr>
          <w:rFonts w:ascii="Poppins" w:eastAsia="Microsoft YaHei" w:hAnsi="Poppins" w:cs="Poppins"/>
          <w:sz w:val="18"/>
          <w:szCs w:val="18"/>
        </w:rPr>
        <w:t>.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5849BC08"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B12504" w:rsidRPr="00B12504">
        <w:rPr>
          <w:rFonts w:ascii="Poppins" w:eastAsia="Microsoft YaHei" w:hAnsi="Poppins" w:cs="Poppins"/>
          <w:sz w:val="18"/>
          <w:szCs w:val="18"/>
        </w:rPr>
        <w:t xml:space="preserve">7:00 </w:t>
      </w:r>
      <w:r w:rsidR="000D4290">
        <w:rPr>
          <w:rFonts w:ascii="Poppins" w:eastAsia="Microsoft YaHei" w:hAnsi="Poppins" w:cs="Poppins"/>
          <w:sz w:val="18"/>
          <w:szCs w:val="18"/>
        </w:rPr>
        <w:t>A</w:t>
      </w:r>
      <w:r w:rsidR="00B12504" w:rsidRPr="00B12504">
        <w:rPr>
          <w:rFonts w:ascii="Poppins" w:eastAsia="Microsoft YaHei" w:hAnsi="Poppins" w:cs="Poppins"/>
          <w:sz w:val="18"/>
          <w:szCs w:val="18"/>
        </w:rPr>
        <w:t>M to 04:00</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710F4BB2" w14:textId="77777777" w:rsidR="00F27CB4" w:rsidRDefault="00F27CB4" w:rsidP="00F44E60">
      <w:pPr>
        <w:spacing w:after="0"/>
        <w:rPr>
          <w:rFonts w:ascii="Poppins Medium" w:hAnsi="Poppins Medium" w:cs="Poppins Medium"/>
          <w:color w:val="2F5496" w:themeColor="accent1" w:themeShade="BF"/>
          <w:sz w:val="18"/>
          <w:szCs w:val="18"/>
        </w:rPr>
        <w:sectPr w:rsidR="00F27CB4" w:rsidSect="0011607A">
          <w:headerReference w:type="default" r:id="rId7"/>
          <w:footerReference w:type="default" r:id="rId8"/>
          <w:pgSz w:w="11906" w:h="16838"/>
          <w:pgMar w:top="2552" w:right="1440" w:bottom="2552" w:left="1440" w:header="708" w:footer="708" w:gutter="0"/>
          <w:cols w:space="708"/>
          <w:docGrid w:linePitch="360"/>
        </w:sectPr>
      </w:pPr>
    </w:p>
    <w:p w14:paraId="010D0BE0" w14:textId="77777777" w:rsidR="00F27CB4" w:rsidRDefault="00F44E60" w:rsidP="00F44E60">
      <w:pPr>
        <w:spacing w:after="0"/>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Name: {{name}}</w:t>
      </w:r>
    </w:p>
    <w:p w14:paraId="383F1E54" w14:textId="7C0904E0" w:rsidR="00F44E60" w:rsidRPr="00F27CB4" w:rsidRDefault="00F44E60" w:rsidP="00A925C1">
      <w:pPr>
        <w:spacing w:after="0"/>
        <w:ind w:left="-426"/>
        <w:jc w:val="right"/>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Designation: {{des}}</w:t>
      </w:r>
    </w:p>
    <w:p w14:paraId="72D7D29D" w14:textId="77777777" w:rsidR="00F27CB4" w:rsidRDefault="00F27CB4" w:rsidP="00406889">
      <w:pPr>
        <w:jc w:val="center"/>
        <w:rPr>
          <w:rFonts w:ascii="Poppins SemiBold" w:hAnsi="Poppins SemiBold" w:cs="Poppins SemiBold"/>
          <w:color w:val="FFFFFF" w:themeColor="background1"/>
          <w:sz w:val="18"/>
          <w:szCs w:val="18"/>
        </w:rPr>
        <w:sectPr w:rsidR="00F27CB4" w:rsidSect="00F27CB4">
          <w:type w:val="continuous"/>
          <w:pgSz w:w="11906" w:h="16838"/>
          <w:pgMar w:top="2552" w:right="1440" w:bottom="2552" w:left="1440" w:header="708" w:footer="708" w:gutter="0"/>
          <w:cols w:num="2" w:space="708"/>
          <w:docGrid w:linePitch="360"/>
        </w:sectPr>
      </w:pP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{{mbs}}</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{{mhra}}</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{{ahra}}</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{{msb}}</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{{asb}}</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{{msa}}</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{{asa}}</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{{ags}}</w:t>
            </w:r>
          </w:p>
        </w:tc>
      </w:tr>
      <w:tr w:rsidR="00F44E60" w:rsidRPr="001A1F06" w14:paraId="663D312E" w14:textId="77777777" w:rsidTr="006709D0">
        <w:tc>
          <w:tcPr>
            <w:tcW w:w="5159" w:type="dxa"/>
          </w:tcPr>
          <w:p w14:paraId="33854470" w14:textId="49081408"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PT+Admin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{{mctc}}</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{{actc}}</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4EF47372"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53B8E4A1">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77777777"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6222C6C4"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777777" w:rsidR="000A4D06" w:rsidRDefault="000A4D06" w:rsidP="000A4D06">
      <w:pPr>
        <w:spacing w:after="100" w:afterAutospacing="1" w:line="120" w:lineRule="auto"/>
        <w:rPr>
          <w:rFonts w:ascii="Angsana New" w:hAnsi="Angsana New" w:cs="Angsana New"/>
          <w:b/>
          <w:bCs/>
          <w:sz w:val="36"/>
          <w:szCs w:val="36"/>
        </w:rPr>
      </w:pPr>
    </w:p>
    <w:p w14:paraId="7CCE7639" w14:textId="77777777"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r w:rsidR="00BE1AFF">
        <w:rPr>
          <w:rFonts w:ascii="Poppins" w:eastAsia="Microsoft YaHei" w:hAnsi="Poppins" w:cs="Poppins"/>
          <w:sz w:val="18"/>
          <w:szCs w:val="18"/>
        </w:rPr>
        <w:t>Precesion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The company has made the offer of employment on the basis of the bonafide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3A312F26"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w:t>
      </w:r>
      <w:r w:rsidR="00F540E0">
        <w:rPr>
          <w:rFonts w:ascii="Poppins" w:eastAsia="Microsoft YaHei" w:hAnsi="Poppins" w:cs="Poppins"/>
          <w:sz w:val="18"/>
          <w:szCs w:val="18"/>
        </w:rPr>
        <w:t>A</w:t>
      </w:r>
      <w:r w:rsidRPr="006B13CC">
        <w:rPr>
          <w:rFonts w:ascii="Poppins" w:eastAsia="Microsoft YaHei" w:hAnsi="Poppins" w:cs="Poppins"/>
          <w:sz w:val="18"/>
          <w:szCs w:val="18"/>
        </w:rPr>
        <w:t xml:space="preserve">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4181C0E0"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w:t>
      </w:r>
      <w:r w:rsidR="00F540E0">
        <w:rPr>
          <w:rFonts w:ascii="Poppins" w:eastAsia="Microsoft YaHei" w:hAnsi="Poppins" w:cs="Poppins"/>
          <w:sz w:val="18"/>
          <w:szCs w:val="18"/>
        </w:rPr>
        <w:t>A</w:t>
      </w:r>
      <w:r w:rsidRPr="006B13CC">
        <w:rPr>
          <w:rFonts w:ascii="Poppins" w:eastAsia="Microsoft YaHei" w:hAnsi="Poppins" w:cs="Poppins"/>
          <w:sz w:val="18"/>
          <w:szCs w:val="18"/>
        </w:rPr>
        <w:t xml:space="preserve">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colored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At the time of formally resigning from service you shall serve the 15 days “Notice Period”. If your services are terminated by the Company due to misdemeanor,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77777777" w:rsidR="000A4D06" w:rsidRDefault="000A4D06" w:rsidP="000A4D06">
      <w:pPr>
        <w:spacing w:after="0"/>
        <w:rPr>
          <w:rFonts w:ascii="Angsana New" w:hAnsi="Angsana New" w:cs="Angsana New"/>
          <w:b/>
          <w:bCs/>
          <w:sz w:val="36"/>
          <w:szCs w:val="36"/>
        </w:rPr>
      </w:pPr>
    </w:p>
    <w:p w14:paraId="1E6A1642" w14:textId="77777777" w:rsidR="000A4D06" w:rsidRDefault="000A4D06" w:rsidP="000A4D06">
      <w:pPr>
        <w:spacing w:after="0"/>
        <w:rPr>
          <w:rFonts w:ascii="Angsana New" w:hAnsi="Angsana New" w:cs="Angsana New"/>
          <w:sz w:val="36"/>
          <w:szCs w:val="36"/>
        </w:rPr>
      </w:pPr>
      <w:r w:rsidRPr="00392229">
        <w:rPr>
          <w:rFonts w:ascii="Poppins" w:eastAsia="Microsoft YaHei" w:hAnsi="Poppins" w:cs="Poppins"/>
          <w:sz w:val="20"/>
          <w:szCs w:val="20"/>
        </w:rPr>
        <w:t>(Authorized Signatory)</w:t>
      </w:r>
      <w:r w:rsidRPr="00392229">
        <w:rPr>
          <w:rFonts w:ascii="Angsana New" w:hAnsi="Angsana New" w:cs="Angsana New"/>
          <w:sz w:val="40"/>
          <w:szCs w:val="40"/>
        </w:rPr>
        <w:t xml:space="preserve"> </w:t>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sidRPr="00392229">
        <w:rPr>
          <w:rFonts w:ascii="Poppins" w:eastAsia="Microsoft YaHei" w:hAnsi="Poppins" w:cs="Poppins"/>
          <w:sz w:val="20"/>
          <w:szCs w:val="20"/>
        </w:rPr>
        <w:t>Signature:</w:t>
      </w:r>
    </w:p>
    <w:p w14:paraId="66E49CDE" w14:textId="77777777" w:rsidR="000A4D06" w:rsidRDefault="000A4D06" w:rsidP="000A4D06">
      <w:pPr>
        <w:spacing w:after="0"/>
        <w:rPr>
          <w:rFonts w:ascii="Angsana New" w:hAnsi="Angsana New" w:cs="Angsana New"/>
          <w:sz w:val="36"/>
          <w:szCs w:val="36"/>
        </w:rPr>
      </w:pPr>
    </w:p>
    <w:p w14:paraId="6B62E802" w14:textId="77777777"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71C747EE" w14:textId="77777777" w:rsidR="000A4D06" w:rsidRPr="000A4D06" w:rsidRDefault="000A4D06" w:rsidP="000A4D06"/>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5CC09195"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F27CB4">
      <w:type w:val="continuous"/>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849CB" w14:textId="77777777" w:rsidR="009B0F97" w:rsidRDefault="009B0F97" w:rsidP="00097843">
      <w:pPr>
        <w:spacing w:after="0" w:line="240" w:lineRule="auto"/>
      </w:pPr>
      <w:r>
        <w:separator/>
      </w:r>
    </w:p>
  </w:endnote>
  <w:endnote w:type="continuationSeparator" w:id="0">
    <w:p w14:paraId="23A9A7F5" w14:textId="77777777" w:rsidR="009B0F97" w:rsidRDefault="009B0F97"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01C94" w14:textId="77777777" w:rsidR="009B0F97" w:rsidRDefault="009B0F97" w:rsidP="00097843">
      <w:pPr>
        <w:spacing w:after="0" w:line="240" w:lineRule="auto"/>
      </w:pPr>
      <w:r>
        <w:separator/>
      </w:r>
    </w:p>
  </w:footnote>
  <w:footnote w:type="continuationSeparator" w:id="0">
    <w:p w14:paraId="680C1BD4" w14:textId="77777777" w:rsidR="009B0F97" w:rsidRDefault="009B0F97"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12C0F"/>
    <w:rsid w:val="00050463"/>
    <w:rsid w:val="00062E64"/>
    <w:rsid w:val="000900D9"/>
    <w:rsid w:val="00097843"/>
    <w:rsid w:val="00097C8E"/>
    <w:rsid w:val="000A4D06"/>
    <w:rsid w:val="000D1035"/>
    <w:rsid w:val="000D4290"/>
    <w:rsid w:val="0011607A"/>
    <w:rsid w:val="00117244"/>
    <w:rsid w:val="00164793"/>
    <w:rsid w:val="001C478D"/>
    <w:rsid w:val="001C5687"/>
    <w:rsid w:val="001E1EAE"/>
    <w:rsid w:val="001F7626"/>
    <w:rsid w:val="0021284E"/>
    <w:rsid w:val="0023002F"/>
    <w:rsid w:val="00243EFE"/>
    <w:rsid w:val="0024474C"/>
    <w:rsid w:val="002D5453"/>
    <w:rsid w:val="002F6DC0"/>
    <w:rsid w:val="0032792F"/>
    <w:rsid w:val="003408E4"/>
    <w:rsid w:val="0034786C"/>
    <w:rsid w:val="0038413D"/>
    <w:rsid w:val="00392229"/>
    <w:rsid w:val="003D3BD0"/>
    <w:rsid w:val="00413358"/>
    <w:rsid w:val="0045083A"/>
    <w:rsid w:val="00493E0E"/>
    <w:rsid w:val="004C3947"/>
    <w:rsid w:val="004D73C5"/>
    <w:rsid w:val="004F7A11"/>
    <w:rsid w:val="00543415"/>
    <w:rsid w:val="00566B03"/>
    <w:rsid w:val="00580F53"/>
    <w:rsid w:val="005A239B"/>
    <w:rsid w:val="005A6160"/>
    <w:rsid w:val="00646219"/>
    <w:rsid w:val="006709D0"/>
    <w:rsid w:val="0068400D"/>
    <w:rsid w:val="006878DA"/>
    <w:rsid w:val="006A6AB2"/>
    <w:rsid w:val="006B13CC"/>
    <w:rsid w:val="006C1614"/>
    <w:rsid w:val="006C542C"/>
    <w:rsid w:val="006D1B1B"/>
    <w:rsid w:val="00702918"/>
    <w:rsid w:val="00715B81"/>
    <w:rsid w:val="00771C89"/>
    <w:rsid w:val="007813A0"/>
    <w:rsid w:val="0082564A"/>
    <w:rsid w:val="0082694E"/>
    <w:rsid w:val="008622F3"/>
    <w:rsid w:val="008A0182"/>
    <w:rsid w:val="008E11FB"/>
    <w:rsid w:val="009B06C3"/>
    <w:rsid w:val="009B0F97"/>
    <w:rsid w:val="009D076A"/>
    <w:rsid w:val="009F2B5A"/>
    <w:rsid w:val="009F6EEC"/>
    <w:rsid w:val="00A044A4"/>
    <w:rsid w:val="00A64A19"/>
    <w:rsid w:val="00A7179D"/>
    <w:rsid w:val="00A91B09"/>
    <w:rsid w:val="00A925C1"/>
    <w:rsid w:val="00A92C5F"/>
    <w:rsid w:val="00B12504"/>
    <w:rsid w:val="00B649AA"/>
    <w:rsid w:val="00B726E1"/>
    <w:rsid w:val="00B9471D"/>
    <w:rsid w:val="00BA132B"/>
    <w:rsid w:val="00BE1AFF"/>
    <w:rsid w:val="00C37A6D"/>
    <w:rsid w:val="00C57F42"/>
    <w:rsid w:val="00CD5371"/>
    <w:rsid w:val="00D53A89"/>
    <w:rsid w:val="00D75FB8"/>
    <w:rsid w:val="00D816D0"/>
    <w:rsid w:val="00DA7542"/>
    <w:rsid w:val="00DC554B"/>
    <w:rsid w:val="00E01B21"/>
    <w:rsid w:val="00E055E0"/>
    <w:rsid w:val="00E4312F"/>
    <w:rsid w:val="00E63288"/>
    <w:rsid w:val="00E65C29"/>
    <w:rsid w:val="00EB0424"/>
    <w:rsid w:val="00EC5F0A"/>
    <w:rsid w:val="00ED5A3D"/>
    <w:rsid w:val="00ED7CF9"/>
    <w:rsid w:val="00F16BD2"/>
    <w:rsid w:val="00F27CB4"/>
    <w:rsid w:val="00F44E60"/>
    <w:rsid w:val="00F53C00"/>
    <w:rsid w:val="00F540E0"/>
    <w:rsid w:val="00F6313B"/>
    <w:rsid w:val="00F72FDF"/>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13</cp:revision>
  <cp:lastPrinted>2024-05-15T14:31:00Z</cp:lastPrinted>
  <dcterms:created xsi:type="dcterms:W3CDTF">2024-05-31T10:10:00Z</dcterms:created>
  <dcterms:modified xsi:type="dcterms:W3CDTF">2024-11-29T08:37:00Z</dcterms:modified>
  <dc:identifier/>
  <dc:language/>
</cp:coreProperties>
</file>