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3363E1" w14:textId="12346364" w:rsidR="00C20621" w:rsidRPr="00E84B84" w:rsidRDefault="00D03860" w:rsidP="00C20621">
      <w:pPr>
        <w:jc w:val="center"/>
        <w:rPr>
          <w:rFonts w:ascii="Cambria" w:hAnsi="Cambria" w:cs="Poppins SemiBold"/>
          <w:b/>
          <w:bCs/>
          <w:color w:val="000000" w:themeColor="text1"/>
          <w:sz w:val="24"/>
          <w:szCs w:val="24"/>
        </w:rPr>
      </w:pPr>
      <w:r w:rsidRPr="00E84B84">
        <w:rPr>
          <w:rFonts w:ascii="Cambria" w:hAnsi="Cambria" w:cs="Poppins SemiBold"/>
          <w:b/>
          <w:bCs/>
          <w:color w:val="000000" w:themeColor="text1"/>
          <w:sz w:val="32"/>
          <w:szCs w:val="32"/>
        </w:rPr>
        <w:t xml:space="preserve">RELEASE LETTER </w:t>
      </w:r>
    </w:p>
    <w:p w14:paraId="611F10D5" w14:textId="3ED9373F" w:rsidR="00C20621" w:rsidRPr="00E84B84" w:rsidRDefault="00C20621" w:rsidP="00D03860">
      <w:pPr>
        <w:spacing w:after="0" w:line="360" w:lineRule="auto"/>
        <w:jc w:val="right"/>
        <w:rPr>
          <w:rFonts w:ascii="Cambria" w:hAnsi="Cambria" w:cs="Poppins SemiBold"/>
          <w:b/>
          <w:bCs/>
          <w:color w:val="000000" w:themeColor="text1"/>
        </w:rPr>
      </w:pPr>
      <w:r w:rsidRPr="00E84B84">
        <w:rPr>
          <w:rFonts w:ascii="Cambria" w:hAnsi="Cambria" w:cs="Poppins SemiBold"/>
          <w:b/>
          <w:bCs/>
          <w:color w:val="000000" w:themeColor="text1"/>
        </w:rPr>
        <w:t>Date: {{</w:t>
      </w:r>
      <w:r w:rsidR="00D03860" w:rsidRPr="00E84B84">
        <w:rPr>
          <w:rFonts w:ascii="Cambria" w:hAnsi="Cambria" w:cs="Poppins SemiBold"/>
          <w:b/>
          <w:bCs/>
          <w:color w:val="000000" w:themeColor="text1"/>
        </w:rPr>
        <w:t>date</w:t>
      </w:r>
      <w:r w:rsidRPr="00E84B84">
        <w:rPr>
          <w:rFonts w:ascii="Cambria" w:hAnsi="Cambria" w:cs="Poppins SemiBold"/>
          <w:b/>
          <w:bCs/>
          <w:color w:val="000000" w:themeColor="text1"/>
        </w:rPr>
        <w:t>}}</w:t>
      </w:r>
    </w:p>
    <w:p w14:paraId="4A9BF765" w14:textId="77777777" w:rsidR="004D5AE4" w:rsidRPr="00E84B84" w:rsidRDefault="004D5AE4" w:rsidP="004D5AE4">
      <w:pPr>
        <w:spacing w:after="0" w:line="360" w:lineRule="auto"/>
        <w:rPr>
          <w:rFonts w:ascii="Cambria" w:hAnsi="Cambria" w:cs="Poppins SemiBold"/>
          <w:b/>
          <w:bCs/>
          <w:color w:val="000000" w:themeColor="text1"/>
        </w:rPr>
      </w:pPr>
      <w:r w:rsidRPr="00E84B84">
        <w:rPr>
          <w:rFonts w:ascii="Cambria" w:hAnsi="Cambria" w:cs="Poppins SemiBold"/>
          <w:b/>
          <w:bCs/>
          <w:color w:val="000000" w:themeColor="text1"/>
        </w:rPr>
        <w:t xml:space="preserve">{{name}} </w:t>
      </w:r>
    </w:p>
    <w:p w14:paraId="154EC0FC" w14:textId="553C113B" w:rsidR="004D5AE4" w:rsidRPr="00E84B84" w:rsidRDefault="0074449A" w:rsidP="0074449A">
      <w:pPr>
        <w:spacing w:after="0" w:line="360" w:lineRule="auto"/>
        <w:rPr>
          <w:rFonts w:ascii="Cambria" w:hAnsi="Cambria" w:cs="Poppins SemiBold"/>
          <w:color w:val="000000" w:themeColor="text1"/>
        </w:rPr>
      </w:pPr>
      <w:r w:rsidRPr="00E84B84">
        <w:rPr>
          <w:rFonts w:ascii="Cambria" w:hAnsi="Cambria" w:cs="Poppins SemiBold"/>
          <w:b/>
          <w:bCs/>
          <w:color w:val="000000" w:themeColor="text1"/>
        </w:rPr>
        <w:t xml:space="preserve">Employee </w:t>
      </w:r>
      <w:proofErr w:type="gramStart"/>
      <w:r w:rsidRPr="00E84B84">
        <w:rPr>
          <w:rFonts w:ascii="Cambria" w:hAnsi="Cambria" w:cs="Poppins SemiBold"/>
          <w:b/>
          <w:bCs/>
          <w:color w:val="000000" w:themeColor="text1"/>
        </w:rPr>
        <w:t>ID:-</w:t>
      </w:r>
      <w:proofErr w:type="gramEnd"/>
      <w:r w:rsidRPr="00E84B84">
        <w:rPr>
          <w:rFonts w:ascii="Cambria" w:hAnsi="Cambria" w:cs="Poppins SemiBold"/>
          <w:color w:val="000000" w:themeColor="text1"/>
        </w:rPr>
        <w:t xml:space="preserve"> {{</w:t>
      </w:r>
      <w:proofErr w:type="spellStart"/>
      <w:r w:rsidRPr="00E84B84">
        <w:rPr>
          <w:rFonts w:ascii="Cambria" w:hAnsi="Cambria" w:cs="Poppins SemiBold"/>
          <w:color w:val="000000" w:themeColor="text1"/>
        </w:rPr>
        <w:t>emi</w:t>
      </w:r>
      <w:proofErr w:type="spellEnd"/>
      <w:r w:rsidRPr="00E84B84">
        <w:rPr>
          <w:rFonts w:ascii="Cambria" w:hAnsi="Cambria" w:cs="Poppins SemiBold"/>
          <w:color w:val="000000" w:themeColor="text1"/>
        </w:rPr>
        <w:t>}}</w:t>
      </w:r>
    </w:p>
    <w:p w14:paraId="094E33BB" w14:textId="77777777" w:rsidR="004D5AE4" w:rsidRPr="00E84B84" w:rsidRDefault="004D5AE4" w:rsidP="004D5AE4">
      <w:pPr>
        <w:spacing w:before="100"/>
        <w:ind w:left="-142"/>
        <w:rPr>
          <w:rFonts w:ascii="Cambria" w:hAnsi="Cambria" w:cs="Poppins"/>
          <w:b/>
          <w:color w:val="000000" w:themeColor="text1"/>
          <w:sz w:val="2"/>
          <w:szCs w:val="2"/>
        </w:rPr>
      </w:pPr>
    </w:p>
    <w:p w14:paraId="4E80977D" w14:textId="1E4380A0" w:rsidR="0074449A" w:rsidRPr="00E84B84" w:rsidRDefault="0074449A" w:rsidP="0074449A">
      <w:pPr>
        <w:pStyle w:val="BodyText"/>
        <w:spacing w:before="200" w:line="360" w:lineRule="auto"/>
        <w:rPr>
          <w:rFonts w:ascii="Cambria" w:hAnsi="Cambria" w:cs="Poppins"/>
          <w:color w:val="000000" w:themeColor="text1"/>
        </w:rPr>
      </w:pPr>
      <w:r w:rsidRPr="00E84B84">
        <w:rPr>
          <w:rFonts w:ascii="Cambria" w:hAnsi="Cambria" w:cs="Poppins"/>
          <w:color w:val="000000" w:themeColor="text1"/>
        </w:rPr>
        <w:t xml:space="preserve">This letter serves as an official certification that </w:t>
      </w:r>
      <w:r w:rsidRPr="00417E80">
        <w:rPr>
          <w:rFonts w:ascii="Cambria" w:eastAsiaTheme="minorHAnsi" w:hAnsi="Cambria" w:cs="Poppins SemiBold"/>
          <w:b/>
          <w:bCs/>
          <w:color w:val="000000" w:themeColor="text1"/>
          <w:kern w:val="2"/>
          <w:lang w:val="en-IN"/>
          <w14:ligatures w14:val="standardContextual"/>
        </w:rPr>
        <w:t>{{name}}</w:t>
      </w:r>
      <w:r w:rsidRPr="00E84B84">
        <w:rPr>
          <w:rFonts w:ascii="Cambria" w:hAnsi="Cambria" w:cs="Poppins"/>
          <w:b/>
          <w:bCs/>
          <w:color w:val="000000" w:themeColor="text1"/>
        </w:rPr>
        <w:t xml:space="preserve"> </w:t>
      </w:r>
      <w:r w:rsidRPr="00E84B84">
        <w:rPr>
          <w:rFonts w:ascii="Cambria" w:hAnsi="Cambria" w:cs="Poppins"/>
          <w:color w:val="000000" w:themeColor="text1"/>
        </w:rPr>
        <w:t xml:space="preserve">was employed with </w:t>
      </w:r>
      <w:r w:rsidR="00665240" w:rsidRPr="00417E80">
        <w:rPr>
          <w:rFonts w:ascii="Cambria" w:eastAsiaTheme="minorHAnsi" w:hAnsi="Cambria" w:cs="Poppins SemiBold"/>
          <w:b/>
          <w:bCs/>
          <w:color w:val="000000" w:themeColor="text1"/>
          <w:kern w:val="2"/>
          <w:lang w:val="en-IN"/>
          <w14:ligatures w14:val="standardContextual"/>
        </w:rPr>
        <w:t>Global A1 RCM</w:t>
      </w:r>
      <w:r w:rsidRPr="00E84B84">
        <w:rPr>
          <w:rFonts w:ascii="Cambria" w:hAnsi="Cambria" w:cs="Poppins"/>
          <w:b/>
          <w:bCs/>
          <w:color w:val="000000" w:themeColor="text1"/>
          <w:lang w:val="en-IN"/>
        </w:rPr>
        <w:t xml:space="preserve"> </w:t>
      </w:r>
      <w:r w:rsidRPr="00E84B84">
        <w:rPr>
          <w:rFonts w:ascii="Cambria" w:hAnsi="Cambria" w:cs="Poppins"/>
          <w:color w:val="000000" w:themeColor="text1"/>
        </w:rPr>
        <w:t xml:space="preserve">from </w:t>
      </w:r>
      <w:r w:rsidRPr="00417E80">
        <w:rPr>
          <w:rFonts w:ascii="Cambria" w:eastAsiaTheme="minorHAnsi" w:hAnsi="Cambria" w:cs="Poppins SemiBold"/>
          <w:b/>
          <w:bCs/>
          <w:color w:val="000000" w:themeColor="text1"/>
          <w:kern w:val="2"/>
          <w:lang w:val="en-IN"/>
          <w14:ligatures w14:val="standardContextual"/>
        </w:rPr>
        <w:t>{{</w:t>
      </w:r>
      <w:proofErr w:type="spellStart"/>
      <w:r w:rsidRPr="00417E80">
        <w:rPr>
          <w:rFonts w:ascii="Cambria" w:eastAsiaTheme="minorHAnsi" w:hAnsi="Cambria" w:cs="Poppins SemiBold"/>
          <w:b/>
          <w:bCs/>
          <w:color w:val="000000" w:themeColor="text1"/>
          <w:kern w:val="2"/>
          <w:lang w:val="en-IN"/>
          <w14:ligatures w14:val="standardContextual"/>
        </w:rPr>
        <w:t>jdate</w:t>
      </w:r>
      <w:proofErr w:type="spellEnd"/>
      <w:r w:rsidRPr="00417E80">
        <w:rPr>
          <w:rFonts w:ascii="Cambria" w:eastAsiaTheme="minorHAnsi" w:hAnsi="Cambria" w:cs="Poppins SemiBold"/>
          <w:b/>
          <w:bCs/>
          <w:color w:val="000000" w:themeColor="text1"/>
          <w:kern w:val="2"/>
          <w:lang w:val="en-IN"/>
          <w14:ligatures w14:val="standardContextual"/>
        </w:rPr>
        <w:t>}}</w:t>
      </w:r>
      <w:r w:rsidRPr="00E84B84">
        <w:rPr>
          <w:rFonts w:ascii="Cambria" w:hAnsi="Cambria" w:cs="Poppins"/>
          <w:color w:val="000000" w:themeColor="text1"/>
        </w:rPr>
        <w:t xml:space="preserve"> </w:t>
      </w:r>
      <w:r w:rsidRPr="00417E80">
        <w:rPr>
          <w:rFonts w:ascii="Cambria" w:hAnsi="Cambria" w:cs="Poppins"/>
          <w:b/>
          <w:bCs/>
          <w:color w:val="000000" w:themeColor="text1"/>
        </w:rPr>
        <w:t xml:space="preserve">to </w:t>
      </w:r>
      <w:r w:rsidRPr="00417E80">
        <w:rPr>
          <w:rFonts w:ascii="Cambria" w:eastAsiaTheme="minorHAnsi" w:hAnsi="Cambria" w:cs="Poppins SemiBold"/>
          <w:b/>
          <w:bCs/>
          <w:color w:val="000000" w:themeColor="text1"/>
          <w:kern w:val="2"/>
          <w:lang w:val="en-IN"/>
          <w14:ligatures w14:val="standardContextual"/>
        </w:rPr>
        <w:t>{{</w:t>
      </w:r>
      <w:proofErr w:type="spellStart"/>
      <w:r w:rsidRPr="00417E80">
        <w:rPr>
          <w:rFonts w:ascii="Cambria" w:eastAsiaTheme="minorHAnsi" w:hAnsi="Cambria" w:cs="Poppins SemiBold"/>
          <w:b/>
          <w:bCs/>
          <w:color w:val="000000" w:themeColor="text1"/>
          <w:kern w:val="2"/>
          <w:lang w:val="en-IN"/>
          <w14:ligatures w14:val="standardContextual"/>
        </w:rPr>
        <w:t>rdate</w:t>
      </w:r>
      <w:proofErr w:type="spellEnd"/>
      <w:r w:rsidRPr="00417E80">
        <w:rPr>
          <w:rFonts w:ascii="Cambria" w:eastAsiaTheme="minorHAnsi" w:hAnsi="Cambria" w:cs="Poppins SemiBold"/>
          <w:b/>
          <w:bCs/>
          <w:color w:val="000000" w:themeColor="text1"/>
          <w:kern w:val="2"/>
          <w:lang w:val="en-IN"/>
          <w14:ligatures w14:val="standardContextual"/>
        </w:rPr>
        <w:t>}}.</w:t>
      </w:r>
      <w:r w:rsidRPr="00E84B84">
        <w:rPr>
          <w:rFonts w:ascii="Cambria" w:hAnsi="Cambria" w:cs="Poppins"/>
          <w:color w:val="000000" w:themeColor="text1"/>
        </w:rPr>
        <w:t xml:space="preserve"> During this period, the individual held the position of </w:t>
      </w:r>
      <w:r w:rsidRPr="00417E80">
        <w:rPr>
          <w:rFonts w:ascii="Cambria" w:eastAsiaTheme="minorHAnsi" w:hAnsi="Cambria" w:cs="Poppins SemiBold"/>
          <w:b/>
          <w:bCs/>
          <w:color w:val="000000" w:themeColor="text1"/>
          <w:kern w:val="2"/>
          <w:lang w:val="en-IN"/>
          <w14:ligatures w14:val="standardContextual"/>
        </w:rPr>
        <w:t>{{des}}.</w:t>
      </w:r>
    </w:p>
    <w:p w14:paraId="36406F20" w14:textId="77777777" w:rsidR="0074449A" w:rsidRPr="00E84B84" w:rsidRDefault="0074449A" w:rsidP="0074449A">
      <w:pPr>
        <w:pStyle w:val="BodyText"/>
        <w:spacing w:before="200" w:line="360" w:lineRule="auto"/>
        <w:rPr>
          <w:rFonts w:ascii="Cambria" w:hAnsi="Cambria" w:cs="Poppins"/>
          <w:color w:val="000000" w:themeColor="text1"/>
        </w:rPr>
      </w:pPr>
      <w:r w:rsidRPr="00E84B84">
        <w:rPr>
          <w:rFonts w:ascii="Cambria" w:hAnsi="Cambria" w:cs="Poppins"/>
          <w:color w:val="000000" w:themeColor="text1"/>
        </w:rPr>
        <w:t xml:space="preserve">Throughout their time with our company, </w:t>
      </w:r>
      <w:r w:rsidRPr="00417E80">
        <w:rPr>
          <w:rFonts w:ascii="Cambria" w:eastAsiaTheme="minorHAnsi" w:hAnsi="Cambria" w:cs="Poppins SemiBold"/>
          <w:b/>
          <w:bCs/>
          <w:color w:val="000000" w:themeColor="text1"/>
          <w:kern w:val="2"/>
          <w:lang w:val="en-IN"/>
          <w14:ligatures w14:val="standardContextual"/>
        </w:rPr>
        <w:t>{{name}}</w:t>
      </w:r>
      <w:r w:rsidRPr="00E84B84">
        <w:rPr>
          <w:rFonts w:ascii="Cambria" w:hAnsi="Cambria" w:cs="Poppins"/>
          <w:color w:val="000000" w:themeColor="text1"/>
        </w:rPr>
        <w:t xml:space="preserve"> demonstrated a high level of competence and dedication in fulfilling the responsibilities associated with their role. Below is a summary of key contributions made by them during their employment:</w:t>
      </w:r>
    </w:p>
    <w:p w14:paraId="60F3FADC" w14:textId="77777777" w:rsidR="0074449A" w:rsidRPr="00E84B84" w:rsidRDefault="0074449A" w:rsidP="0074449A">
      <w:pPr>
        <w:pStyle w:val="BodyText"/>
        <w:numPr>
          <w:ilvl w:val="0"/>
          <w:numId w:val="4"/>
        </w:numPr>
        <w:spacing w:before="200" w:line="360" w:lineRule="auto"/>
        <w:rPr>
          <w:rFonts w:ascii="Cambria" w:hAnsi="Cambria" w:cs="Poppins"/>
          <w:color w:val="000000" w:themeColor="text1"/>
        </w:rPr>
      </w:pPr>
      <w:r w:rsidRPr="00E84B84">
        <w:rPr>
          <w:rFonts w:ascii="Cambria" w:eastAsiaTheme="minorHAnsi" w:hAnsi="Cambria" w:cs="Poppins SemiBold"/>
          <w:color w:val="000000" w:themeColor="text1"/>
          <w:kern w:val="2"/>
          <w:lang w:val="en-IN"/>
          <w14:ligatures w14:val="standardContextual"/>
        </w:rPr>
        <w:t>Accounts Receivable Management:</w:t>
      </w:r>
      <w:r w:rsidRPr="00E84B84">
        <w:rPr>
          <w:rFonts w:ascii="Cambria" w:hAnsi="Cambria" w:cs="Poppins"/>
          <w:color w:val="000000" w:themeColor="text1"/>
        </w:rPr>
        <w:t xml:space="preserve"> Managed the complete lifecycle of accounts receivable for clients in the healthcare sector, ensuring efficient and accurate processing of invoices, payments, and collections.</w:t>
      </w:r>
    </w:p>
    <w:p w14:paraId="0AEBBAC4" w14:textId="77777777" w:rsidR="0074449A" w:rsidRPr="00E84B84" w:rsidRDefault="0074449A" w:rsidP="0074449A">
      <w:pPr>
        <w:pStyle w:val="BodyText"/>
        <w:numPr>
          <w:ilvl w:val="0"/>
          <w:numId w:val="4"/>
        </w:numPr>
        <w:spacing w:before="200" w:line="360" w:lineRule="auto"/>
        <w:rPr>
          <w:rFonts w:ascii="Cambria" w:hAnsi="Cambria" w:cs="Poppins"/>
          <w:color w:val="000000" w:themeColor="text1"/>
        </w:rPr>
      </w:pPr>
      <w:r w:rsidRPr="00E84B84">
        <w:rPr>
          <w:rFonts w:ascii="Cambria" w:eastAsiaTheme="minorHAnsi" w:hAnsi="Cambria" w:cs="Poppins SemiBold"/>
          <w:color w:val="000000" w:themeColor="text1"/>
          <w:kern w:val="2"/>
          <w:lang w:val="en-IN"/>
          <w14:ligatures w14:val="standardContextual"/>
        </w:rPr>
        <w:t>Collaboration with Internal Teams and Healthcare Providers:</w:t>
      </w:r>
      <w:r w:rsidRPr="00E84B84">
        <w:rPr>
          <w:rFonts w:ascii="Cambria" w:hAnsi="Cambria" w:cs="Poppins"/>
          <w:color w:val="000000" w:themeColor="text1"/>
        </w:rPr>
        <w:t xml:space="preserve"> Worked in close coordination with the billing team and healthcare providers to verify, submit, and follow up on claims, ensuring timely resolution of any discrepancies and optimizing cash flow for the organization.</w:t>
      </w:r>
    </w:p>
    <w:p w14:paraId="1068B9D0" w14:textId="77777777" w:rsidR="0074449A" w:rsidRPr="00E84B84" w:rsidRDefault="0074449A" w:rsidP="0074449A">
      <w:pPr>
        <w:pStyle w:val="BodyText"/>
        <w:numPr>
          <w:ilvl w:val="0"/>
          <w:numId w:val="4"/>
        </w:numPr>
        <w:spacing w:before="200" w:line="360" w:lineRule="auto"/>
        <w:rPr>
          <w:rFonts w:ascii="Cambria" w:hAnsi="Cambria" w:cs="Poppins"/>
          <w:color w:val="000000" w:themeColor="text1"/>
        </w:rPr>
      </w:pPr>
      <w:r w:rsidRPr="00E84B84">
        <w:rPr>
          <w:rFonts w:ascii="Cambria" w:eastAsiaTheme="minorHAnsi" w:hAnsi="Cambria" w:cs="Poppins SemiBold"/>
          <w:color w:val="000000" w:themeColor="text1"/>
          <w:kern w:val="2"/>
          <w:lang w:val="en-IN"/>
          <w14:ligatures w14:val="standardContextual"/>
        </w:rPr>
        <w:t>Billing and Collections:</w:t>
      </w:r>
      <w:r w:rsidRPr="00E84B84">
        <w:rPr>
          <w:rFonts w:ascii="Cambria" w:hAnsi="Cambria" w:cs="Poppins"/>
          <w:color w:val="000000" w:themeColor="text1"/>
        </w:rPr>
        <w:t xml:space="preserve"> Addressed a wide range of billing and collection challenges across various healthcare services, identifying issues proactively and working towards effective resolutions to minimize financial delays.</w:t>
      </w:r>
    </w:p>
    <w:p w14:paraId="4415E5C8" w14:textId="5579B8DD" w:rsidR="0074449A" w:rsidRPr="00E84B84" w:rsidRDefault="0074449A" w:rsidP="0074449A">
      <w:pPr>
        <w:pStyle w:val="BodyText"/>
        <w:numPr>
          <w:ilvl w:val="0"/>
          <w:numId w:val="4"/>
        </w:numPr>
        <w:spacing w:before="200" w:line="360" w:lineRule="auto"/>
        <w:rPr>
          <w:rFonts w:ascii="Cambria" w:hAnsi="Cambria" w:cs="Poppins"/>
          <w:color w:val="000000" w:themeColor="text1"/>
        </w:rPr>
      </w:pPr>
      <w:r w:rsidRPr="00E84B84">
        <w:rPr>
          <w:rFonts w:ascii="Cambria" w:eastAsiaTheme="minorHAnsi" w:hAnsi="Cambria" w:cs="Poppins SemiBold"/>
          <w:color w:val="000000" w:themeColor="text1"/>
          <w:kern w:val="2"/>
          <w:lang w:val="en-IN"/>
          <w14:ligatures w14:val="standardContextual"/>
        </w:rPr>
        <w:t>Communication and Coordination:</w:t>
      </w:r>
      <w:r w:rsidRPr="00E84B84">
        <w:rPr>
          <w:rFonts w:ascii="Cambria" w:hAnsi="Cambria" w:cs="Poppins"/>
          <w:color w:val="000000" w:themeColor="text1"/>
        </w:rPr>
        <w:t xml:space="preserve"> Facilitated communication between departments, healthcare providers, and clients to ensure smooth operations and timely resolution of issues, enhancing the overall effectiveness of the team.</w:t>
      </w:r>
    </w:p>
    <w:p w14:paraId="52789165" w14:textId="77777777" w:rsidR="0074449A" w:rsidRDefault="0074449A" w:rsidP="0074449A">
      <w:pPr>
        <w:pStyle w:val="BodyText"/>
        <w:spacing w:before="200" w:line="360" w:lineRule="auto"/>
        <w:rPr>
          <w:rFonts w:ascii="Cambria" w:hAnsi="Cambria" w:cs="Poppins"/>
          <w:color w:val="000000" w:themeColor="text1"/>
        </w:rPr>
      </w:pPr>
    </w:p>
    <w:p w14:paraId="25081047" w14:textId="77777777" w:rsidR="00417E80" w:rsidRDefault="00417E80" w:rsidP="0074449A">
      <w:pPr>
        <w:pStyle w:val="BodyText"/>
        <w:spacing w:before="200" w:line="360" w:lineRule="auto"/>
        <w:rPr>
          <w:rFonts w:ascii="Cambria" w:hAnsi="Cambria" w:cs="Poppins"/>
          <w:color w:val="000000" w:themeColor="text1"/>
        </w:rPr>
      </w:pPr>
    </w:p>
    <w:p w14:paraId="61A5E7F8" w14:textId="77777777" w:rsidR="00417E80" w:rsidRPr="00E84B84" w:rsidRDefault="00417E80" w:rsidP="0074449A">
      <w:pPr>
        <w:pStyle w:val="BodyText"/>
        <w:spacing w:before="200" w:line="360" w:lineRule="auto"/>
        <w:rPr>
          <w:rFonts w:ascii="Cambria" w:hAnsi="Cambria" w:cs="Poppins"/>
          <w:color w:val="000000" w:themeColor="text1"/>
          <w:sz w:val="6"/>
          <w:szCs w:val="6"/>
        </w:rPr>
      </w:pPr>
    </w:p>
    <w:p w14:paraId="69D46A66" w14:textId="77777777" w:rsidR="00417E80" w:rsidRDefault="00417E80" w:rsidP="0074449A">
      <w:pPr>
        <w:pStyle w:val="BodyText"/>
        <w:spacing w:before="200" w:line="360" w:lineRule="auto"/>
        <w:rPr>
          <w:rFonts w:ascii="Cambria" w:hAnsi="Cambria" w:cs="Poppins"/>
          <w:color w:val="000000" w:themeColor="text1"/>
        </w:rPr>
      </w:pPr>
    </w:p>
    <w:p w14:paraId="4FE247E2" w14:textId="34C0F71A" w:rsidR="0074449A" w:rsidRPr="00E84B84" w:rsidRDefault="0074449A" w:rsidP="0074449A">
      <w:pPr>
        <w:pStyle w:val="BodyText"/>
        <w:spacing w:before="200" w:line="360" w:lineRule="auto"/>
        <w:rPr>
          <w:rFonts w:ascii="Cambria" w:hAnsi="Cambria" w:cs="Poppins"/>
          <w:color w:val="000000" w:themeColor="text1"/>
        </w:rPr>
      </w:pPr>
      <w:r w:rsidRPr="00E84B84">
        <w:rPr>
          <w:rFonts w:ascii="Cambria" w:hAnsi="Cambria" w:cs="Poppins"/>
          <w:color w:val="000000" w:themeColor="text1"/>
        </w:rPr>
        <w:t xml:space="preserve">Throughout the duration of their employment, </w:t>
      </w:r>
      <w:r w:rsidRPr="00417E80">
        <w:rPr>
          <w:rFonts w:ascii="Cambria" w:eastAsiaTheme="minorHAnsi" w:hAnsi="Cambria" w:cs="Poppins SemiBold"/>
          <w:b/>
          <w:bCs/>
          <w:color w:val="000000" w:themeColor="text1"/>
          <w:kern w:val="2"/>
          <w:lang w:val="en-IN"/>
          <w14:ligatures w14:val="standardContextual"/>
        </w:rPr>
        <w:t>{{name}}</w:t>
      </w:r>
      <w:r w:rsidRPr="00E84B84">
        <w:rPr>
          <w:rFonts w:ascii="Cambria" w:hAnsi="Cambria" w:cs="Poppins"/>
          <w:color w:val="000000" w:themeColor="text1"/>
        </w:rPr>
        <w:t xml:space="preserve"> consistently exhibited professionalism and commitment, performing their duties to a satisfactory standard and contributing positively to the organization's overall goals.</w:t>
      </w:r>
    </w:p>
    <w:p w14:paraId="36EC990C" w14:textId="77777777" w:rsidR="0074449A" w:rsidRPr="00E84B84" w:rsidRDefault="0074449A" w:rsidP="0074449A">
      <w:pPr>
        <w:pStyle w:val="BodyText"/>
        <w:spacing w:before="200" w:line="360" w:lineRule="auto"/>
        <w:rPr>
          <w:rFonts w:ascii="Cambria" w:hAnsi="Cambria" w:cs="Poppins"/>
          <w:color w:val="000000" w:themeColor="text1"/>
        </w:rPr>
      </w:pPr>
      <w:r w:rsidRPr="00E84B84">
        <w:rPr>
          <w:rFonts w:ascii="Cambria" w:hAnsi="Cambria" w:cs="Poppins"/>
          <w:color w:val="000000" w:themeColor="text1"/>
        </w:rPr>
        <w:t>This letter is being issued at the request of the employee for any purposes they may deem appropriate.</w:t>
      </w:r>
    </w:p>
    <w:p w14:paraId="2DB82313" w14:textId="77777777" w:rsidR="0074449A" w:rsidRPr="00E84B84" w:rsidRDefault="0074449A" w:rsidP="0074449A">
      <w:pPr>
        <w:spacing w:line="360" w:lineRule="auto"/>
        <w:rPr>
          <w:rFonts w:ascii="Cambria" w:eastAsia="Arial MT" w:hAnsi="Cambria" w:cs="Arial MT"/>
          <w:b/>
          <w:bCs/>
          <w:color w:val="000000" w:themeColor="text1"/>
          <w:spacing w:val="-2"/>
          <w:kern w:val="0"/>
          <w:lang w:val="en-US"/>
          <w14:ligatures w14:val="none"/>
        </w:rPr>
      </w:pPr>
    </w:p>
    <w:p w14:paraId="0C264ED8" w14:textId="77777777" w:rsidR="0074449A" w:rsidRPr="00417E80" w:rsidRDefault="0074449A" w:rsidP="0074449A">
      <w:pPr>
        <w:spacing w:line="360" w:lineRule="auto"/>
        <w:rPr>
          <w:rFonts w:ascii="Cambria" w:eastAsia="Arial MT" w:hAnsi="Cambria" w:cs="Arial MT"/>
          <w:b/>
          <w:bCs/>
          <w:color w:val="000000" w:themeColor="text1"/>
          <w:spacing w:val="-2"/>
          <w:kern w:val="0"/>
          <w:lang w:val="en-US"/>
          <w14:ligatures w14:val="none"/>
        </w:rPr>
      </w:pPr>
      <w:r w:rsidRPr="00417E80">
        <w:rPr>
          <w:rFonts w:ascii="Cambria" w:hAnsi="Cambria"/>
          <w:b/>
          <w:bCs/>
          <w:noProof/>
          <w:color w:val="000000" w:themeColor="text1"/>
        </w:rPr>
        <w:drawing>
          <wp:anchor distT="0" distB="0" distL="114300" distR="114300" simplePos="0" relativeHeight="251659264" behindDoc="0" locked="0" layoutInCell="1" allowOverlap="1" wp14:anchorId="4F1A4459" wp14:editId="3D243934">
            <wp:simplePos x="0" y="0"/>
            <wp:positionH relativeFrom="margin">
              <wp:posOffset>-418046</wp:posOffset>
            </wp:positionH>
            <wp:positionV relativeFrom="paragraph">
              <wp:posOffset>112607</wp:posOffset>
            </wp:positionV>
            <wp:extent cx="2550592" cy="956946"/>
            <wp:effectExtent l="0" t="0" r="0" b="0"/>
            <wp:wrapNone/>
            <wp:docPr id="2940598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059823"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t="6208" b="6208"/>
                    <a:stretch>
                      <a:fillRect/>
                    </a:stretch>
                  </pic:blipFill>
                  <pic:spPr bwMode="auto">
                    <a:xfrm>
                      <a:off x="0" y="0"/>
                      <a:ext cx="2561550" cy="96105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17E80">
        <w:rPr>
          <w:rFonts w:ascii="Cambria" w:eastAsia="Arial MT" w:hAnsi="Cambria" w:cs="Arial MT"/>
          <w:b/>
          <w:bCs/>
          <w:color w:val="000000" w:themeColor="text1"/>
          <w:spacing w:val="-2"/>
          <w:kern w:val="0"/>
          <w:lang w:val="en-US"/>
          <w14:ligatures w14:val="none"/>
        </w:rPr>
        <w:t>Yours truly,</w:t>
      </w:r>
    </w:p>
    <w:p w14:paraId="34AB7E20" w14:textId="77777777" w:rsidR="0074449A" w:rsidRPr="00E84B84" w:rsidRDefault="0074449A" w:rsidP="0074449A">
      <w:pPr>
        <w:spacing w:line="360" w:lineRule="auto"/>
        <w:rPr>
          <w:rFonts w:ascii="Cambria" w:hAnsi="Cambria"/>
          <w:color w:val="000000" w:themeColor="text1"/>
        </w:rPr>
      </w:pPr>
    </w:p>
    <w:p w14:paraId="32125A4E" w14:textId="77777777" w:rsidR="0074449A" w:rsidRPr="00E84B84" w:rsidRDefault="0074449A" w:rsidP="0074449A">
      <w:pPr>
        <w:spacing w:after="0" w:line="360" w:lineRule="auto"/>
        <w:rPr>
          <w:rFonts w:ascii="Cambria" w:hAnsi="Cambria" w:cs="Angsana New"/>
          <w:b/>
          <w:bCs/>
          <w:color w:val="000000" w:themeColor="text1"/>
          <w:sz w:val="36"/>
          <w:szCs w:val="36"/>
        </w:rPr>
      </w:pPr>
    </w:p>
    <w:p w14:paraId="051F4386" w14:textId="77777777" w:rsidR="0074449A" w:rsidRPr="00E84B84" w:rsidRDefault="0074449A" w:rsidP="0074449A">
      <w:pPr>
        <w:spacing w:after="0" w:line="360" w:lineRule="auto"/>
        <w:rPr>
          <w:rFonts w:ascii="Cambria" w:hAnsi="Cambria" w:cs="Poppins SemiBold"/>
          <w:color w:val="000000" w:themeColor="text1"/>
        </w:rPr>
      </w:pPr>
      <w:r w:rsidRPr="00E84B84">
        <w:rPr>
          <w:rFonts w:ascii="Cambria" w:hAnsi="Cambria" w:cs="Poppins SemiBold"/>
          <w:color w:val="000000" w:themeColor="text1"/>
        </w:rPr>
        <w:t xml:space="preserve">(Authorized Signatory) </w:t>
      </w:r>
    </w:p>
    <w:p w14:paraId="1B6E0F59" w14:textId="77777777" w:rsidR="0074449A" w:rsidRPr="00E84B84" w:rsidRDefault="0074449A" w:rsidP="0074449A">
      <w:pPr>
        <w:spacing w:after="0" w:line="360" w:lineRule="auto"/>
        <w:rPr>
          <w:rFonts w:ascii="Cambria" w:hAnsi="Cambria" w:cs="Poppins SemiBold"/>
          <w:color w:val="000000" w:themeColor="text1"/>
        </w:rPr>
      </w:pPr>
      <w:r w:rsidRPr="00E84B84">
        <w:rPr>
          <w:rFonts w:ascii="Cambria" w:hAnsi="Cambria" w:cs="Poppins SemiBold"/>
          <w:color w:val="000000" w:themeColor="text1"/>
        </w:rPr>
        <w:t>Suraj D.</w:t>
      </w:r>
    </w:p>
    <w:p w14:paraId="684F8E7D" w14:textId="77777777" w:rsidR="0074449A" w:rsidRPr="00E84B84" w:rsidRDefault="0074449A" w:rsidP="0074449A">
      <w:pPr>
        <w:spacing w:after="0" w:line="360" w:lineRule="auto"/>
        <w:rPr>
          <w:rFonts w:ascii="Cambria" w:hAnsi="Cambria" w:cs="Poppins"/>
          <w:b/>
          <w:color w:val="000000" w:themeColor="text1"/>
          <w:sz w:val="24"/>
          <w:szCs w:val="20"/>
        </w:rPr>
      </w:pPr>
      <w:r w:rsidRPr="00E84B84">
        <w:rPr>
          <w:rFonts w:ascii="Cambria" w:hAnsi="Cambria" w:cs="Poppins SemiBold"/>
          <w:color w:val="000000" w:themeColor="text1"/>
        </w:rPr>
        <w:t>Human Resources-Manager</w:t>
      </w:r>
      <w:r w:rsidRPr="00E84B84">
        <w:rPr>
          <w:rFonts w:ascii="Cambria" w:hAnsi="Cambria"/>
          <w:color w:val="000000" w:themeColor="text1"/>
        </w:rPr>
        <w:t xml:space="preserve"> </w:t>
      </w:r>
    </w:p>
    <w:p w14:paraId="55A4CAB8" w14:textId="77777777" w:rsidR="00742402" w:rsidRPr="00E84B84" w:rsidRDefault="00742402" w:rsidP="0074449A">
      <w:pPr>
        <w:spacing w:before="100" w:after="0" w:line="360" w:lineRule="auto"/>
        <w:ind w:left="-142"/>
        <w:rPr>
          <w:rFonts w:ascii="Cambria" w:hAnsi="Cambria"/>
          <w:color w:val="000000" w:themeColor="text1"/>
        </w:rPr>
      </w:pPr>
    </w:p>
    <w:sectPr w:rsidR="00742402" w:rsidRPr="00E84B84" w:rsidSect="00DC1395">
      <w:headerReference w:type="even" r:id="rId8"/>
      <w:headerReference w:type="default" r:id="rId9"/>
      <w:footerReference w:type="even" r:id="rId10"/>
      <w:footerReference w:type="default" r:id="rId11"/>
      <w:headerReference w:type="first" r:id="rId12"/>
      <w:footerReference w:type="first" r:id="rId13"/>
      <w:pgSz w:w="11906" w:h="16838"/>
      <w:pgMar w:top="2977" w:right="1440" w:bottom="1985" w:left="1440" w:header="708" w:footer="16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D58405" w14:textId="77777777" w:rsidR="00696397" w:rsidRDefault="00696397" w:rsidP="00AA4076">
      <w:pPr>
        <w:spacing w:after="0" w:line="240" w:lineRule="auto"/>
      </w:pPr>
      <w:r>
        <w:separator/>
      </w:r>
    </w:p>
  </w:endnote>
  <w:endnote w:type="continuationSeparator" w:id="0">
    <w:p w14:paraId="46001B9A" w14:textId="77777777" w:rsidR="00696397" w:rsidRDefault="00696397" w:rsidP="00AA4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Poppins SemiBold">
    <w:panose1 w:val="00000700000000000000"/>
    <w:charset w:val="00"/>
    <w:family w:val="auto"/>
    <w:pitch w:val="variable"/>
    <w:sig w:usb0="00008007" w:usb1="00000000" w:usb2="00000000" w:usb3="00000000" w:csb0="00000093" w:csb1="00000000"/>
  </w:font>
  <w:font w:name="Poppins">
    <w:panose1 w:val="00000500000000000000"/>
    <w:charset w:val="00"/>
    <w:family w:val="auto"/>
    <w:pitch w:val="variable"/>
    <w:sig w:usb0="00008007" w:usb1="00000000" w:usb2="00000000" w:usb3="00000000" w:csb0="00000093" w:csb1="00000000"/>
  </w:font>
  <w:font w:name="Angsana New">
    <w:panose1 w:val="02020603050405020304"/>
    <w:charset w:val="DE"/>
    <w:family w:val="roman"/>
    <w:pitch w:val="variable"/>
    <w:sig w:usb0="81000003" w:usb1="00000000" w:usb2="00000000" w:usb3="00000000" w:csb0="00010001" w:csb1="00000000"/>
  </w:font>
  <w:font w:name="Gelion Medium">
    <w:panose1 w:val="00000600000000000000"/>
    <w:charset w:val="00"/>
    <w:family w:val="auto"/>
    <w:pitch w:val="variable"/>
    <w:sig w:usb0="A10000EF" w:usb1="4801C0F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8FD7D" w14:textId="77777777" w:rsidR="004D1886" w:rsidRDefault="004D18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CC6F9" w14:textId="6FABF157" w:rsidR="00AA4076" w:rsidRDefault="00F40336">
    <w:pPr>
      <w:pStyle w:val="Footer"/>
    </w:pPr>
    <w:r>
      <w:rPr>
        <w:noProof/>
      </w:rPr>
      <mc:AlternateContent>
        <mc:Choice Requires="wpg">
          <w:drawing>
            <wp:anchor distT="0" distB="0" distL="114300" distR="114300" simplePos="0" relativeHeight="251676672" behindDoc="1" locked="0" layoutInCell="1" allowOverlap="1" wp14:anchorId="62773FC0" wp14:editId="0AA566DF">
              <wp:simplePos x="0" y="0"/>
              <wp:positionH relativeFrom="page">
                <wp:posOffset>0</wp:posOffset>
              </wp:positionH>
              <wp:positionV relativeFrom="paragraph">
                <wp:posOffset>-1011827</wp:posOffset>
              </wp:positionV>
              <wp:extent cx="2254250" cy="2254250"/>
              <wp:effectExtent l="0" t="0" r="0" b="0"/>
              <wp:wrapNone/>
              <wp:docPr id="1467743805"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4250" cy="2254250"/>
                        <a:chOff x="0" y="12290"/>
                        <a:chExt cx="3551" cy="3551"/>
                      </a:xfrm>
                    </wpg:grpSpPr>
                    <wps:wsp>
                      <wps:cNvPr id="536099498" name="Freeform 30"/>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rgbClr val="FFE0B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2539313" name="Freeform 31"/>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rgbClr val="EF6D8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0104125" name="Freeform 32"/>
                      <wps:cNvSpPr>
                        <a:spLocks/>
                      </wps:cNvSpPr>
                      <wps:spPr bwMode="auto">
                        <a:xfrm>
                          <a:off x="1221" y="14675"/>
                          <a:ext cx="2329" cy="1165"/>
                        </a:xfrm>
                        <a:custGeom>
                          <a:avLst/>
                          <a:gdLst>
                            <a:gd name="T0" fmla="+- 0 3550 1221"/>
                            <a:gd name="T1" fmla="*/ T0 w 2329"/>
                            <a:gd name="T2" fmla="+- 0 15840 14676"/>
                            <a:gd name="T3" fmla="*/ 15840 h 1165"/>
                            <a:gd name="T4" fmla="+- 0 2386 1221"/>
                            <a:gd name="T5" fmla="*/ T4 w 2329"/>
                            <a:gd name="T6" fmla="+- 0 14676 14676"/>
                            <a:gd name="T7" fmla="*/ 14676 h 1165"/>
                            <a:gd name="T8" fmla="+- 0 1221 1221"/>
                            <a:gd name="T9" fmla="*/ T8 w 2329"/>
                            <a:gd name="T10" fmla="+- 0 15840 14676"/>
                            <a:gd name="T11" fmla="*/ 15840 h 1165"/>
                            <a:gd name="T12" fmla="+- 0 3550 1221"/>
                            <a:gd name="T13" fmla="*/ T12 w 2329"/>
                            <a:gd name="T14" fmla="+- 0 15840 14676"/>
                            <a:gd name="T15" fmla="*/ 15840 h 1165"/>
                          </a:gdLst>
                          <a:ahLst/>
                          <a:cxnLst>
                            <a:cxn ang="0">
                              <a:pos x="T1" y="T3"/>
                            </a:cxn>
                            <a:cxn ang="0">
                              <a:pos x="T5" y="T7"/>
                            </a:cxn>
                            <a:cxn ang="0">
                              <a:pos x="T9" y="T11"/>
                            </a:cxn>
                            <a:cxn ang="0">
                              <a:pos x="T13" y="T15"/>
                            </a:cxn>
                          </a:cxnLst>
                          <a:rect l="0" t="0" r="r" b="b"/>
                          <a:pathLst>
                            <a:path w="2329" h="1165">
                              <a:moveTo>
                                <a:pt x="2329" y="1164"/>
                              </a:moveTo>
                              <a:lnTo>
                                <a:pt x="1165" y="0"/>
                              </a:lnTo>
                              <a:lnTo>
                                <a:pt x="0" y="1164"/>
                              </a:lnTo>
                              <a:lnTo>
                                <a:pt x="2329" y="1164"/>
                              </a:lnTo>
                            </a:path>
                          </a:pathLst>
                        </a:custGeom>
                        <a:solidFill>
                          <a:srgbClr val="DE183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72392FF5" id="Group 30" o:spid="_x0000_s1026" style="position:absolute;margin-left:0;margin-top:-79.65pt;width:177.5pt;height:177.5pt;z-index:-251639808;mso-position-horizontal-relative:page" coordorigin=",12290" coordsize="3551,3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">
              <v:shape id="Freeform 30" o:spid="_x0000_s1027"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" path="m,l,1194,1192,2386r597,-597l,xe" fillcolor="#ffe0b5" stroked="f">
                <v:path arrowok="t" o:connecttype="custom" o:connectlocs="0,12290;0,13484;1192,14676;1789,14079;0,12290" o:connectangles="0,0,0,0,0"/>
              </v:shape>
              <v:shape id="Freeform 31" o:spid="_x0000_s1028"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" path="m,l,1161r1161,l,xe" fillcolor="#ef6d83" stroked="f">
                <v:path arrowok="t" o:connecttype="custom" o:connectlocs="0,14679;0,15840;1161,15840;0,14679" o:connectangles="0,0,0,0"/>
              </v:shape>
              <v:shape id="Freeform 32" o:spid="_x0000_s1029" style="position:absolute;left:1221;top:14675;width:2329;height:1165;visibility:visible;mso-wrap-style:square;v-text-anchor:top" coordsize="2329,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" path="m2329,1164l1165,,,1164r2329,e" fillcolor="#de183b" stroked="f">
                <v:path arrowok="t" o:connecttype="custom" o:connectlocs="2329,15840;1165,14676;0,15840;2329,15840" o:connectangles="0,0,0,0"/>
              </v:shape>
              <w10:wrap anchorx="page"/>
            </v:group>
          </w:pict>
        </mc:Fallback>
      </mc:AlternateContent>
    </w:r>
    <w:r w:rsidR="003B33F4">
      <w:rPr>
        <w:noProof/>
      </w:rPr>
      <mc:AlternateContent>
        <mc:Choice Requires="wps">
          <w:drawing>
            <wp:anchor distT="0" distB="0" distL="114300" distR="114300" simplePos="0" relativeHeight="251678720" behindDoc="0" locked="0" layoutInCell="1" allowOverlap="1" wp14:anchorId="2E79CD65" wp14:editId="0165E854">
              <wp:simplePos x="0" y="0"/>
              <wp:positionH relativeFrom="column">
                <wp:posOffset>1207477</wp:posOffset>
              </wp:positionH>
              <wp:positionV relativeFrom="paragraph">
                <wp:posOffset>307487</wp:posOffset>
              </wp:positionV>
              <wp:extent cx="4964723" cy="22647"/>
              <wp:effectExtent l="0" t="0" r="26670" b="34925"/>
              <wp:wrapNone/>
              <wp:docPr id="770336293" name="Straight Connector 12"/>
              <wp:cNvGraphicFramePr/>
              <a:graphic xmlns:a="http://schemas.openxmlformats.org/drawingml/2006/main">
                <a:graphicData uri="http://schemas.microsoft.com/office/word/2010/wordprocessingShape">
                  <wps:wsp>
                    <wps:cNvCnPr/>
                    <wps:spPr>
                      <a:xfrm>
                        <a:off x="0" y="0"/>
                        <a:ext cx="4964723" cy="22647"/>
                      </a:xfrm>
                      <a:prstGeom prst="line">
                        <a:avLst/>
                      </a:prstGeom>
                      <a:ln w="12700">
                        <a:solidFill>
                          <a:srgbClr val="DE183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BD9A3B" id="Straight Connector 1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1pt,24.2pt" to="48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" strokecolor="#de183b" strokeweight="1pt">
              <v:stroke joinstyle="miter"/>
            </v:line>
          </w:pict>
        </mc:Fallback>
      </mc:AlternateContent>
    </w:r>
    <w:r w:rsidR="002D3444">
      <w:rPr>
        <w:noProof/>
      </w:rPr>
      <mc:AlternateContent>
        <mc:Choice Requires="wps">
          <w:drawing>
            <wp:anchor distT="0" distB="0" distL="114300" distR="114300" simplePos="0" relativeHeight="251668480" behindDoc="0" locked="0" layoutInCell="1" allowOverlap="1" wp14:anchorId="0E9F3216" wp14:editId="4F4E79BC">
              <wp:simplePos x="0" y="0"/>
              <wp:positionH relativeFrom="column">
                <wp:posOffset>3985260</wp:posOffset>
              </wp:positionH>
              <wp:positionV relativeFrom="paragraph">
                <wp:posOffset>374015</wp:posOffset>
              </wp:positionV>
              <wp:extent cx="2369820" cy="723900"/>
              <wp:effectExtent l="0" t="0" r="0" b="0"/>
              <wp:wrapNone/>
              <wp:docPr id="1141033270" name="Text Box 2"/>
              <wp:cNvGraphicFramePr/>
              <a:graphic xmlns:a="http://schemas.openxmlformats.org/drawingml/2006/main">
                <a:graphicData uri="http://schemas.microsoft.com/office/word/2010/wordprocessingShape">
                  <wps:wsp>
                    <wps:cNvSpPr txBox="1"/>
                    <wps:spPr>
                      <a:xfrm>
                        <a:off x="0" y="0"/>
                        <a:ext cx="2369820" cy="723900"/>
                      </a:xfrm>
                      <a:prstGeom prst="rect">
                        <a:avLst/>
                      </a:prstGeom>
                      <a:noFill/>
                      <a:ln w="6350">
                        <a:noFill/>
                      </a:ln>
                    </wps:spPr>
                    <wps:txbx>
                      <w:txbxContent>
                        <w:p w14:paraId="1907A007" w14:textId="7337C5C1" w:rsidR="00B35DC5" w:rsidRPr="00FC66BB" w:rsidRDefault="00B35DC5">
                          <w:pPr>
                            <w:rPr>
                              <w:rFonts w:ascii="Gelion Medium" w:hAnsi="Gelion Medium"/>
                              <w:color w:val="D31736"/>
                              <w:sz w:val="20"/>
                              <w:szCs w:val="20"/>
                            </w:rPr>
                          </w:pPr>
                          <w:r w:rsidRPr="00FC66BB">
                            <w:rPr>
                              <w:rFonts w:ascii="Gelion Medium" w:hAnsi="Gelion Medium"/>
                              <w:color w:val="D31736"/>
                              <w:sz w:val="20"/>
                              <w:szCs w:val="20"/>
                            </w:rPr>
                            <w:t>India Address: - B-51, 2nd floor, B Block, Sector 63, Noida, Uttar Pradesh 201301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9F3216" id="_x0000_t202" coordsize="21600,21600" o:spt="202" path="m,l,21600r21600,l21600,xe">
              <v:stroke joinstyle="miter"/>
              <v:path gradientshapeok="t" o:connecttype="rect"/>
            </v:shapetype>
            <v:shape id="_x0000_s1027" type="#_x0000_t202" style="position:absolute;margin-left:313.8pt;margin-top:29.45pt;width:186.6pt;height: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" filled="f" stroked="f" strokeweight=".5pt">
              <v:textbox>
                <w:txbxContent>
                  <w:p w14:paraId="1907A007" w14:textId="7337C5C1" w:rsidR="00B35DC5" w:rsidRPr="00FC66BB" w:rsidRDefault="00B35DC5">
                    <w:pPr>
                      <w:rPr>
                        <w:rFonts w:ascii="Gelion Medium" w:hAnsi="Gelion Medium"/>
                        <w:color w:val="D31736"/>
                        <w:sz w:val="20"/>
                        <w:szCs w:val="20"/>
                      </w:rPr>
                    </w:pPr>
                    <w:r w:rsidRPr="00FC66BB">
                      <w:rPr>
                        <w:rFonts w:ascii="Gelion Medium" w:hAnsi="Gelion Medium"/>
                        <w:color w:val="D31736"/>
                        <w:sz w:val="20"/>
                        <w:szCs w:val="20"/>
                      </w:rPr>
                      <w:t>India Address: - B-51, 2nd floor, B Block, Sector 63, Noida, Uttar Pradesh 201301</w:t>
                    </w:r>
                  </w:p>
                </w:txbxContent>
              </v:textbox>
            </v:shape>
          </w:pict>
        </mc:Fallback>
      </mc:AlternateContent>
    </w:r>
    <w:r w:rsidR="002D3444">
      <w:rPr>
        <w:noProof/>
      </w:rPr>
      <mc:AlternateContent>
        <mc:Choice Requires="wps">
          <w:drawing>
            <wp:anchor distT="0" distB="0" distL="114300" distR="114300" simplePos="0" relativeHeight="251670528" behindDoc="0" locked="0" layoutInCell="1" allowOverlap="1" wp14:anchorId="24FF3764" wp14:editId="325692FD">
              <wp:simplePos x="0" y="0"/>
              <wp:positionH relativeFrom="column">
                <wp:posOffset>1242060</wp:posOffset>
              </wp:positionH>
              <wp:positionV relativeFrom="paragraph">
                <wp:posOffset>385445</wp:posOffset>
              </wp:positionV>
              <wp:extent cx="2407920" cy="717550"/>
              <wp:effectExtent l="0" t="0" r="0" b="6350"/>
              <wp:wrapNone/>
              <wp:docPr id="1194996407" name="Text Box 2"/>
              <wp:cNvGraphicFramePr/>
              <a:graphic xmlns:a="http://schemas.openxmlformats.org/drawingml/2006/main">
                <a:graphicData uri="http://schemas.microsoft.com/office/word/2010/wordprocessingShape">
                  <wps:wsp>
                    <wps:cNvSpPr txBox="1"/>
                    <wps:spPr>
                      <a:xfrm>
                        <a:off x="0" y="0"/>
                        <a:ext cx="2407920" cy="717550"/>
                      </a:xfrm>
                      <a:prstGeom prst="rect">
                        <a:avLst/>
                      </a:prstGeom>
                      <a:noFill/>
                      <a:ln w="6350">
                        <a:noFill/>
                      </a:ln>
                    </wps:spPr>
                    <wps:txbx>
                      <w:txbxContent>
                        <w:p w14:paraId="2BF2DC86" w14:textId="2205B528" w:rsidR="00B35DC5" w:rsidRPr="00FC66BB" w:rsidRDefault="00B35DC5" w:rsidP="00B35DC5">
                          <w:pPr>
                            <w:rPr>
                              <w:rFonts w:ascii="Gelion Medium" w:hAnsi="Gelion Medium"/>
                              <w:color w:val="D31736"/>
                              <w:sz w:val="20"/>
                              <w:szCs w:val="20"/>
                            </w:rPr>
                          </w:pPr>
                          <w:r w:rsidRPr="00FC66BB">
                            <w:rPr>
                              <w:rFonts w:ascii="Gelion Medium" w:hAnsi="Gelion Medium"/>
                              <w:color w:val="D31736"/>
                              <w:sz w:val="20"/>
                              <w:szCs w:val="20"/>
                            </w:rPr>
                            <w:t xml:space="preserve">U.S. </w:t>
                          </w:r>
                          <w:proofErr w:type="gramStart"/>
                          <w:r w:rsidRPr="00FC66BB">
                            <w:rPr>
                              <w:rFonts w:ascii="Gelion Medium" w:hAnsi="Gelion Medium"/>
                              <w:color w:val="D31736"/>
                              <w:sz w:val="20"/>
                              <w:szCs w:val="20"/>
                            </w:rPr>
                            <w:t>Address:-</w:t>
                          </w:r>
                          <w:proofErr w:type="gramEnd"/>
                          <w:r w:rsidRPr="00FC66BB">
                            <w:rPr>
                              <w:rFonts w:ascii="Gelion Medium" w:hAnsi="Gelion Medium"/>
                              <w:color w:val="D31736"/>
                              <w:sz w:val="20"/>
                              <w:szCs w:val="20"/>
                            </w:rPr>
                            <w:t xml:space="preserve"> 473, </w:t>
                          </w:r>
                          <w:proofErr w:type="spellStart"/>
                          <w:r w:rsidRPr="00FC66BB">
                            <w:rPr>
                              <w:rFonts w:ascii="Gelion Medium" w:hAnsi="Gelion Medium"/>
                              <w:color w:val="D31736"/>
                              <w:sz w:val="20"/>
                              <w:szCs w:val="20"/>
                            </w:rPr>
                            <w:t>Mundet</w:t>
                          </w:r>
                          <w:proofErr w:type="spellEnd"/>
                          <w:r w:rsidRPr="00FC66BB">
                            <w:rPr>
                              <w:rFonts w:ascii="Gelion Medium" w:hAnsi="Gelion Medium"/>
                              <w:color w:val="D31736"/>
                              <w:sz w:val="20"/>
                              <w:szCs w:val="20"/>
                            </w:rPr>
                            <w:t xml:space="preserve"> Place, Hillside, New Jersey – 7205, United States</w:t>
                          </w:r>
                        </w:p>
                        <w:p w14:paraId="5642678C" w14:textId="39AB2E96" w:rsidR="00B35DC5" w:rsidRPr="00FC66BB" w:rsidRDefault="00B35DC5">
                          <w:pPr>
                            <w:rPr>
                              <w:rFonts w:ascii="Gelion Medium" w:hAnsi="Gelion Medium"/>
                              <w:color w:val="D3173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F3764" id="_x0000_s1028" type="#_x0000_t202" style="position:absolute;margin-left:97.8pt;margin-top:30.35pt;width:189.6pt;height:5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" filled="f" stroked="f" strokeweight=".5pt">
              <v:textbox>
                <w:txbxContent>
                  <w:p w14:paraId="2BF2DC86" w14:textId="2205B528" w:rsidR="00B35DC5" w:rsidRPr="00FC66BB" w:rsidRDefault="00B35DC5" w:rsidP="00B35DC5">
                    <w:pPr>
                      <w:rPr>
                        <w:rFonts w:ascii="Gelion Medium" w:hAnsi="Gelion Medium"/>
                        <w:color w:val="D31736"/>
                        <w:sz w:val="20"/>
                        <w:szCs w:val="20"/>
                      </w:rPr>
                    </w:pPr>
                    <w:r w:rsidRPr="00FC66BB">
                      <w:rPr>
                        <w:rFonts w:ascii="Gelion Medium" w:hAnsi="Gelion Medium"/>
                        <w:color w:val="D31736"/>
                        <w:sz w:val="20"/>
                        <w:szCs w:val="20"/>
                      </w:rPr>
                      <w:t xml:space="preserve">U.S. </w:t>
                    </w:r>
                    <w:proofErr w:type="gramStart"/>
                    <w:r w:rsidRPr="00FC66BB">
                      <w:rPr>
                        <w:rFonts w:ascii="Gelion Medium" w:hAnsi="Gelion Medium"/>
                        <w:color w:val="D31736"/>
                        <w:sz w:val="20"/>
                        <w:szCs w:val="20"/>
                      </w:rPr>
                      <w:t>Address:-</w:t>
                    </w:r>
                    <w:proofErr w:type="gramEnd"/>
                    <w:r w:rsidRPr="00FC66BB">
                      <w:rPr>
                        <w:rFonts w:ascii="Gelion Medium" w:hAnsi="Gelion Medium"/>
                        <w:color w:val="D31736"/>
                        <w:sz w:val="20"/>
                        <w:szCs w:val="20"/>
                      </w:rPr>
                      <w:t xml:space="preserve"> 473, </w:t>
                    </w:r>
                    <w:proofErr w:type="spellStart"/>
                    <w:r w:rsidRPr="00FC66BB">
                      <w:rPr>
                        <w:rFonts w:ascii="Gelion Medium" w:hAnsi="Gelion Medium"/>
                        <w:color w:val="D31736"/>
                        <w:sz w:val="20"/>
                        <w:szCs w:val="20"/>
                      </w:rPr>
                      <w:t>Mundet</w:t>
                    </w:r>
                    <w:proofErr w:type="spellEnd"/>
                    <w:r w:rsidRPr="00FC66BB">
                      <w:rPr>
                        <w:rFonts w:ascii="Gelion Medium" w:hAnsi="Gelion Medium"/>
                        <w:color w:val="D31736"/>
                        <w:sz w:val="20"/>
                        <w:szCs w:val="20"/>
                      </w:rPr>
                      <w:t xml:space="preserve"> Place, Hillside, New Jersey – 7205, United States</w:t>
                    </w:r>
                  </w:p>
                  <w:p w14:paraId="5642678C" w14:textId="39AB2E96" w:rsidR="00B35DC5" w:rsidRPr="00FC66BB" w:rsidRDefault="00B35DC5">
                    <w:pPr>
                      <w:rPr>
                        <w:rFonts w:ascii="Gelion Medium" w:hAnsi="Gelion Medium"/>
                        <w:color w:val="D31736"/>
                        <w:sz w:val="20"/>
                        <w:szCs w:val="20"/>
                      </w:rPr>
                    </w:pPr>
                  </w:p>
                </w:txbxContent>
              </v:textbox>
            </v:shape>
          </w:pict>
        </mc:Fallback>
      </mc:AlternateContent>
    </w:r>
    <w:r w:rsidR="00DC1395" w:rsidRPr="00DC1395">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83355" w14:textId="77777777" w:rsidR="004D1886" w:rsidRDefault="004D18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BA01D8" w14:textId="77777777" w:rsidR="00696397" w:rsidRDefault="00696397" w:rsidP="00AA4076">
      <w:pPr>
        <w:spacing w:after="0" w:line="240" w:lineRule="auto"/>
      </w:pPr>
      <w:r>
        <w:separator/>
      </w:r>
    </w:p>
  </w:footnote>
  <w:footnote w:type="continuationSeparator" w:id="0">
    <w:p w14:paraId="462A7799" w14:textId="77777777" w:rsidR="00696397" w:rsidRDefault="00696397" w:rsidP="00AA40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3B73D8" w14:textId="77777777" w:rsidR="004D1886" w:rsidRDefault="004D18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6D816" w14:textId="2D4A920F" w:rsidR="00AA4076" w:rsidRDefault="00FC66BB">
    <w:pPr>
      <w:pStyle w:val="Header"/>
    </w:pPr>
    <w:r>
      <w:rPr>
        <w:noProof/>
      </w:rPr>
      <mc:AlternateContent>
        <mc:Choice Requires="wps">
          <w:drawing>
            <wp:anchor distT="0" distB="0" distL="114300" distR="114300" simplePos="0" relativeHeight="251674624" behindDoc="0" locked="0" layoutInCell="1" allowOverlap="1" wp14:anchorId="20D21534" wp14:editId="220E8DFB">
              <wp:simplePos x="0" y="0"/>
              <wp:positionH relativeFrom="column">
                <wp:posOffset>-289560</wp:posOffset>
              </wp:positionH>
              <wp:positionV relativeFrom="paragraph">
                <wp:posOffset>1236980</wp:posOffset>
              </wp:positionV>
              <wp:extent cx="4173219" cy="0"/>
              <wp:effectExtent l="0" t="0" r="0" b="0"/>
              <wp:wrapNone/>
              <wp:docPr id="1085620719" name="Straight Connector 12"/>
              <wp:cNvGraphicFramePr/>
              <a:graphic xmlns:a="http://schemas.openxmlformats.org/drawingml/2006/main">
                <a:graphicData uri="http://schemas.microsoft.com/office/word/2010/wordprocessingShape">
                  <wps:wsp>
                    <wps:cNvCnPr/>
                    <wps:spPr>
                      <a:xfrm>
                        <a:off x="0" y="0"/>
                        <a:ext cx="4173219" cy="0"/>
                      </a:xfrm>
                      <a:prstGeom prst="line">
                        <a:avLst/>
                      </a:prstGeom>
                      <a:ln w="12700">
                        <a:solidFill>
                          <a:srgbClr val="DE183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3809EA" id="Straight Connector 1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2.8pt,97.4pt" to="305.8pt,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" strokecolor="#de183b" strokeweight="1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6B529D0B" wp14:editId="0E808AFA">
              <wp:simplePos x="0" y="0"/>
              <wp:positionH relativeFrom="column">
                <wp:posOffset>-343535</wp:posOffset>
              </wp:positionH>
              <wp:positionV relativeFrom="paragraph">
                <wp:posOffset>895985</wp:posOffset>
              </wp:positionV>
              <wp:extent cx="4394200" cy="313267"/>
              <wp:effectExtent l="0" t="0" r="0" b="0"/>
              <wp:wrapNone/>
              <wp:docPr id="690421934" name="Text Box 2"/>
              <wp:cNvGraphicFramePr/>
              <a:graphic xmlns:a="http://schemas.openxmlformats.org/drawingml/2006/main">
                <a:graphicData uri="http://schemas.microsoft.com/office/word/2010/wordprocessingShape">
                  <wps:wsp>
                    <wps:cNvSpPr txBox="1"/>
                    <wps:spPr>
                      <a:xfrm>
                        <a:off x="0" y="0"/>
                        <a:ext cx="4394200" cy="313267"/>
                      </a:xfrm>
                      <a:prstGeom prst="rect">
                        <a:avLst/>
                      </a:prstGeom>
                      <a:noFill/>
                      <a:ln w="6350">
                        <a:noFill/>
                      </a:ln>
                    </wps:spPr>
                    <wps:txbx>
                      <w:txbxContent>
                        <w:p w14:paraId="26CDA814" w14:textId="7DA8A6D6" w:rsidR="00DC1395" w:rsidRPr="00FC66BB" w:rsidRDefault="00DC1395" w:rsidP="00DC1395">
                          <w:pPr>
                            <w:spacing w:after="0" w:line="360" w:lineRule="auto"/>
                            <w:rPr>
                              <w:rFonts w:ascii="Gelion Medium" w:hAnsi="Gelion Medium" w:cs="Poppins"/>
                              <w:b/>
                              <w:color w:val="D31736"/>
                              <w:szCs w:val="18"/>
                            </w:rPr>
                          </w:pPr>
                          <w:r w:rsidRPr="00FC66BB">
                            <w:rPr>
                              <w:rFonts w:ascii="Gelion Medium" w:hAnsi="Gelion Medium"/>
                              <w:color w:val="D31736"/>
                              <w:sz w:val="20"/>
                              <w:szCs w:val="20"/>
                            </w:rPr>
                            <w:t>Email: hr@</w:t>
                          </w:r>
                          <w:r w:rsidR="004D1886" w:rsidRPr="004D1886">
                            <w:rPr>
                              <w:rFonts w:ascii="Gelion Medium" w:hAnsi="Gelion Medium" w:cs="Poppins SemiBold"/>
                              <w:color w:val="D31736"/>
                              <w:sz w:val="20"/>
                              <w:szCs w:val="20"/>
                            </w:rPr>
                            <w:t>globala1rcm</w:t>
                          </w:r>
                          <w:r w:rsidRPr="00FC66BB">
                            <w:rPr>
                              <w:rFonts w:ascii="Gelion Medium" w:hAnsi="Gelion Medium" w:cs="Poppins SemiBold"/>
                              <w:color w:val="D31736"/>
                              <w:sz w:val="20"/>
                              <w:szCs w:val="20"/>
                            </w:rPr>
                            <w:t xml:space="preserve">.com </w:t>
                          </w:r>
                          <w:r w:rsidR="00FC66BB" w:rsidRPr="00FC66BB">
                            <w:rPr>
                              <w:rFonts w:ascii="Gelion Medium" w:hAnsi="Gelion Medium" w:cs="Poppins SemiBold"/>
                              <w:color w:val="D31736"/>
                              <w:sz w:val="20"/>
                              <w:szCs w:val="20"/>
                            </w:rPr>
                            <w:tab/>
                          </w:r>
                          <w:r w:rsidR="004D1886">
                            <w:rPr>
                              <w:rFonts w:ascii="Gelion Medium" w:hAnsi="Gelion Medium" w:cs="Poppins SemiBold"/>
                              <w:color w:val="D31736"/>
                              <w:sz w:val="20"/>
                              <w:szCs w:val="20"/>
                            </w:rPr>
                            <w:tab/>
                          </w:r>
                          <w:r w:rsidRPr="00FC66BB">
                            <w:rPr>
                              <w:rFonts w:ascii="Gelion Medium" w:hAnsi="Gelion Medium" w:cs="Poppins SemiBold"/>
                              <w:color w:val="D31736"/>
                              <w:sz w:val="20"/>
                              <w:szCs w:val="20"/>
                            </w:rPr>
                            <w:t xml:space="preserve">Phone No: </w:t>
                          </w:r>
                          <w:r w:rsidR="003E464B" w:rsidRPr="00FC66BB">
                            <w:rPr>
                              <w:rFonts w:ascii="Gelion Medium" w:hAnsi="Gelion Medium" w:cs="Poppins SemiBold"/>
                              <w:color w:val="D31736"/>
                              <w:sz w:val="20"/>
                              <w:szCs w:val="20"/>
                            </w:rPr>
                            <w:t>+91 87004 62540</w:t>
                          </w:r>
                        </w:p>
                        <w:p w14:paraId="7CBD9824" w14:textId="3AB5D2B8" w:rsidR="00DC1395" w:rsidRPr="00FC66BB" w:rsidRDefault="00DC1395">
                          <w:pPr>
                            <w:rPr>
                              <w:rFonts w:ascii="Gelion Medium" w:hAnsi="Gelion Medium"/>
                              <w:color w:val="D3173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529D0B" id="_x0000_t202" coordsize="21600,21600" o:spt="202" path="m,l,21600r21600,l21600,xe">
              <v:stroke joinstyle="miter"/>
              <v:path gradientshapeok="t" o:connecttype="rect"/>
            </v:shapetype>
            <v:shape id="Text Box 2" o:spid="_x0000_s1026" type="#_x0000_t202" style="position:absolute;margin-left:-27.05pt;margin-top:70.55pt;width:346pt;height:2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" filled="f" stroked="f" strokeweight=".5pt">
              <v:textbox>
                <w:txbxContent>
                  <w:p w14:paraId="26CDA814" w14:textId="7DA8A6D6" w:rsidR="00DC1395" w:rsidRPr="00FC66BB" w:rsidRDefault="00DC1395" w:rsidP="00DC1395">
                    <w:pPr>
                      <w:spacing w:after="0" w:line="360" w:lineRule="auto"/>
                      <w:rPr>
                        <w:rFonts w:ascii="Gelion Medium" w:hAnsi="Gelion Medium" w:cs="Poppins"/>
                        <w:b/>
                        <w:color w:val="D31736"/>
                        <w:szCs w:val="18"/>
                      </w:rPr>
                    </w:pPr>
                    <w:r w:rsidRPr="00FC66BB">
                      <w:rPr>
                        <w:rFonts w:ascii="Gelion Medium" w:hAnsi="Gelion Medium"/>
                        <w:color w:val="D31736"/>
                        <w:sz w:val="20"/>
                        <w:szCs w:val="20"/>
                      </w:rPr>
                      <w:t>Email: hr@</w:t>
                    </w:r>
                    <w:r w:rsidR="004D1886" w:rsidRPr="004D1886">
                      <w:rPr>
                        <w:rFonts w:ascii="Gelion Medium" w:hAnsi="Gelion Medium" w:cs="Poppins SemiBold"/>
                        <w:color w:val="D31736"/>
                        <w:sz w:val="20"/>
                        <w:szCs w:val="20"/>
                      </w:rPr>
                      <w:t>globala1rcm</w:t>
                    </w:r>
                    <w:r w:rsidRPr="00FC66BB">
                      <w:rPr>
                        <w:rFonts w:ascii="Gelion Medium" w:hAnsi="Gelion Medium" w:cs="Poppins SemiBold"/>
                        <w:color w:val="D31736"/>
                        <w:sz w:val="20"/>
                        <w:szCs w:val="20"/>
                      </w:rPr>
                      <w:t xml:space="preserve">.com </w:t>
                    </w:r>
                    <w:r w:rsidR="00FC66BB" w:rsidRPr="00FC66BB">
                      <w:rPr>
                        <w:rFonts w:ascii="Gelion Medium" w:hAnsi="Gelion Medium" w:cs="Poppins SemiBold"/>
                        <w:color w:val="D31736"/>
                        <w:sz w:val="20"/>
                        <w:szCs w:val="20"/>
                      </w:rPr>
                      <w:tab/>
                    </w:r>
                    <w:r w:rsidR="004D1886">
                      <w:rPr>
                        <w:rFonts w:ascii="Gelion Medium" w:hAnsi="Gelion Medium" w:cs="Poppins SemiBold"/>
                        <w:color w:val="D31736"/>
                        <w:sz w:val="20"/>
                        <w:szCs w:val="20"/>
                      </w:rPr>
                      <w:tab/>
                    </w:r>
                    <w:r w:rsidRPr="00FC66BB">
                      <w:rPr>
                        <w:rFonts w:ascii="Gelion Medium" w:hAnsi="Gelion Medium" w:cs="Poppins SemiBold"/>
                        <w:color w:val="D31736"/>
                        <w:sz w:val="20"/>
                        <w:szCs w:val="20"/>
                      </w:rPr>
                      <w:t xml:space="preserve">Phone No: </w:t>
                    </w:r>
                    <w:r w:rsidR="003E464B" w:rsidRPr="00FC66BB">
                      <w:rPr>
                        <w:rFonts w:ascii="Gelion Medium" w:hAnsi="Gelion Medium" w:cs="Poppins SemiBold"/>
                        <w:color w:val="D31736"/>
                        <w:sz w:val="20"/>
                        <w:szCs w:val="20"/>
                      </w:rPr>
                      <w:t>+91 87004 62540</w:t>
                    </w:r>
                  </w:p>
                  <w:p w14:paraId="7CBD9824" w14:textId="3AB5D2B8" w:rsidR="00DC1395" w:rsidRPr="00FC66BB" w:rsidRDefault="00DC1395">
                    <w:pPr>
                      <w:rPr>
                        <w:rFonts w:ascii="Gelion Medium" w:hAnsi="Gelion Medium"/>
                        <w:color w:val="D31736"/>
                        <w:sz w:val="20"/>
                        <w:szCs w:val="20"/>
                      </w:rPr>
                    </w:pPr>
                  </w:p>
                </w:txbxContent>
              </v:textbox>
            </v:shape>
          </w:pict>
        </mc:Fallback>
      </mc:AlternateContent>
    </w:r>
    <w:r>
      <w:rPr>
        <w:noProof/>
        <w:szCs w:val="14"/>
      </w:rPr>
      <mc:AlternateContent>
        <mc:Choice Requires="wpg">
          <w:drawing>
            <wp:anchor distT="0" distB="0" distL="114300" distR="114300" simplePos="0" relativeHeight="251672576" behindDoc="1" locked="0" layoutInCell="1" allowOverlap="1" wp14:anchorId="01089EB7" wp14:editId="1F622709">
              <wp:simplePos x="0" y="0"/>
              <wp:positionH relativeFrom="column">
                <wp:posOffset>3522133</wp:posOffset>
              </wp:positionH>
              <wp:positionV relativeFrom="paragraph">
                <wp:posOffset>-458047</wp:posOffset>
              </wp:positionV>
              <wp:extent cx="3069379" cy="1703685"/>
              <wp:effectExtent l="0" t="0" r="0" b="0"/>
              <wp:wrapNone/>
              <wp:docPr id="143836117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69379" cy="1703685"/>
                        <a:chOff x="6586" y="0"/>
                        <a:chExt cx="5369" cy="2980"/>
                      </a:xfrm>
                    </wpg:grpSpPr>
                    <wps:wsp>
                      <wps:cNvPr id="1567783209" name="AutoShape 24"/>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rgbClr val="FFE0B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8203584" name="Freeform 25"/>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rgbClr val="DE183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3032607" name="Freeform 26"/>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rgbClr val="FFE0B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505778" name="Freeform 27"/>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rgbClr val="EF6D8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6015971" name="Freeform 28"/>
                      <wps:cNvSpPr>
                        <a:spLocks/>
                      </wps:cNvSpPr>
                      <wps:spPr bwMode="auto">
                        <a:xfrm>
                          <a:off x="9566" y="591"/>
                          <a:ext cx="2389" cy="2389"/>
                        </a:xfrm>
                        <a:custGeom>
                          <a:avLst/>
                          <a:gdLst>
                            <a:gd name="T0" fmla="+- 0 11955 9566"/>
                            <a:gd name="T1" fmla="*/ T0 w 2389"/>
                            <a:gd name="T2" fmla="+- 0 1786 591"/>
                            <a:gd name="T3" fmla="*/ 1786 h 2389"/>
                            <a:gd name="T4" fmla="+- 0 10760 9566"/>
                            <a:gd name="T5" fmla="*/ T4 w 2389"/>
                            <a:gd name="T6" fmla="+- 0 591 591"/>
                            <a:gd name="T7" fmla="*/ 591 h 2389"/>
                            <a:gd name="T8" fmla="+- 0 9566 9566"/>
                            <a:gd name="T9" fmla="*/ T8 w 2389"/>
                            <a:gd name="T10" fmla="+- 0 1786 591"/>
                            <a:gd name="T11" fmla="*/ 1786 h 2389"/>
                            <a:gd name="T12" fmla="+- 0 10760 9566"/>
                            <a:gd name="T13" fmla="*/ T12 w 2389"/>
                            <a:gd name="T14" fmla="+- 0 2980 591"/>
                            <a:gd name="T15" fmla="*/ 2980 h 2389"/>
                            <a:gd name="T16" fmla="+- 0 11955 9566"/>
                            <a:gd name="T17" fmla="*/ T16 w 2389"/>
                            <a:gd name="T18" fmla="+- 0 1786 591"/>
                            <a:gd name="T19" fmla="*/ 1786 h 2389"/>
                          </a:gdLst>
                          <a:ahLst/>
                          <a:cxnLst>
                            <a:cxn ang="0">
                              <a:pos x="T1" y="T3"/>
                            </a:cxn>
                            <a:cxn ang="0">
                              <a:pos x="T5" y="T7"/>
                            </a:cxn>
                            <a:cxn ang="0">
                              <a:pos x="T9" y="T11"/>
                            </a:cxn>
                            <a:cxn ang="0">
                              <a:pos x="T13" y="T15"/>
                            </a:cxn>
                            <a:cxn ang="0">
                              <a:pos x="T17" y="T19"/>
                            </a:cxn>
                          </a:cxnLst>
                          <a:rect l="0" t="0" r="r" b="b"/>
                          <a:pathLst>
                            <a:path w="2389" h="2389">
                              <a:moveTo>
                                <a:pt x="2389" y="1195"/>
                              </a:moveTo>
                              <a:lnTo>
                                <a:pt x="1194" y="0"/>
                              </a:lnTo>
                              <a:lnTo>
                                <a:pt x="0" y="1195"/>
                              </a:lnTo>
                              <a:lnTo>
                                <a:pt x="1194" y="2389"/>
                              </a:lnTo>
                              <a:lnTo>
                                <a:pt x="2389" y="1195"/>
                              </a:lnTo>
                            </a:path>
                          </a:pathLst>
                        </a:custGeom>
                        <a:solidFill>
                          <a:srgbClr val="DE183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AEA5FBA" id="Group 29" o:spid="_x0000_s1026" style="position:absolute;margin-left:277.35pt;margin-top:-36.05pt;width:241.7pt;height:134.15pt;z-index:-251643904;mso-width-relative:margin;mso-height-relative:margin" coordorigin="6586" coordsize="5369,2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">
              <v:shape id="AutoShape 24" o:spid="_x0000_s1027"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" path="m1786,591l1194,,,,1188,1188,1786,591m3577,2383l2980,1786r-597,597l2980,2980r597,-597e" fillcolor="#ffe0b5" stroked="f">
                <v:path arrowok="t" o:connecttype="custom" o:connectlocs="1786,591;1194,0;0,0;1188,1188;1786,591;3577,2383;2980,1786;2383,2383;2980,2980;3577,2383" o:connectangles="0,0,0,0,0,0,0,0,0,0"/>
              </v:shape>
              <v:shape id="Freeform 25" o:spid="_x0000_s1028"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" path="m597,l,598,1195,1792r597,-597l597,xe" fillcolor="#de183b" stroked="f">
                <v:path arrowok="t" o:connecttype="custom" o:connectlocs="597,1188;0,1786;1195,2980;1792,2383;597,1188" o:connectangles="0,0,0,0,0"/>
              </v:shape>
              <v:shape id="Freeform 26" o:spid="_x0000_s1029"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" path="m1183,l,,591,591,1183,xe" fillcolor="#ffe0b5" stroked="f">
                <v:path arrowok="t" o:connecttype="custom" o:connectlocs="1183,0;0,0;591,591;1183,0" o:connectangles="0,0,0,0"/>
              </v:shape>
              <v:shape id="Freeform 27" o:spid="_x0000_s1030"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" path="m598,l,597,1195,1792r597,-597l598,xe" fillcolor="#ef6d83" stroked="f">
                <v:path arrowok="t" o:connecttype="custom" o:connectlocs="598,591;0,1188;1195,2383;1792,1786;598,591" o:connectangles="0,0,0,0,0"/>
              </v:shape>
              <v:shape id="Freeform 28" o:spid="_x0000_s1031"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" path="m2389,1195l1194,,,1195,1194,2389,2389,1195e" fillcolor="#de183b" stroked="f">
                <v:path arrowok="t" o:connecttype="custom" o:connectlocs="2389,1786;1194,591;0,1786;1194,2980;2389,1786" o:connectangles="0,0,0,0,0"/>
              </v:shape>
            </v:group>
          </w:pict>
        </mc:Fallback>
      </mc:AlternateContent>
    </w:r>
    <w:r>
      <w:rPr>
        <w:noProof/>
      </w:rPr>
      <w:drawing>
        <wp:anchor distT="0" distB="0" distL="114300" distR="114300" simplePos="0" relativeHeight="251673600" behindDoc="0" locked="0" layoutInCell="1" allowOverlap="1" wp14:anchorId="1BC3F290" wp14:editId="06B82188">
          <wp:simplePos x="0" y="0"/>
          <wp:positionH relativeFrom="margin">
            <wp:posOffset>-270933</wp:posOffset>
          </wp:positionH>
          <wp:positionV relativeFrom="paragraph">
            <wp:posOffset>270298</wp:posOffset>
          </wp:positionV>
          <wp:extent cx="3376498" cy="372534"/>
          <wp:effectExtent l="0" t="0" r="0" b="8890"/>
          <wp:wrapNone/>
          <wp:docPr id="1122778694"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778694" name="Graphic 1122778694"/>
                  <pic:cNvPicPr/>
                </pic:nvPicPr>
                <pic:blipFill>
                  <a:blip r:embed="rId1">
                    <a:extLst>
                      <a:ext uri="{96DAC541-7B7A-43D3-8B79-37D633B846F1}">
                        <asvg:svgBlip xmlns:asvg="http://schemas.microsoft.com/office/drawing/2016/SVG/main" r:embed="rId2"/>
                      </a:ext>
                    </a:extLst>
                  </a:blip>
                  <a:stretch>
                    <a:fillRect/>
                  </a:stretch>
                </pic:blipFill>
                <pic:spPr>
                  <a:xfrm>
                    <a:off x="0" y="0"/>
                    <a:ext cx="3376498" cy="372534"/>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ACFF8A" w14:textId="77777777" w:rsidR="004D1886" w:rsidRDefault="004D18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51D0"/>
    <w:multiLevelType w:val="multilevel"/>
    <w:tmpl w:val="DD3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127D1"/>
    <w:multiLevelType w:val="multilevel"/>
    <w:tmpl w:val="7C8C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F0AF5"/>
    <w:multiLevelType w:val="multilevel"/>
    <w:tmpl w:val="1DE07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F2433C"/>
    <w:multiLevelType w:val="multilevel"/>
    <w:tmpl w:val="0964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65912"/>
    <w:multiLevelType w:val="multilevel"/>
    <w:tmpl w:val="9FE25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4D6DC1"/>
    <w:multiLevelType w:val="hybridMultilevel"/>
    <w:tmpl w:val="C56EC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CC1C4E"/>
    <w:multiLevelType w:val="multilevel"/>
    <w:tmpl w:val="4920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C25112"/>
    <w:multiLevelType w:val="multilevel"/>
    <w:tmpl w:val="CA909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AF50F7"/>
    <w:multiLevelType w:val="multilevel"/>
    <w:tmpl w:val="B59482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62E05"/>
    <w:multiLevelType w:val="hybridMultilevel"/>
    <w:tmpl w:val="81062462"/>
    <w:lvl w:ilvl="0" w:tplc="1D6AEDCE">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01F23E2"/>
    <w:multiLevelType w:val="multilevel"/>
    <w:tmpl w:val="0A6AF974"/>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5F3DC6"/>
    <w:multiLevelType w:val="multilevel"/>
    <w:tmpl w:val="37BA5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0820464">
    <w:abstractNumId w:val="5"/>
  </w:num>
  <w:num w:numId="2" w16cid:durableId="1665935151">
    <w:abstractNumId w:val="3"/>
  </w:num>
  <w:num w:numId="3" w16cid:durableId="1335304582">
    <w:abstractNumId w:val="8"/>
  </w:num>
  <w:num w:numId="4" w16cid:durableId="179585487">
    <w:abstractNumId w:val="0"/>
  </w:num>
  <w:num w:numId="5" w16cid:durableId="1140463067">
    <w:abstractNumId w:val="6"/>
  </w:num>
  <w:num w:numId="6" w16cid:durableId="2100441818">
    <w:abstractNumId w:val="7"/>
  </w:num>
  <w:num w:numId="7" w16cid:durableId="1885022343">
    <w:abstractNumId w:val="4"/>
  </w:num>
  <w:num w:numId="8" w16cid:durableId="1484544582">
    <w:abstractNumId w:val="1"/>
  </w:num>
  <w:num w:numId="9" w16cid:durableId="742022058">
    <w:abstractNumId w:val="2"/>
  </w:num>
  <w:num w:numId="10" w16cid:durableId="950042177">
    <w:abstractNumId w:val="10"/>
  </w:num>
  <w:num w:numId="11" w16cid:durableId="667560037">
    <w:abstractNumId w:val="11"/>
  </w:num>
  <w:num w:numId="12" w16cid:durableId="8171919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076"/>
    <w:rsid w:val="00002F0E"/>
    <w:rsid w:val="000428FB"/>
    <w:rsid w:val="00052324"/>
    <w:rsid w:val="00062DC3"/>
    <w:rsid w:val="000832AC"/>
    <w:rsid w:val="000D710F"/>
    <w:rsid w:val="000F523F"/>
    <w:rsid w:val="00132EB4"/>
    <w:rsid w:val="001446B1"/>
    <w:rsid w:val="001763AB"/>
    <w:rsid w:val="0018043F"/>
    <w:rsid w:val="001972BA"/>
    <w:rsid w:val="001C20A5"/>
    <w:rsid w:val="001F5B21"/>
    <w:rsid w:val="0022188E"/>
    <w:rsid w:val="00266963"/>
    <w:rsid w:val="002D3444"/>
    <w:rsid w:val="002E0678"/>
    <w:rsid w:val="003022CA"/>
    <w:rsid w:val="0038682D"/>
    <w:rsid w:val="003B33F4"/>
    <w:rsid w:val="003E464B"/>
    <w:rsid w:val="004151EF"/>
    <w:rsid w:val="00417E80"/>
    <w:rsid w:val="00423302"/>
    <w:rsid w:val="00467CD6"/>
    <w:rsid w:val="004B2BEB"/>
    <w:rsid w:val="004C433F"/>
    <w:rsid w:val="004D1886"/>
    <w:rsid w:val="004D5AE4"/>
    <w:rsid w:val="004E4FB4"/>
    <w:rsid w:val="004F01BE"/>
    <w:rsid w:val="005236A7"/>
    <w:rsid w:val="00531207"/>
    <w:rsid w:val="00543839"/>
    <w:rsid w:val="005653B8"/>
    <w:rsid w:val="005B37A8"/>
    <w:rsid w:val="005E6837"/>
    <w:rsid w:val="00606F2C"/>
    <w:rsid w:val="006267E1"/>
    <w:rsid w:val="00655E6C"/>
    <w:rsid w:val="00665240"/>
    <w:rsid w:val="00696397"/>
    <w:rsid w:val="006A02A8"/>
    <w:rsid w:val="006C5F20"/>
    <w:rsid w:val="006C79F3"/>
    <w:rsid w:val="006D05EE"/>
    <w:rsid w:val="007334F4"/>
    <w:rsid w:val="00742402"/>
    <w:rsid w:val="0074449A"/>
    <w:rsid w:val="007C1BAC"/>
    <w:rsid w:val="007C5076"/>
    <w:rsid w:val="007F0759"/>
    <w:rsid w:val="007F0B51"/>
    <w:rsid w:val="008157D8"/>
    <w:rsid w:val="00847CE6"/>
    <w:rsid w:val="008612C6"/>
    <w:rsid w:val="00870087"/>
    <w:rsid w:val="0089548C"/>
    <w:rsid w:val="00942971"/>
    <w:rsid w:val="00993BE3"/>
    <w:rsid w:val="009A1B88"/>
    <w:rsid w:val="009C7DFA"/>
    <w:rsid w:val="009D5426"/>
    <w:rsid w:val="009F7DF8"/>
    <w:rsid w:val="00A44D08"/>
    <w:rsid w:val="00A86B34"/>
    <w:rsid w:val="00AA4076"/>
    <w:rsid w:val="00B33849"/>
    <w:rsid w:val="00B35DC5"/>
    <w:rsid w:val="00B57DD2"/>
    <w:rsid w:val="00BA14A5"/>
    <w:rsid w:val="00BB5FE2"/>
    <w:rsid w:val="00BE66B3"/>
    <w:rsid w:val="00BF7CCC"/>
    <w:rsid w:val="00C05311"/>
    <w:rsid w:val="00C14BDC"/>
    <w:rsid w:val="00C20621"/>
    <w:rsid w:val="00C4479E"/>
    <w:rsid w:val="00CE19DD"/>
    <w:rsid w:val="00D03860"/>
    <w:rsid w:val="00D0401C"/>
    <w:rsid w:val="00D37D67"/>
    <w:rsid w:val="00D43DE1"/>
    <w:rsid w:val="00D625AC"/>
    <w:rsid w:val="00DC1395"/>
    <w:rsid w:val="00DD7194"/>
    <w:rsid w:val="00DF7887"/>
    <w:rsid w:val="00E4459B"/>
    <w:rsid w:val="00E84B84"/>
    <w:rsid w:val="00E914C5"/>
    <w:rsid w:val="00EA02EB"/>
    <w:rsid w:val="00EA094B"/>
    <w:rsid w:val="00EB60EF"/>
    <w:rsid w:val="00EE1E03"/>
    <w:rsid w:val="00F03FC5"/>
    <w:rsid w:val="00F13C20"/>
    <w:rsid w:val="00F40336"/>
    <w:rsid w:val="00F42388"/>
    <w:rsid w:val="00FB5107"/>
    <w:rsid w:val="00FC66BB"/>
    <w:rsid w:val="00FF2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69E2E"/>
  <w15:chartTrackingRefBased/>
  <w15:docId w15:val="{3F2006BC-2216-4F1B-9D05-94A3E2268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0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0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076"/>
  </w:style>
  <w:style w:type="paragraph" w:styleId="Footer">
    <w:name w:val="footer"/>
    <w:basedOn w:val="Normal"/>
    <w:link w:val="FooterChar"/>
    <w:uiPriority w:val="99"/>
    <w:unhideWhenUsed/>
    <w:rsid w:val="00AA40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076"/>
  </w:style>
  <w:style w:type="paragraph" w:styleId="Title">
    <w:name w:val="Title"/>
    <w:basedOn w:val="Normal"/>
    <w:link w:val="TitleChar"/>
    <w:uiPriority w:val="10"/>
    <w:qFormat/>
    <w:rsid w:val="00AA4076"/>
    <w:pPr>
      <w:widowControl w:val="0"/>
      <w:autoSpaceDE w:val="0"/>
      <w:autoSpaceDN w:val="0"/>
      <w:spacing w:before="89" w:after="0" w:line="240" w:lineRule="auto"/>
      <w:ind w:left="3362"/>
    </w:pPr>
    <w:rPr>
      <w:rFonts w:ascii="Arial" w:eastAsia="Arial" w:hAnsi="Arial" w:cs="Arial"/>
      <w:b/>
      <w:bCs/>
      <w:kern w:val="0"/>
      <w:sz w:val="32"/>
      <w:szCs w:val="32"/>
      <w:u w:val="single" w:color="000000"/>
      <w:lang w:val="en-US"/>
      <w14:ligatures w14:val="none"/>
    </w:rPr>
  </w:style>
  <w:style w:type="character" w:customStyle="1" w:styleId="TitleChar">
    <w:name w:val="Title Char"/>
    <w:basedOn w:val="DefaultParagraphFont"/>
    <w:link w:val="Title"/>
    <w:uiPriority w:val="10"/>
    <w:rsid w:val="00AA4076"/>
    <w:rPr>
      <w:rFonts w:ascii="Arial" w:eastAsia="Arial" w:hAnsi="Arial" w:cs="Arial"/>
      <w:b/>
      <w:bCs/>
      <w:kern w:val="0"/>
      <w:sz w:val="32"/>
      <w:szCs w:val="32"/>
      <w:u w:val="single" w:color="000000"/>
      <w:lang w:val="en-US"/>
      <w14:ligatures w14:val="none"/>
    </w:rPr>
  </w:style>
  <w:style w:type="paragraph" w:styleId="BodyText">
    <w:name w:val="Body Text"/>
    <w:basedOn w:val="Normal"/>
    <w:link w:val="BodyTextChar"/>
    <w:uiPriority w:val="1"/>
    <w:qFormat/>
    <w:rsid w:val="00AA4076"/>
    <w:pPr>
      <w:widowControl w:val="0"/>
      <w:autoSpaceDE w:val="0"/>
      <w:autoSpaceDN w:val="0"/>
      <w:spacing w:after="0" w:line="240" w:lineRule="auto"/>
    </w:pPr>
    <w:rPr>
      <w:rFonts w:ascii="Arial MT" w:eastAsia="Arial MT" w:hAnsi="Arial MT" w:cs="Arial MT"/>
      <w:kern w:val="0"/>
      <w:lang w:val="en-US"/>
      <w14:ligatures w14:val="none"/>
    </w:rPr>
  </w:style>
  <w:style w:type="character" w:customStyle="1" w:styleId="BodyTextChar">
    <w:name w:val="Body Text Char"/>
    <w:basedOn w:val="DefaultParagraphFont"/>
    <w:link w:val="BodyText"/>
    <w:uiPriority w:val="1"/>
    <w:rsid w:val="00AA4076"/>
    <w:rPr>
      <w:rFonts w:ascii="Arial MT" w:eastAsia="Arial MT" w:hAnsi="Arial MT" w:cs="Arial MT"/>
      <w:kern w:val="0"/>
      <w:lang w:val="en-US"/>
      <w14:ligatures w14:val="none"/>
    </w:rPr>
  </w:style>
  <w:style w:type="character" w:styleId="Hyperlink">
    <w:name w:val="Hyperlink"/>
    <w:basedOn w:val="DefaultParagraphFont"/>
    <w:uiPriority w:val="99"/>
    <w:unhideWhenUsed/>
    <w:rsid w:val="00DC1395"/>
    <w:rPr>
      <w:color w:val="0563C1" w:themeColor="hyperlink"/>
      <w:u w:val="single"/>
    </w:rPr>
  </w:style>
  <w:style w:type="character" w:styleId="UnresolvedMention">
    <w:name w:val="Unresolved Mention"/>
    <w:basedOn w:val="DefaultParagraphFont"/>
    <w:uiPriority w:val="99"/>
    <w:semiHidden/>
    <w:unhideWhenUsed/>
    <w:rsid w:val="00DC1395"/>
    <w:rPr>
      <w:color w:val="605E5C"/>
      <w:shd w:val="clear" w:color="auto" w:fill="E1DFDD"/>
    </w:rPr>
  </w:style>
  <w:style w:type="paragraph" w:styleId="NormalWeb">
    <w:name w:val="Normal (Web)"/>
    <w:basedOn w:val="Normal"/>
    <w:uiPriority w:val="99"/>
    <w:semiHidden/>
    <w:unhideWhenUsed/>
    <w:rsid w:val="00A44D08"/>
    <w:rPr>
      <w:rFonts w:ascii="Times New Roman" w:hAnsi="Times New Roman" w:cs="Times New Roman"/>
      <w:sz w:val="24"/>
      <w:szCs w:val="24"/>
    </w:rPr>
  </w:style>
  <w:style w:type="table" w:styleId="TableGrid">
    <w:name w:val="Table Grid"/>
    <w:basedOn w:val="TableNormal"/>
    <w:uiPriority w:val="39"/>
    <w:rsid w:val="00742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6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20194">
      <w:bodyDiv w:val="1"/>
      <w:marLeft w:val="0"/>
      <w:marRight w:val="0"/>
      <w:marTop w:val="0"/>
      <w:marBottom w:val="0"/>
      <w:divBdr>
        <w:top w:val="none" w:sz="0" w:space="0" w:color="auto"/>
        <w:left w:val="none" w:sz="0" w:space="0" w:color="auto"/>
        <w:bottom w:val="none" w:sz="0" w:space="0" w:color="auto"/>
        <w:right w:val="none" w:sz="0" w:space="0" w:color="auto"/>
      </w:divBdr>
      <w:divsChild>
        <w:div w:id="1232546425">
          <w:marLeft w:val="0"/>
          <w:marRight w:val="0"/>
          <w:marTop w:val="0"/>
          <w:marBottom w:val="0"/>
          <w:divBdr>
            <w:top w:val="none" w:sz="0" w:space="0" w:color="auto"/>
            <w:left w:val="none" w:sz="0" w:space="0" w:color="auto"/>
            <w:bottom w:val="none" w:sz="0" w:space="0" w:color="auto"/>
            <w:right w:val="none" w:sz="0" w:space="0" w:color="auto"/>
          </w:divBdr>
          <w:divsChild>
            <w:div w:id="160565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4209">
      <w:bodyDiv w:val="1"/>
      <w:marLeft w:val="0"/>
      <w:marRight w:val="0"/>
      <w:marTop w:val="0"/>
      <w:marBottom w:val="0"/>
      <w:divBdr>
        <w:top w:val="none" w:sz="0" w:space="0" w:color="auto"/>
        <w:left w:val="none" w:sz="0" w:space="0" w:color="auto"/>
        <w:bottom w:val="none" w:sz="0" w:space="0" w:color="auto"/>
        <w:right w:val="none" w:sz="0" w:space="0" w:color="auto"/>
      </w:divBdr>
    </w:div>
    <w:div w:id="114297568">
      <w:bodyDiv w:val="1"/>
      <w:marLeft w:val="0"/>
      <w:marRight w:val="0"/>
      <w:marTop w:val="0"/>
      <w:marBottom w:val="0"/>
      <w:divBdr>
        <w:top w:val="none" w:sz="0" w:space="0" w:color="auto"/>
        <w:left w:val="none" w:sz="0" w:space="0" w:color="auto"/>
        <w:bottom w:val="none" w:sz="0" w:space="0" w:color="auto"/>
        <w:right w:val="none" w:sz="0" w:space="0" w:color="auto"/>
      </w:divBdr>
    </w:div>
    <w:div w:id="167602789">
      <w:bodyDiv w:val="1"/>
      <w:marLeft w:val="0"/>
      <w:marRight w:val="0"/>
      <w:marTop w:val="0"/>
      <w:marBottom w:val="0"/>
      <w:divBdr>
        <w:top w:val="none" w:sz="0" w:space="0" w:color="auto"/>
        <w:left w:val="none" w:sz="0" w:space="0" w:color="auto"/>
        <w:bottom w:val="none" w:sz="0" w:space="0" w:color="auto"/>
        <w:right w:val="none" w:sz="0" w:space="0" w:color="auto"/>
      </w:divBdr>
      <w:divsChild>
        <w:div w:id="1628732038">
          <w:marLeft w:val="0"/>
          <w:marRight w:val="0"/>
          <w:marTop w:val="0"/>
          <w:marBottom w:val="0"/>
          <w:divBdr>
            <w:top w:val="none" w:sz="0" w:space="0" w:color="auto"/>
            <w:left w:val="none" w:sz="0" w:space="0" w:color="auto"/>
            <w:bottom w:val="none" w:sz="0" w:space="0" w:color="auto"/>
            <w:right w:val="none" w:sz="0" w:space="0" w:color="auto"/>
          </w:divBdr>
          <w:divsChild>
            <w:div w:id="198006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8115">
      <w:bodyDiv w:val="1"/>
      <w:marLeft w:val="0"/>
      <w:marRight w:val="0"/>
      <w:marTop w:val="0"/>
      <w:marBottom w:val="0"/>
      <w:divBdr>
        <w:top w:val="none" w:sz="0" w:space="0" w:color="auto"/>
        <w:left w:val="none" w:sz="0" w:space="0" w:color="auto"/>
        <w:bottom w:val="none" w:sz="0" w:space="0" w:color="auto"/>
        <w:right w:val="none" w:sz="0" w:space="0" w:color="auto"/>
      </w:divBdr>
    </w:div>
    <w:div w:id="276986298">
      <w:bodyDiv w:val="1"/>
      <w:marLeft w:val="0"/>
      <w:marRight w:val="0"/>
      <w:marTop w:val="0"/>
      <w:marBottom w:val="0"/>
      <w:divBdr>
        <w:top w:val="none" w:sz="0" w:space="0" w:color="auto"/>
        <w:left w:val="none" w:sz="0" w:space="0" w:color="auto"/>
        <w:bottom w:val="none" w:sz="0" w:space="0" w:color="auto"/>
        <w:right w:val="none" w:sz="0" w:space="0" w:color="auto"/>
      </w:divBdr>
    </w:div>
    <w:div w:id="755368368">
      <w:bodyDiv w:val="1"/>
      <w:marLeft w:val="0"/>
      <w:marRight w:val="0"/>
      <w:marTop w:val="0"/>
      <w:marBottom w:val="0"/>
      <w:divBdr>
        <w:top w:val="none" w:sz="0" w:space="0" w:color="auto"/>
        <w:left w:val="none" w:sz="0" w:space="0" w:color="auto"/>
        <w:bottom w:val="none" w:sz="0" w:space="0" w:color="auto"/>
        <w:right w:val="none" w:sz="0" w:space="0" w:color="auto"/>
      </w:divBdr>
    </w:div>
    <w:div w:id="808977494">
      <w:bodyDiv w:val="1"/>
      <w:marLeft w:val="0"/>
      <w:marRight w:val="0"/>
      <w:marTop w:val="0"/>
      <w:marBottom w:val="0"/>
      <w:divBdr>
        <w:top w:val="none" w:sz="0" w:space="0" w:color="auto"/>
        <w:left w:val="none" w:sz="0" w:space="0" w:color="auto"/>
        <w:bottom w:val="none" w:sz="0" w:space="0" w:color="auto"/>
        <w:right w:val="none" w:sz="0" w:space="0" w:color="auto"/>
      </w:divBdr>
      <w:divsChild>
        <w:div w:id="2029134948">
          <w:marLeft w:val="0"/>
          <w:marRight w:val="0"/>
          <w:marTop w:val="0"/>
          <w:marBottom w:val="0"/>
          <w:divBdr>
            <w:top w:val="none" w:sz="0" w:space="0" w:color="auto"/>
            <w:left w:val="none" w:sz="0" w:space="0" w:color="auto"/>
            <w:bottom w:val="none" w:sz="0" w:space="0" w:color="auto"/>
            <w:right w:val="none" w:sz="0" w:space="0" w:color="auto"/>
          </w:divBdr>
          <w:divsChild>
            <w:div w:id="162419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55341">
      <w:bodyDiv w:val="1"/>
      <w:marLeft w:val="0"/>
      <w:marRight w:val="0"/>
      <w:marTop w:val="0"/>
      <w:marBottom w:val="0"/>
      <w:divBdr>
        <w:top w:val="none" w:sz="0" w:space="0" w:color="auto"/>
        <w:left w:val="none" w:sz="0" w:space="0" w:color="auto"/>
        <w:bottom w:val="none" w:sz="0" w:space="0" w:color="auto"/>
        <w:right w:val="none" w:sz="0" w:space="0" w:color="auto"/>
      </w:divBdr>
      <w:divsChild>
        <w:div w:id="1371297023">
          <w:marLeft w:val="0"/>
          <w:marRight w:val="0"/>
          <w:marTop w:val="0"/>
          <w:marBottom w:val="0"/>
          <w:divBdr>
            <w:top w:val="none" w:sz="0" w:space="0" w:color="auto"/>
            <w:left w:val="none" w:sz="0" w:space="0" w:color="auto"/>
            <w:bottom w:val="none" w:sz="0" w:space="0" w:color="auto"/>
            <w:right w:val="none" w:sz="0" w:space="0" w:color="auto"/>
          </w:divBdr>
          <w:divsChild>
            <w:div w:id="16667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42171">
      <w:bodyDiv w:val="1"/>
      <w:marLeft w:val="0"/>
      <w:marRight w:val="0"/>
      <w:marTop w:val="0"/>
      <w:marBottom w:val="0"/>
      <w:divBdr>
        <w:top w:val="none" w:sz="0" w:space="0" w:color="auto"/>
        <w:left w:val="none" w:sz="0" w:space="0" w:color="auto"/>
        <w:bottom w:val="none" w:sz="0" w:space="0" w:color="auto"/>
        <w:right w:val="none" w:sz="0" w:space="0" w:color="auto"/>
      </w:divBdr>
    </w:div>
    <w:div w:id="1514804537">
      <w:bodyDiv w:val="1"/>
      <w:marLeft w:val="0"/>
      <w:marRight w:val="0"/>
      <w:marTop w:val="0"/>
      <w:marBottom w:val="0"/>
      <w:divBdr>
        <w:top w:val="none" w:sz="0" w:space="0" w:color="auto"/>
        <w:left w:val="none" w:sz="0" w:space="0" w:color="auto"/>
        <w:bottom w:val="none" w:sz="0" w:space="0" w:color="auto"/>
        <w:right w:val="none" w:sz="0" w:space="0" w:color="auto"/>
      </w:divBdr>
    </w:div>
    <w:div w:id="1665470115">
      <w:bodyDiv w:val="1"/>
      <w:marLeft w:val="0"/>
      <w:marRight w:val="0"/>
      <w:marTop w:val="0"/>
      <w:marBottom w:val="0"/>
      <w:divBdr>
        <w:top w:val="none" w:sz="0" w:space="0" w:color="auto"/>
        <w:left w:val="none" w:sz="0" w:space="0" w:color="auto"/>
        <w:bottom w:val="none" w:sz="0" w:space="0" w:color="auto"/>
        <w:right w:val="none" w:sz="0" w:space="0" w:color="auto"/>
      </w:divBdr>
    </w:div>
    <w:div w:id="1679188898">
      <w:bodyDiv w:val="1"/>
      <w:marLeft w:val="0"/>
      <w:marRight w:val="0"/>
      <w:marTop w:val="0"/>
      <w:marBottom w:val="0"/>
      <w:divBdr>
        <w:top w:val="none" w:sz="0" w:space="0" w:color="auto"/>
        <w:left w:val="none" w:sz="0" w:space="0" w:color="auto"/>
        <w:bottom w:val="none" w:sz="0" w:space="0" w:color="auto"/>
        <w:right w:val="none" w:sz="0" w:space="0" w:color="auto"/>
      </w:divBdr>
    </w:div>
    <w:div w:id="1739401850">
      <w:bodyDiv w:val="1"/>
      <w:marLeft w:val="0"/>
      <w:marRight w:val="0"/>
      <w:marTop w:val="0"/>
      <w:marBottom w:val="0"/>
      <w:divBdr>
        <w:top w:val="none" w:sz="0" w:space="0" w:color="auto"/>
        <w:left w:val="none" w:sz="0" w:space="0" w:color="auto"/>
        <w:bottom w:val="none" w:sz="0" w:space="0" w:color="auto"/>
        <w:right w:val="none" w:sz="0" w:space="0" w:color="auto"/>
      </w:divBdr>
    </w:div>
    <w:div w:id="1745373027">
      <w:bodyDiv w:val="1"/>
      <w:marLeft w:val="0"/>
      <w:marRight w:val="0"/>
      <w:marTop w:val="0"/>
      <w:marBottom w:val="0"/>
      <w:divBdr>
        <w:top w:val="none" w:sz="0" w:space="0" w:color="auto"/>
        <w:left w:val="none" w:sz="0" w:space="0" w:color="auto"/>
        <w:bottom w:val="none" w:sz="0" w:space="0" w:color="auto"/>
        <w:right w:val="none" w:sz="0" w:space="0" w:color="auto"/>
      </w:divBdr>
    </w:div>
    <w:div w:id="210642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dusane</dc:creator>
  <cp:keywords/>
  <dc:description/>
  <cp:lastModifiedBy>suraj dusane</cp:lastModifiedBy>
  <cp:revision>37</cp:revision>
  <cp:lastPrinted>2025-04-21T13:46:00Z</cp:lastPrinted>
  <dcterms:created xsi:type="dcterms:W3CDTF">2024-12-21T04:49:00Z</dcterms:created>
  <dcterms:modified xsi:type="dcterms:W3CDTF">2025-05-22T15:56:00Z</dcterms:modified>
</cp:coreProperties>
</file>