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58677" w14:textId="60EE0AC2" w:rsidR="006A02A8" w:rsidRPr="00BB66FE" w:rsidRDefault="0043333B" w:rsidP="006D793F">
      <w:pPr>
        <w:jc w:val="center"/>
        <w:rPr>
          <w:rFonts w:ascii="Cambria" w:hAnsi="Cambria"/>
          <w:b/>
          <w:bCs/>
          <w:color w:val="004568"/>
          <w:sz w:val="36"/>
          <w:szCs w:val="36"/>
          <w:u w:val="single"/>
        </w:rPr>
      </w:pPr>
      <w:r w:rsidRPr="0043333B">
        <w:rPr>
          <w:rFonts w:ascii="Cambria" w:hAnsi="Cambria"/>
          <w:b/>
          <w:bCs/>
          <w:color w:val="004568"/>
          <w:sz w:val="36"/>
          <w:szCs w:val="36"/>
          <w:u w:val="single"/>
        </w:rPr>
        <w:t>TO WHOMSOEVER IT MAY CONCERN</w:t>
      </w:r>
    </w:p>
    <w:p w14:paraId="6EB44EFB" w14:textId="77777777" w:rsidR="006D793F" w:rsidRDefault="006D793F" w:rsidP="006D793F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</w:p>
    <w:p w14:paraId="1646E587" w14:textId="77777777" w:rsidR="006D793F" w:rsidRDefault="006D793F" w:rsidP="006D793F">
      <w:pPr>
        <w:rPr>
          <w:rFonts w:ascii="Cambria" w:hAnsi="Cambria"/>
          <w:sz w:val="24"/>
          <w:szCs w:val="24"/>
        </w:rPr>
        <w:sectPr w:rsidR="006D793F" w:rsidSect="006D793F">
          <w:headerReference w:type="default" r:id="rId7"/>
          <w:footerReference w:type="default" r:id="rId8"/>
          <w:pgSz w:w="11906" w:h="16838"/>
          <w:pgMar w:top="2268" w:right="1440" w:bottom="1440" w:left="1440" w:header="708" w:footer="708" w:gutter="0"/>
          <w:cols w:space="708"/>
          <w:docGrid w:linePitch="360"/>
        </w:sectPr>
      </w:pPr>
    </w:p>
    <w:p w14:paraId="38E026B6" w14:textId="77777777" w:rsidR="006D793F" w:rsidRPr="00BB66FE" w:rsidRDefault="006D793F" w:rsidP="006D793F">
      <w:pPr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>{{name}}</w:t>
      </w:r>
    </w:p>
    <w:p w14:paraId="0A39F694" w14:textId="77777777" w:rsidR="006D793F" w:rsidRPr="00BB66FE" w:rsidRDefault="006D793F" w:rsidP="006D793F">
      <w:pPr>
        <w:jc w:val="right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>{{date}}</w:t>
      </w:r>
    </w:p>
    <w:p w14:paraId="6CB532CD" w14:textId="77777777" w:rsidR="006D793F" w:rsidRPr="00BB66FE" w:rsidRDefault="006D793F" w:rsidP="006D793F">
      <w:pPr>
        <w:rPr>
          <w:rFonts w:ascii="Cambria" w:hAnsi="Cambria"/>
          <w:color w:val="004568"/>
          <w:sz w:val="28"/>
          <w:szCs w:val="28"/>
        </w:rPr>
        <w:sectPr w:rsidR="006D793F" w:rsidRPr="00BB66FE" w:rsidSect="006D793F">
          <w:type w:val="continuous"/>
          <w:pgSz w:w="11906" w:h="16838"/>
          <w:pgMar w:top="2268" w:right="1440" w:bottom="1440" w:left="1440" w:header="708" w:footer="708" w:gutter="0"/>
          <w:cols w:num="2" w:space="708"/>
          <w:docGrid w:linePitch="360"/>
        </w:sectPr>
      </w:pPr>
    </w:p>
    <w:p w14:paraId="7E6AD4A9" w14:textId="77777777" w:rsidR="006D793F" w:rsidRPr="00BB66FE" w:rsidRDefault="006D793F" w:rsidP="006D793F">
      <w:pPr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>Emp. ID:- {{</w:t>
      </w:r>
      <w:proofErr w:type="spellStart"/>
      <w:r w:rsidRPr="00BB66FE">
        <w:rPr>
          <w:rFonts w:ascii="Cambria" w:hAnsi="Cambria"/>
          <w:b/>
          <w:bCs/>
          <w:color w:val="004568"/>
          <w:sz w:val="28"/>
          <w:szCs w:val="28"/>
        </w:rPr>
        <w:t>emi</w:t>
      </w:r>
      <w:proofErr w:type="spellEnd"/>
      <w:r w:rsidRPr="00BB66FE">
        <w:rPr>
          <w:rFonts w:ascii="Cambria" w:hAnsi="Cambria"/>
          <w:b/>
          <w:bCs/>
          <w:color w:val="004568"/>
          <w:sz w:val="28"/>
          <w:szCs w:val="28"/>
        </w:rPr>
        <w:t>}}</w:t>
      </w:r>
    </w:p>
    <w:p w14:paraId="636D50B4" w14:textId="77777777" w:rsidR="006D793F" w:rsidRDefault="006D793F" w:rsidP="0019651D">
      <w:pPr>
        <w:spacing w:line="276" w:lineRule="auto"/>
        <w:rPr>
          <w:rFonts w:ascii="Cambria" w:hAnsi="Cambria"/>
          <w:sz w:val="24"/>
          <w:szCs w:val="24"/>
        </w:rPr>
      </w:pPr>
    </w:p>
    <w:p w14:paraId="627C11A1" w14:textId="77777777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 xml:space="preserve">This is to certify that </w:t>
      </w:r>
      <w:r w:rsidRPr="0043333B">
        <w:rPr>
          <w:rFonts w:ascii="Cambria" w:hAnsi="Cambria"/>
          <w:b/>
          <w:bCs/>
          <w:color w:val="004568"/>
          <w:sz w:val="28"/>
          <w:szCs w:val="28"/>
        </w:rPr>
        <w:t>{{name}}</w:t>
      </w:r>
      <w:r w:rsidRPr="0043333B">
        <w:rPr>
          <w:rFonts w:ascii="Cambria" w:hAnsi="Cambria"/>
          <w:sz w:val="28"/>
          <w:szCs w:val="28"/>
        </w:rPr>
        <w:t xml:space="preserve"> was working with </w:t>
      </w:r>
      <w:r w:rsidRPr="0043333B">
        <w:rPr>
          <w:rFonts w:ascii="Cambria" w:hAnsi="Cambria"/>
          <w:b/>
          <w:bCs/>
          <w:color w:val="004568"/>
          <w:sz w:val="28"/>
          <w:szCs w:val="28"/>
        </w:rPr>
        <w:t>Kasper Analytics</w:t>
      </w:r>
      <w:r w:rsidRPr="0043333B">
        <w:rPr>
          <w:rFonts w:ascii="Cambria" w:hAnsi="Cambria"/>
          <w:sz w:val="28"/>
          <w:szCs w:val="28"/>
        </w:rPr>
        <w:t xml:space="preserve"> from </w:t>
      </w:r>
      <w:r w:rsidRPr="0043333B">
        <w:rPr>
          <w:rFonts w:ascii="Cambria" w:hAnsi="Cambria"/>
          <w:b/>
          <w:bCs/>
          <w:color w:val="004568"/>
          <w:sz w:val="28"/>
          <w:szCs w:val="28"/>
        </w:rPr>
        <w:t>{{</w:t>
      </w:r>
      <w:proofErr w:type="spellStart"/>
      <w:r w:rsidRPr="0043333B">
        <w:rPr>
          <w:rFonts w:ascii="Cambria" w:hAnsi="Cambria"/>
          <w:b/>
          <w:bCs/>
          <w:color w:val="004568"/>
          <w:sz w:val="28"/>
          <w:szCs w:val="28"/>
        </w:rPr>
        <w:t>jdate</w:t>
      </w:r>
      <w:proofErr w:type="spellEnd"/>
      <w:r w:rsidRPr="0043333B">
        <w:rPr>
          <w:rFonts w:ascii="Cambria" w:hAnsi="Cambria"/>
          <w:b/>
          <w:bCs/>
          <w:color w:val="004568"/>
          <w:sz w:val="28"/>
          <w:szCs w:val="28"/>
        </w:rPr>
        <w:t>}} – {{</w:t>
      </w:r>
      <w:proofErr w:type="spellStart"/>
      <w:r w:rsidRPr="0043333B">
        <w:rPr>
          <w:rFonts w:ascii="Cambria" w:hAnsi="Cambria"/>
          <w:b/>
          <w:bCs/>
          <w:color w:val="004568"/>
          <w:sz w:val="28"/>
          <w:szCs w:val="28"/>
        </w:rPr>
        <w:t>rdate</w:t>
      </w:r>
      <w:proofErr w:type="spellEnd"/>
      <w:r w:rsidRPr="0043333B">
        <w:rPr>
          <w:rFonts w:ascii="Cambria" w:hAnsi="Cambria"/>
          <w:b/>
          <w:bCs/>
          <w:color w:val="004568"/>
          <w:sz w:val="28"/>
          <w:szCs w:val="28"/>
        </w:rPr>
        <w:t>}}</w:t>
      </w:r>
    </w:p>
    <w:p w14:paraId="4CBD4B71" w14:textId="77777777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 xml:space="preserve">The individual's designation at the time of departure was </w:t>
      </w:r>
      <w:r w:rsidRPr="0043333B">
        <w:rPr>
          <w:rFonts w:ascii="Cambria" w:hAnsi="Cambria"/>
          <w:b/>
          <w:bCs/>
          <w:color w:val="004568"/>
          <w:sz w:val="28"/>
          <w:szCs w:val="28"/>
        </w:rPr>
        <w:t>{{des}}.</w:t>
      </w:r>
    </w:p>
    <w:p w14:paraId="150414DB" w14:textId="77777777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</w:p>
    <w:p w14:paraId="152DBEDF" w14:textId="58A0D120" w:rsidR="006A7A94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H{{x}} brief experience summary during the stay with the organization is given below :</w:t>
      </w:r>
    </w:p>
    <w:p w14:paraId="2F40A20C" w14:textId="6548BFD0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Manage the entire life cycle of the recruitment process for clients in the US.</w:t>
      </w:r>
    </w:p>
    <w:p w14:paraId="5D95727C" w14:textId="32F37391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Work closely with the Recruiting leads and hiring managers.</w:t>
      </w:r>
    </w:p>
    <w:p w14:paraId="4955EDDE" w14:textId="40A555D2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Work on strategic global hiring programs.</w:t>
      </w:r>
    </w:p>
    <w:p w14:paraId="009329EE" w14:textId="21DA3275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Develop an action plan for recruiting the best fit for the organization.</w:t>
      </w:r>
    </w:p>
    <w:p w14:paraId="28BC3F7E" w14:textId="4ACE6BD3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Procure people for different IT Requirements.</w:t>
      </w:r>
    </w:p>
    <w:p w14:paraId="58DC88CF" w14:textId="6C0B55C4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Use niche platforms related to IT, to source potential candidates.</w:t>
      </w:r>
    </w:p>
    <w:p w14:paraId="13E967E5" w14:textId="09E6316C" w:rsid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Personally conduct interviews, document the same, and report as the need arises.</w:t>
      </w:r>
    </w:p>
    <w:p w14:paraId="538B6F09" w14:textId="77777777" w:rsid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</w:p>
    <w:p w14:paraId="6C63712F" w14:textId="77777777" w:rsid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</w:p>
    <w:p w14:paraId="3985A384" w14:textId="77777777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</w:p>
    <w:p w14:paraId="3C40C76F" w14:textId="6FA62B8B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lastRenderedPageBreak/>
        <w:t>During this tenure we found h{{x}} performance and conduct to be</w:t>
      </w:r>
      <w:r w:rsidR="0022018E">
        <w:rPr>
          <w:rFonts w:ascii="Cambria" w:hAnsi="Cambria"/>
          <w:sz w:val="28"/>
          <w:szCs w:val="28"/>
        </w:rPr>
        <w:t xml:space="preserve"> </w:t>
      </w:r>
      <w:r w:rsidRPr="0043333B">
        <w:rPr>
          <w:rFonts w:ascii="Cambria" w:hAnsi="Cambria"/>
          <w:sz w:val="28"/>
          <w:szCs w:val="28"/>
        </w:rPr>
        <w:t>satisfactory. We wish him the very best in h{{x}} future endeavours</w:t>
      </w:r>
      <w:r>
        <w:rPr>
          <w:rFonts w:ascii="Cambria" w:hAnsi="Cambria"/>
          <w:sz w:val="28"/>
          <w:szCs w:val="28"/>
        </w:rPr>
        <w:t>.</w:t>
      </w:r>
    </w:p>
    <w:p w14:paraId="3FA13841" w14:textId="18A9E35B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This letter is issued on the request of the employee</w:t>
      </w:r>
      <w:r>
        <w:rPr>
          <w:rFonts w:ascii="Cambria" w:hAnsi="Cambria"/>
          <w:sz w:val="28"/>
          <w:szCs w:val="28"/>
        </w:rPr>
        <w:t>.</w:t>
      </w:r>
    </w:p>
    <w:p w14:paraId="170025FD" w14:textId="77777777" w:rsidR="0019651D" w:rsidRPr="0019651D" w:rsidRDefault="0019651D" w:rsidP="0019651D">
      <w:pPr>
        <w:spacing w:line="276" w:lineRule="auto"/>
        <w:rPr>
          <w:rFonts w:ascii="Cambria" w:hAnsi="Cambria"/>
          <w:b/>
          <w:bCs/>
          <w:sz w:val="28"/>
          <w:szCs w:val="28"/>
        </w:rPr>
      </w:pPr>
    </w:p>
    <w:p w14:paraId="7BBE1E7E" w14:textId="77777777" w:rsidR="0019651D" w:rsidRPr="0019651D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19651D">
        <w:rPr>
          <w:rFonts w:ascii="Cambria" w:hAnsi="Cambria"/>
          <w:b/>
          <w:bCs/>
          <w:color w:val="004568"/>
          <w:sz w:val="28"/>
          <w:szCs w:val="28"/>
        </w:rPr>
        <w:t>Yours truly,</w:t>
      </w:r>
    </w:p>
    <w:p w14:paraId="47A4C1D5" w14:textId="77777777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19651D">
        <w:rPr>
          <w:rFonts w:ascii="Cambria" w:hAnsi="Cambria"/>
          <w:b/>
          <w:bCs/>
          <w:color w:val="004568"/>
          <w:sz w:val="28"/>
          <w:szCs w:val="28"/>
        </w:rPr>
        <w:t xml:space="preserve">For, Kasper Analytics </w:t>
      </w:r>
      <w:proofErr w:type="spellStart"/>
      <w:r w:rsidRPr="0019651D">
        <w:rPr>
          <w:rFonts w:ascii="Cambria" w:hAnsi="Cambria"/>
          <w:b/>
          <w:bCs/>
          <w:color w:val="004568"/>
          <w:sz w:val="28"/>
          <w:szCs w:val="28"/>
        </w:rPr>
        <w:t>Pvt.</w:t>
      </w:r>
      <w:proofErr w:type="spellEnd"/>
      <w:r w:rsidRPr="0019651D">
        <w:rPr>
          <w:rFonts w:ascii="Cambria" w:hAnsi="Cambria"/>
          <w:b/>
          <w:bCs/>
          <w:color w:val="004568"/>
          <w:sz w:val="28"/>
          <w:szCs w:val="28"/>
        </w:rPr>
        <w:t xml:space="preserve"> Limited</w:t>
      </w:r>
    </w:p>
    <w:p w14:paraId="16ACDE2D" w14:textId="77777777" w:rsidR="0019651D" w:rsidRPr="0019651D" w:rsidRDefault="0019651D" w:rsidP="0019651D">
      <w:pPr>
        <w:spacing w:line="276" w:lineRule="auto"/>
        <w:rPr>
          <w:rFonts w:ascii="Cambria" w:hAnsi="Cambria"/>
          <w:b/>
          <w:bCs/>
          <w:sz w:val="28"/>
          <w:szCs w:val="28"/>
        </w:rPr>
      </w:pPr>
      <w:r w:rsidRPr="0019651D">
        <w:rPr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6525647F" wp14:editId="668D58D1">
            <wp:simplePos x="0" y="0"/>
            <wp:positionH relativeFrom="page">
              <wp:posOffset>914400</wp:posOffset>
            </wp:positionH>
            <wp:positionV relativeFrom="paragraph">
              <wp:posOffset>-635</wp:posOffset>
            </wp:positionV>
            <wp:extent cx="1548130" cy="72626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41701" w14:textId="77777777" w:rsidR="006A7A94" w:rsidRPr="0019651D" w:rsidRDefault="006A7A94" w:rsidP="0019651D">
      <w:pPr>
        <w:spacing w:line="276" w:lineRule="auto"/>
        <w:rPr>
          <w:rFonts w:ascii="Cambria" w:hAnsi="Cambria"/>
          <w:sz w:val="28"/>
          <w:szCs w:val="28"/>
        </w:rPr>
      </w:pPr>
    </w:p>
    <w:p w14:paraId="63832CBF" w14:textId="77777777" w:rsidR="0019651D" w:rsidRPr="0019651D" w:rsidRDefault="0019651D" w:rsidP="0019651D">
      <w:pPr>
        <w:spacing w:line="276" w:lineRule="auto"/>
        <w:rPr>
          <w:rFonts w:ascii="Cambria" w:hAnsi="Cambria"/>
          <w:sz w:val="28"/>
          <w:szCs w:val="28"/>
        </w:rPr>
      </w:pPr>
    </w:p>
    <w:p w14:paraId="3A587BBF" w14:textId="77777777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 xml:space="preserve">(Authorised Signatory) </w:t>
      </w:r>
    </w:p>
    <w:p w14:paraId="6F9023F4" w14:textId="77777777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>Sanjeev Sharma</w:t>
      </w:r>
    </w:p>
    <w:p w14:paraId="07C0321E" w14:textId="77777777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>HR. Manager Kasper Analytics</w:t>
      </w:r>
    </w:p>
    <w:p w14:paraId="734F60B8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473E590C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3DEAF1E8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794F353B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6EBA2479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76162286" w14:textId="77777777" w:rsidR="002B4EDA" w:rsidRDefault="002B4EDA" w:rsidP="006A7A94">
      <w:pPr>
        <w:rPr>
          <w:rFonts w:ascii="Cambria" w:hAnsi="Cambria"/>
          <w:sz w:val="24"/>
          <w:szCs w:val="24"/>
        </w:rPr>
      </w:pPr>
    </w:p>
    <w:p w14:paraId="4A377686" w14:textId="77777777" w:rsidR="002B4EDA" w:rsidRDefault="002B4EDA" w:rsidP="006A7A94">
      <w:pPr>
        <w:rPr>
          <w:rFonts w:ascii="Cambria" w:hAnsi="Cambria"/>
          <w:sz w:val="24"/>
          <w:szCs w:val="24"/>
        </w:rPr>
      </w:pPr>
    </w:p>
    <w:p w14:paraId="4CCAD8A8" w14:textId="77777777" w:rsidR="002B4EDA" w:rsidRPr="006D793F" w:rsidRDefault="002B4EDA" w:rsidP="006A7A94">
      <w:pPr>
        <w:rPr>
          <w:rFonts w:ascii="Cambria" w:hAnsi="Cambria"/>
          <w:sz w:val="24"/>
          <w:szCs w:val="24"/>
        </w:rPr>
      </w:pPr>
    </w:p>
    <w:p w14:paraId="1CE6870A" w14:textId="77777777" w:rsidR="006D793F" w:rsidRPr="006D793F" w:rsidRDefault="006D793F" w:rsidP="006D793F">
      <w:pPr>
        <w:rPr>
          <w:rFonts w:ascii="Cambria" w:hAnsi="Cambria"/>
        </w:rPr>
      </w:pPr>
    </w:p>
    <w:sectPr w:rsidR="006D793F" w:rsidRPr="006D793F" w:rsidSect="0019651D">
      <w:type w:val="continuous"/>
      <w:pgSz w:w="11906" w:h="16838"/>
      <w:pgMar w:top="2127" w:right="1440" w:bottom="28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E4B41" w14:textId="77777777" w:rsidR="00A8793D" w:rsidRDefault="00A8793D" w:rsidP="006D793F">
      <w:pPr>
        <w:spacing w:after="0" w:line="240" w:lineRule="auto"/>
      </w:pPr>
      <w:r>
        <w:separator/>
      </w:r>
    </w:p>
  </w:endnote>
  <w:endnote w:type="continuationSeparator" w:id="0">
    <w:p w14:paraId="7CDD8705" w14:textId="77777777" w:rsidR="00A8793D" w:rsidRDefault="00A8793D" w:rsidP="006D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4F35D" w14:textId="4DBBD914" w:rsidR="002B4EDA" w:rsidRDefault="003E7051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F228021" wp14:editId="492485E4">
          <wp:simplePos x="0" y="0"/>
          <wp:positionH relativeFrom="page">
            <wp:posOffset>-165100</wp:posOffset>
          </wp:positionH>
          <wp:positionV relativeFrom="paragraph">
            <wp:posOffset>-887095</wp:posOffset>
          </wp:positionV>
          <wp:extent cx="7823200" cy="1532890"/>
          <wp:effectExtent l="0" t="0" r="6350" b="0"/>
          <wp:wrapNone/>
          <wp:docPr id="115795453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7954536" name="Graphic 1157954536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0" cy="153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6506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41D7F4" wp14:editId="46B182BC">
              <wp:simplePos x="0" y="0"/>
              <wp:positionH relativeFrom="margin">
                <wp:posOffset>4315460</wp:posOffset>
              </wp:positionH>
              <wp:positionV relativeFrom="paragraph">
                <wp:posOffset>-96520</wp:posOffset>
              </wp:positionV>
              <wp:extent cx="2187575" cy="1315720"/>
              <wp:effectExtent l="0" t="0" r="0" b="0"/>
              <wp:wrapNone/>
              <wp:docPr id="355301588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7575" cy="1315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A44DEDF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+91-9123820085</w:t>
                          </w:r>
                        </w:p>
                        <w:p w14:paraId="6F2704EC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8"/>
                              <w:szCs w:val="8"/>
                            </w:rPr>
                          </w:pPr>
                        </w:p>
                        <w:p w14:paraId="46F4D1DD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info@kasperanalytics.com</w:t>
                          </w:r>
                        </w:p>
                        <w:p w14:paraId="3923D624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hr@kasperanalytics.com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41D7F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39.8pt;margin-top:-7.6pt;width:172.25pt;height:103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CTFwIAAC0EAAAOAAAAZHJzL2Uyb0RvYy54bWysU11r2zAUfR/sPwi9L7bTpGlNnJK1ZAxC&#10;W0hHnxVZig2yriYpsbNfvyvZ+aDb09iLfK37fc7R/KFrFDkI62rQBc1GKSVCcyhrvSvoj7fVlztK&#10;nGe6ZAq0KOhROPqw+Pxp3ppcjKECVQpLsIh2eWsKWnlv8iRxvBINcyMwQqNTgm2Yx1+7S0rLWqze&#10;qGScprdJC7Y0FrhwDm+feiddxPpSCu5fpHTCE1VQnM3H08ZzG85kMWf5zjJT1XwYg/3DFA2rNTY9&#10;l3pinpG9rf8o1dTcggPpRxyaBKSsuYg74DZZ+mGbTcWMiLsgOM6cYXL/ryx/PmzMqyW++wodEhgA&#10;aY3LHV6GfTppm/DFSQn6EcLjGTbRecLxcpzdzaazKSUcfdlNNp2NI7DJJd1Y578JaEgwCmqRlwgX&#10;O6ydx5YYegoJ3TSsaqUiN0qTtqC3N9M0Jpw9mKE0Jl6GDZbvtt2wwRbKIy5moefcGb6qsfmaOf/K&#10;LJKMu6Bw/QseUgE2gcGipAL762/3IR6xRy8lLYqmoO7nnllBifqukZX7bDIJKos/k4gDsdee7bVH&#10;75tHQF1m+EQMjyYmW69OprTQvKO+l6Erupjm2Lug/mQ++l7K+D64WC5jEOrKML/WG8ND6QBngPat&#10;e2fWDPh7pO4ZTvJi+Qca+tieiOXeg6wjRwHgHtUBd9RkpG54P0H01/8x6vLKF78BAAD//wMAUEsD&#10;BBQABgAIAAAAIQDy+H9J4wAAAAwBAAAPAAAAZHJzL2Rvd25yZXYueG1sTI/BTsMwDIbvSLxDZCRu&#10;W9KIla00naZKExKCw8Yu3NwmaysapzTZVnh6shPcbPnT7+/P15Pt2dmMvnOkIJkLYIZqpztqFBze&#10;t7MlMB+QNPaOjIJv42Fd3N7kmGl3oZ0570PDYgj5DBW0IQwZ575ujUU/d4OheDu60WKI69hwPeIl&#10;htueSyFSbrGj+KHFwZStqT/3J6vgpdy+4a6SdvnTl8+vx83wdfhYKHV/N22egAUzhT8YrvpRHYro&#10;VLkTac96BenjKo2oglmykMCuhJAPCbAqTispgBc5/1+i+AUAAP//AwBQSwECLQAUAAYACAAAACEA&#10;toM4kv4AAADhAQAAEwAAAAAAAAAAAAAAAAAAAAAAW0NvbnRlbnRfVHlwZXNdLnhtbFBLAQItABQA&#10;BgAIAAAAIQA4/SH/1gAAAJQBAAALAAAAAAAAAAAAAAAAAC8BAABfcmVscy8ucmVsc1BLAQItABQA&#10;BgAIAAAAIQCkstCTFwIAAC0EAAAOAAAAAAAAAAAAAAAAAC4CAABkcnMvZTJvRG9jLnhtbFBLAQIt&#10;ABQABgAIAAAAIQDy+H9J4wAAAAwBAAAPAAAAAAAAAAAAAAAAAHEEAABkcnMvZG93bnJldi54bWxQ&#10;SwUGAAAAAAQABADzAAAAgQUAAAAA&#10;" filled="f" stroked="f" strokeweight=".5pt">
              <v:textbox>
                <w:txbxContent>
                  <w:p w14:paraId="6A44DEDF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+91-9123820085</w:t>
                    </w:r>
                  </w:p>
                  <w:p w14:paraId="6F2704EC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8"/>
                        <w:szCs w:val="8"/>
                      </w:rPr>
                    </w:pPr>
                  </w:p>
                  <w:p w14:paraId="46F4D1DD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info@kasperanalytics.com</w:t>
                    </w:r>
                  </w:p>
                  <w:p w14:paraId="3923D624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hr@kasperanalytics.com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6506">
      <w:rPr>
        <w:noProof/>
      </w:rPr>
      <w:drawing>
        <wp:anchor distT="0" distB="0" distL="114300" distR="114300" simplePos="0" relativeHeight="251668480" behindDoc="0" locked="0" layoutInCell="1" allowOverlap="1" wp14:anchorId="19BBFFA3" wp14:editId="587CCC2B">
          <wp:simplePos x="0" y="0"/>
          <wp:positionH relativeFrom="column">
            <wp:posOffset>4123055</wp:posOffset>
          </wp:positionH>
          <wp:positionV relativeFrom="paragraph">
            <wp:posOffset>-72390</wp:posOffset>
          </wp:positionV>
          <wp:extent cx="225425" cy="225425"/>
          <wp:effectExtent l="0" t="0" r="3175" b="3175"/>
          <wp:wrapNone/>
          <wp:docPr id="2004450557" name="Graphic 9" descr="Speaker phon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4450557" name="Graphic 2004450557" descr="Speaker phone with solid fill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425" cy="225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6506">
      <w:rPr>
        <w:noProof/>
      </w:rPr>
      <w:drawing>
        <wp:anchor distT="0" distB="0" distL="114300" distR="114300" simplePos="0" relativeHeight="251670528" behindDoc="0" locked="0" layoutInCell="1" allowOverlap="1" wp14:anchorId="2563187F" wp14:editId="0850D928">
          <wp:simplePos x="0" y="0"/>
          <wp:positionH relativeFrom="column">
            <wp:posOffset>4147820</wp:posOffset>
          </wp:positionH>
          <wp:positionV relativeFrom="paragraph">
            <wp:posOffset>168852</wp:posOffset>
          </wp:positionV>
          <wp:extent cx="190500" cy="190500"/>
          <wp:effectExtent l="0" t="0" r="0" b="0"/>
          <wp:wrapNone/>
          <wp:docPr id="1525032568" name="Graphic 9" descr="Envelop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5032568" name="Graphic 9" descr="Envelope with solid fill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6506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0B1A14B" wp14:editId="6B018540">
              <wp:simplePos x="0" y="0"/>
              <wp:positionH relativeFrom="margin">
                <wp:posOffset>-482600</wp:posOffset>
              </wp:positionH>
              <wp:positionV relativeFrom="paragraph">
                <wp:posOffset>107315</wp:posOffset>
              </wp:positionV>
              <wp:extent cx="2508250" cy="434975"/>
              <wp:effectExtent l="0" t="0" r="0" b="3175"/>
              <wp:wrapNone/>
              <wp:docPr id="857465438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8250" cy="434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2EC8D8" w14:textId="77777777" w:rsidR="002B4EDA" w:rsidRPr="000F6506" w:rsidRDefault="002B4EDA" w:rsidP="002B4EDA">
                          <w:pPr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U.S. Address:</w:t>
                          </w: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Place, Hillside, New Jersey 07205, United 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B1A14B" id="_x0000_s1027" type="#_x0000_t202" style="position:absolute;margin-left:-38pt;margin-top:8.45pt;width:197.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7wGAIAADMEAAAOAAAAZHJzL2Uyb0RvYy54bWysU01v2zAMvQ/YfxB0X5ykST+MOEXWIsOA&#10;oC2QDj0rshQbkERNUmJnv36U7Hy022nYIQol0o/ke+TsvtWK7IXzNZiCjgZDSoThUNZmW9Afr8sv&#10;t5T4wEzJFBhR0IPw9H7++dOssbkYQwWqFI4giPF5YwtahWDzLPO8Epr5AVhh0CnBaRbw6rZZ6ViD&#10;6Fpl4+HwOmvAldYBF97j62PnpPOEL6Xg4VlKLwJRBcXaQjpdOjfxzOYzlm8ds1XN+zLYP1ShWW0w&#10;6QnqkQVGdq7+A0rX3IEHGQYcdAZS1lykHrCb0fBDN+uKWZF6QXK8PdHk/x8sf9qv7Ysjof0KLQoY&#10;CWmszz0+xn5a6XT8x0oJ+pHCw4k20QbC8XE8Hd7ijxKOvsnV5O5mGmGy89fW+fBNgCbRKKhDWRJb&#10;bL/yoQs9hsRkBpa1UkkaZUhT0OsrhH/nQXBlMMe51miFdtOSurzoYwPlAdtz0CnvLV/WWMOK+fDC&#10;HEqNZeP4hmc8pALMBb1FSQXu19/eYzwqgF5KGhydgvqfO+YEJeq7QW3uRpNJnLV0mUxvxnhxl57N&#10;pcfs9APgdI5wUSxPZowP6mhKB/oNp3wRs6KLGY65CxqO5kPoBhq3hIvFIgXhdFkWVmZteYSO3EWG&#10;X9s35mwvQ0ABn+A4ZCz/oEYX27G+2AWQdZIq8tyx2tOPk5nE7rcojv7lPUWdd33+GwAA//8DAFBL&#10;AwQUAAYACAAAACEATdGOkOEAAAAJAQAADwAAAGRycy9kb3ducmV2LnhtbEyPQU/CQBCF7yb+h82Y&#10;eIMtKLXUbglpQkyMHkAu3qbdoW3s7tbuApVfz3jS47z38uZ72Wo0nTjR4FtnFcymEQiyldOtrRXs&#10;PzaTBIQPaDV2zpKCH/Kwym9vMky1O9stnXahFlxifYoKmhD6VEpfNWTQT11Plr2DGwwGPoda6gHP&#10;XG46OY+iWBpsLX9osKeioeprdzQKXovNO27LuUkuXfHydlj33/vPhVL3d+P6GUSgMfyF4Ref0SFn&#10;ptIdrfaiUzB5inlLYCNeguDAw2zJQqkgWTyCzDP5f0F+BQAA//8DAFBLAQItABQABgAIAAAAIQC2&#10;gziS/gAAAOEBAAATAAAAAAAAAAAAAAAAAAAAAABbQ29udGVudF9UeXBlc10ueG1sUEsBAi0AFAAG&#10;AAgAAAAhADj9If/WAAAAlAEAAAsAAAAAAAAAAAAAAAAALwEAAF9yZWxzLy5yZWxzUEsBAi0AFAAG&#10;AAgAAAAhAMNKrvAYAgAAMwQAAA4AAAAAAAAAAAAAAAAALgIAAGRycy9lMm9Eb2MueG1sUEsBAi0A&#10;FAAGAAgAAAAhAE3RjpDhAAAACQEAAA8AAAAAAAAAAAAAAAAAcgQAAGRycy9kb3ducmV2LnhtbFBL&#10;BQYAAAAABAAEAPMAAACABQAAAAA=&#10;" filled="f" stroked="f" strokeweight=".5pt">
              <v:textbox>
                <w:txbxContent>
                  <w:p w14:paraId="2D2EC8D8" w14:textId="77777777" w:rsidR="002B4EDA" w:rsidRPr="000F6506" w:rsidRDefault="002B4EDA" w:rsidP="002B4EDA">
                    <w:pPr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U.S. Address:</w:t>
                    </w: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 xml:space="preserve"> Place, Hillside, New Jersey 07205, United 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6506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781A26" wp14:editId="3461D5B9">
              <wp:simplePos x="0" y="0"/>
              <wp:positionH relativeFrom="margin">
                <wp:posOffset>-482600</wp:posOffset>
              </wp:positionH>
              <wp:positionV relativeFrom="paragraph">
                <wp:posOffset>-322003</wp:posOffset>
              </wp:positionV>
              <wp:extent cx="2889250" cy="434975"/>
              <wp:effectExtent l="0" t="0" r="0" b="3175"/>
              <wp:wrapNone/>
              <wp:docPr id="2019816142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9250" cy="434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BB7872" w14:textId="77777777" w:rsidR="002B4EDA" w:rsidRPr="000F6506" w:rsidRDefault="002B4EDA" w:rsidP="002B4EDA">
                          <w:pPr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India Address:</w:t>
                          </w: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Bharati Digital Building, </w:t>
                          </w:r>
                          <w:proofErr w:type="spellStart"/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Bidhannagar</w:t>
                          </w:r>
                          <w:proofErr w:type="spellEnd"/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, Kolkata, West Bengal 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781A26" id="_x0000_s1028" type="#_x0000_t202" style="position:absolute;margin-left:-38pt;margin-top:-25.35pt;width:227.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UBGgIAADMEAAAOAAAAZHJzL2Uyb0RvYy54bWysU01v2zAMvQ/YfxB0X5ykSZsYcYqsRYYB&#10;QVsgHXpWZCk2IImapMTOfv0oOV/tdhp2kUmRfiTfo2b3rVZkL5yvwRR00OtTIgyHsjbbgv54XX6Z&#10;UOIDMyVTYERBD8LT+/nnT7PG5mIIFahSOIIgxueNLWgVgs2zzPNKaOZ7YIXBoASnWUDXbbPSsQbR&#10;tcqG/f5t1oArrQMuvMfbxy5I5wlfSsHDs5ReBKIKir2FdLp0buKZzWcs3zpmq5of22D/0IVmtcGi&#10;Z6hHFhjZufoPKF1zBx5k6HHQGUhZc5FmwGkG/Q/TrCtmRZoFyfH2TJP/f7D8ab+2L46E9iu0KGAk&#10;pLE+93gZ52ml0/GLnRKMI4WHM22iDYTj5XAymQ7HGOIYG92MpnfjCJNd/rbOh28CNIlGQR3Kkthi&#10;+5UPXeopJRYzsKyVStIoQ5qC3t4g/LsIgiuDNS69Riu0m5bUJbZ0mmMD5QHHc9Ap7y1f1tjDivnw&#10;whxKjW3j+oZnPKQCrAVHi5IK3K+/3cd8VACjlDS4OgX1P3fMCUrUd4PaTAejUdy15IzGd0N03HVk&#10;cx0xO/0AuJ0DfCiWJzPmB3UypQP9hlu+iFUxxAzH2gUNJ/MhdAuNr4SLxSIl4XZZFlZmbXmEjtxF&#10;hl/bN+bsUYaAAj7BaclY/kGNLrdjfbELIOskVeS5Y/VIP25mEvv4iuLqX/sp6/LW578BAAD//wMA&#10;UEsDBBQABgAIAAAAIQAd4hsS4QAAAAoBAAAPAAAAZHJzL2Rvd25yZXYueG1sTI9BT8MwDIXvSPyH&#10;yEjctpShraU0naZKExKCw8Yu3NwmaysSpzTZVvj1mBPcbL+n5+8V68lZcTZj6D0puJsnIAw1XvfU&#10;Kji8bWcZiBCRNFpPRsGXCbAur68KzLW/0M6c97EVHEIhRwVdjEMuZWg64zDM/WCItaMfHUZex1bq&#10;ES8c7qxcJMlKOuyJP3Q4mKozzcf+5BQ8V9tX3NULl33b6unluBk+D+9LpW5vps0jiGim+GeGX3xG&#10;h5KZan8iHYRVMEtX3CXysExSEOy4Tx/4UrM1zUCWhfxfofwBAAD//wMAUEsBAi0AFAAGAAgAAAAh&#10;ALaDOJL+AAAA4QEAABMAAAAAAAAAAAAAAAAAAAAAAFtDb250ZW50X1R5cGVzXS54bWxQSwECLQAU&#10;AAYACAAAACEAOP0h/9YAAACUAQAACwAAAAAAAAAAAAAAAAAvAQAAX3JlbHMvLnJlbHNQSwECLQAU&#10;AAYACAAAACEA2bUlARoCAAAzBAAADgAAAAAAAAAAAAAAAAAuAgAAZHJzL2Uyb0RvYy54bWxQSwEC&#10;LQAUAAYACAAAACEAHeIbEuEAAAAKAQAADwAAAAAAAAAAAAAAAAB0BAAAZHJzL2Rvd25yZXYueG1s&#10;UEsFBgAAAAAEAAQA8wAAAIIFAAAAAA==&#10;" filled="f" stroked="f" strokeweight=".5pt">
              <v:textbox>
                <w:txbxContent>
                  <w:p w14:paraId="08BB7872" w14:textId="77777777" w:rsidR="002B4EDA" w:rsidRPr="000F6506" w:rsidRDefault="002B4EDA" w:rsidP="002B4EDA">
                    <w:pPr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India Address:</w:t>
                    </w: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 xml:space="preserve"> Bharati Digital Building, </w:t>
                    </w:r>
                    <w:proofErr w:type="spellStart"/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Bidhannagar</w:t>
                    </w:r>
                    <w:proofErr w:type="spellEnd"/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, Kolkata, West Bengal 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42187">
      <w:rPr>
        <w:noProof/>
      </w:rPr>
      <w:drawing>
        <wp:anchor distT="0" distB="0" distL="114300" distR="114300" simplePos="0" relativeHeight="251660288" behindDoc="0" locked="0" layoutInCell="1" allowOverlap="1" wp14:anchorId="3058CA4F" wp14:editId="3A83C09D">
          <wp:simplePos x="0" y="0"/>
          <wp:positionH relativeFrom="page">
            <wp:align>left</wp:align>
          </wp:positionH>
          <wp:positionV relativeFrom="paragraph">
            <wp:posOffset>-927735</wp:posOffset>
          </wp:positionV>
          <wp:extent cx="7607300" cy="1533525"/>
          <wp:effectExtent l="0" t="0" r="0" b="9525"/>
          <wp:wrapNone/>
          <wp:docPr id="643927274" name="Graphic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3927274" name="Graphic 643927274"/>
                  <pic:cNvPicPr/>
                </pic:nvPicPr>
                <pic:blipFill>
                  <a:blip r:embed="rId7">
                    <a:extLs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300" cy="1533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6E802" w14:textId="77777777" w:rsidR="00A8793D" w:rsidRDefault="00A8793D" w:rsidP="006D793F">
      <w:pPr>
        <w:spacing w:after="0" w:line="240" w:lineRule="auto"/>
      </w:pPr>
      <w:r>
        <w:separator/>
      </w:r>
    </w:p>
  </w:footnote>
  <w:footnote w:type="continuationSeparator" w:id="0">
    <w:p w14:paraId="68866EB0" w14:textId="77777777" w:rsidR="00A8793D" w:rsidRDefault="00A8793D" w:rsidP="006D7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F683B" w14:textId="77777777" w:rsidR="006D793F" w:rsidRDefault="006D793F">
    <w:pPr>
      <w:pStyle w:val="Header"/>
    </w:pPr>
    <w:r>
      <w:rPr>
        <w:rFonts w:ascii="Cambria" w:hAnsi="Cambria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24607C3" wp14:editId="03A4B7FC">
          <wp:simplePos x="0" y="0"/>
          <wp:positionH relativeFrom="margin">
            <wp:align>center</wp:align>
          </wp:positionH>
          <wp:positionV relativeFrom="paragraph">
            <wp:posOffset>3327309</wp:posOffset>
          </wp:positionV>
          <wp:extent cx="3000461" cy="3646714"/>
          <wp:effectExtent l="0" t="0" r="0" b="0"/>
          <wp:wrapNone/>
          <wp:docPr id="1081331531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1331531" name="Graphic 108133153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0461" cy="36467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793F">
      <w:rPr>
        <w:rFonts w:ascii="Cambria" w:hAnsi="Cambria"/>
        <w:noProof/>
        <w:sz w:val="32"/>
        <w:szCs w:val="32"/>
      </w:rPr>
      <w:t xml:space="preserve"> </w:t>
    </w:r>
    <w:r w:rsidRPr="006D793F">
      <w:rPr>
        <w:rFonts w:ascii="Cambria" w:hAnsi="Cambria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6132E0A3" wp14:editId="77E0BFDA">
          <wp:simplePos x="0" y="0"/>
          <wp:positionH relativeFrom="column">
            <wp:posOffset>-650533</wp:posOffset>
          </wp:positionH>
          <wp:positionV relativeFrom="paragraph">
            <wp:posOffset>-179461</wp:posOffset>
          </wp:positionV>
          <wp:extent cx="985570" cy="937846"/>
          <wp:effectExtent l="0" t="0" r="0" b="0"/>
          <wp:wrapNone/>
          <wp:docPr id="76866592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4220799" name="Picture 1504220799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5570" cy="9378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D2FDC"/>
    <w:multiLevelType w:val="hybridMultilevel"/>
    <w:tmpl w:val="887A5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96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3F"/>
    <w:rsid w:val="00002DDD"/>
    <w:rsid w:val="000832AC"/>
    <w:rsid w:val="00092532"/>
    <w:rsid w:val="000A63B8"/>
    <w:rsid w:val="000D710F"/>
    <w:rsid w:val="000F6506"/>
    <w:rsid w:val="00125327"/>
    <w:rsid w:val="0019651D"/>
    <w:rsid w:val="0022018E"/>
    <w:rsid w:val="002445B0"/>
    <w:rsid w:val="002B4EDA"/>
    <w:rsid w:val="002E3BAA"/>
    <w:rsid w:val="003A2CCE"/>
    <w:rsid w:val="003E7051"/>
    <w:rsid w:val="0043333B"/>
    <w:rsid w:val="00490EE0"/>
    <w:rsid w:val="004C433F"/>
    <w:rsid w:val="005B37A8"/>
    <w:rsid w:val="005C5008"/>
    <w:rsid w:val="006573FD"/>
    <w:rsid w:val="006A02A8"/>
    <w:rsid w:val="006A7A94"/>
    <w:rsid w:val="006D793F"/>
    <w:rsid w:val="007334F4"/>
    <w:rsid w:val="007A06F7"/>
    <w:rsid w:val="00842187"/>
    <w:rsid w:val="009F7DF8"/>
    <w:rsid w:val="00A8793D"/>
    <w:rsid w:val="00AD27E1"/>
    <w:rsid w:val="00BA14A5"/>
    <w:rsid w:val="00BB66FE"/>
    <w:rsid w:val="00BE66B3"/>
    <w:rsid w:val="00C26128"/>
    <w:rsid w:val="00CE76C3"/>
    <w:rsid w:val="00E914C5"/>
    <w:rsid w:val="00F2008B"/>
    <w:rsid w:val="00F51A77"/>
    <w:rsid w:val="00FC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DB3C"/>
  <w15:chartTrackingRefBased/>
  <w15:docId w15:val="{6097D5B4-0BC2-4D77-ACD4-E2AAB94F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9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3A2CCE"/>
    <w:pPr>
      <w:spacing w:after="0" w:line="240" w:lineRule="auto"/>
    </w:pPr>
    <w:tblPr/>
  </w:style>
  <w:style w:type="table" w:styleId="TableGrid">
    <w:name w:val="Table Grid"/>
    <w:basedOn w:val="TableNormal"/>
    <w:uiPriority w:val="39"/>
    <w:rsid w:val="002E3BAA"/>
    <w:pPr>
      <w:spacing w:after="0" w:line="240" w:lineRule="auto"/>
    </w:pPr>
    <w:rPr>
      <w:rFonts w:ascii="Arial" w:hAnsi="Arial"/>
      <w:sz w:val="16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79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9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9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9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9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93F"/>
  </w:style>
  <w:style w:type="paragraph" w:styleId="Footer">
    <w:name w:val="footer"/>
    <w:basedOn w:val="Normal"/>
    <w:link w:val="FooterChar"/>
    <w:uiPriority w:val="99"/>
    <w:unhideWhenUsed/>
    <w:rsid w:val="006D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2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sv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9.svg"/><Relationship Id="rId5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5</cp:revision>
  <cp:lastPrinted>2025-07-14T13:29:00Z</cp:lastPrinted>
  <dcterms:created xsi:type="dcterms:W3CDTF">2025-07-14T13:32:00Z</dcterms:created>
  <dcterms:modified xsi:type="dcterms:W3CDTF">2025-07-14T15:41:00Z</dcterms:modified>
</cp:coreProperties>
</file>