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1B2A7B40" w:rsidR="00266B62" w:rsidRPr="00707DE3" w:rsidRDefault="005A322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FAE5A27" w:rsidR="00266B62" w:rsidRPr="00707DE3" w:rsidRDefault="004A4C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2B0AD70" w:rsidR="00266B62" w:rsidRPr="00707DE3" w:rsidRDefault="008C02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13ADF94" w:rsidR="00266B62" w:rsidRPr="00707DE3" w:rsidRDefault="004A4C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ACEBD67" w:rsidR="00266B62" w:rsidRPr="00707DE3" w:rsidRDefault="004A4C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844EC6A" w:rsidR="00266B62" w:rsidRPr="00707DE3" w:rsidRDefault="004A4C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72E69BC" w:rsidR="00266B62" w:rsidRPr="00707DE3" w:rsidRDefault="004A4C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A9B3939" w:rsidR="00266B62" w:rsidRPr="00707DE3" w:rsidRDefault="004A4C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112BB4C" w:rsidR="00266B62" w:rsidRPr="00707DE3" w:rsidRDefault="004A4C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6A814D9" w:rsidR="00266B62" w:rsidRPr="00707DE3" w:rsidRDefault="004A4C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9349230" w:rsidR="00266B62" w:rsidRPr="00707DE3" w:rsidRDefault="004A4C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0D90E9D" w:rsidR="00266B62" w:rsidRPr="00707DE3" w:rsidRDefault="004A4C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21241FA" w:rsidR="00266B62" w:rsidRPr="00707DE3" w:rsidRDefault="004A4C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90FBF54" w:rsidR="00266B62" w:rsidRPr="00707DE3" w:rsidRDefault="004A4C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DF925FB" w:rsidR="00266B62" w:rsidRPr="00707DE3" w:rsidRDefault="004A4C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5ACA224" w:rsidR="00266B62" w:rsidRPr="00707DE3" w:rsidRDefault="004A4C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6250EE1" w:rsidR="00266B62" w:rsidRPr="00707DE3" w:rsidRDefault="004D5B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8426105" w:rsidR="00266B62" w:rsidRPr="00707DE3" w:rsidRDefault="004A4C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D268784" w:rsidR="00266B62" w:rsidRPr="00707DE3" w:rsidRDefault="004D5B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C88B49E" w:rsidR="00266B62" w:rsidRPr="00707DE3" w:rsidRDefault="004A4C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FDA2614" w:rsidR="00266B62" w:rsidRPr="00707DE3" w:rsidRDefault="004A4C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20D510C" w:rsidR="004D5BFA" w:rsidRPr="00707DE3" w:rsidRDefault="004D5B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81D3AFB" w:rsidR="00266B62" w:rsidRPr="00707DE3" w:rsidRDefault="004D5B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66608D8" w:rsidR="00266B62" w:rsidRPr="00707DE3" w:rsidRDefault="001E7E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F545ED8" w:rsidR="00266B62" w:rsidRPr="00707DE3" w:rsidRDefault="004D5B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2F25DAE" w:rsidR="00266B62" w:rsidRPr="00707DE3" w:rsidRDefault="004A4C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1639C08" w:rsidR="00266B62" w:rsidRPr="00707DE3" w:rsidRDefault="001E7E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F464B74" w:rsidR="00266B62" w:rsidRPr="00707DE3" w:rsidRDefault="001E7E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446767F2" w:rsidR="00266B62" w:rsidRPr="00707DE3" w:rsidRDefault="004D5B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AB21EDE" w:rsidR="00266B62" w:rsidRPr="00707DE3" w:rsidRDefault="004A4C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7E4317F" w:rsidR="00266B62" w:rsidRPr="00707DE3" w:rsidRDefault="008C02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3C9A07D" w:rsidR="00266B62" w:rsidRPr="00707DE3" w:rsidRDefault="008C02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A0C9C92" w:rsidR="00266B62" w:rsidRPr="00707DE3" w:rsidRDefault="008C02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bookmarkStart w:id="0" w:name="_GoBack"/>
            <w:bookmarkEnd w:id="0"/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AB25012" w14:textId="33F489F0" w:rsidR="002D108B" w:rsidRDefault="002D108B" w:rsidP="002D108B">
      <w:pPr>
        <w:rPr>
          <w:rFonts w:ascii="Times New Roman" w:hAnsi="Times New Roman" w:cs="Times New Roman"/>
          <w:sz w:val="28"/>
          <w:szCs w:val="28"/>
        </w:rPr>
      </w:pPr>
      <w:r w:rsidRPr="002D108B">
        <w:rPr>
          <w:rFonts w:ascii="Times New Roman" w:hAnsi="Times New Roman" w:cs="Times New Roman"/>
          <w:sz w:val="28"/>
          <w:szCs w:val="28"/>
          <w:highlight w:val="yellow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="00D52963" w:rsidRPr="002D108B">
        <w:rPr>
          <w:rFonts w:ascii="Times New Roman" w:hAnsi="Times New Roman" w:cs="Times New Roman"/>
          <w:sz w:val="28"/>
          <w:szCs w:val="28"/>
        </w:rPr>
        <w:t>Three coins are tossed=</w:t>
      </w:r>
      <w:r>
        <w:rPr>
          <w:rFonts w:ascii="Times New Roman" w:hAnsi="Times New Roman" w:cs="Times New Roman"/>
          <w:sz w:val="28"/>
          <w:szCs w:val="28"/>
        </w:rPr>
        <w:t xml:space="preserve"> Possible Outcomes      </w:t>
      </w:r>
    </w:p>
    <w:p w14:paraId="593B7EA5" w14:textId="475C92A8" w:rsidR="002D108B" w:rsidRDefault="002D108B" w:rsidP="002D1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{HHH, HHT, HTT, HTH, THT, TTH, THH, TTT}</w:t>
      </w:r>
    </w:p>
    <w:p w14:paraId="45730209" w14:textId="4FEA950C" w:rsidR="002D108B" w:rsidRDefault="002D108B" w:rsidP="002D1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possible outcomes o</w:t>
      </w:r>
      <w:r w:rsidR="004D5BFA">
        <w:rPr>
          <w:rFonts w:ascii="Times New Roman" w:hAnsi="Times New Roman" w:cs="Times New Roman"/>
          <w:sz w:val="28"/>
          <w:szCs w:val="28"/>
        </w:rPr>
        <w:t>f three coins tossed simultaneously</w:t>
      </w:r>
      <w:r>
        <w:rPr>
          <w:rFonts w:ascii="Times New Roman" w:hAnsi="Times New Roman" w:cs="Times New Roman"/>
          <w:sz w:val="28"/>
          <w:szCs w:val="28"/>
        </w:rPr>
        <w:t>= 8</w:t>
      </w:r>
    </w:p>
    <w:p w14:paraId="515AB5C5" w14:textId="364190C7" w:rsidR="002D108B" w:rsidRDefault="002D108B" w:rsidP="002D1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outcomes for getting two heads and one tail =</w:t>
      </w:r>
    </w:p>
    <w:p w14:paraId="0C5BF52B" w14:textId="0843211C" w:rsidR="002D108B" w:rsidRDefault="002D108B" w:rsidP="002D1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{HHT, HTH, THH}</w:t>
      </w:r>
    </w:p>
    <w:p w14:paraId="1259D8FC" w14:textId="5F74314A" w:rsidR="002D108B" w:rsidRDefault="002D108B" w:rsidP="002D1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of </w:t>
      </w:r>
      <w:r w:rsidR="004D5BFA">
        <w:rPr>
          <w:rFonts w:ascii="Times New Roman" w:hAnsi="Times New Roman" w:cs="Times New Roman"/>
          <w:sz w:val="28"/>
          <w:szCs w:val="28"/>
        </w:rPr>
        <w:t xml:space="preserve">possible </w:t>
      </w:r>
      <w:r>
        <w:rPr>
          <w:rFonts w:ascii="Times New Roman" w:hAnsi="Times New Roman" w:cs="Times New Roman"/>
          <w:sz w:val="28"/>
          <w:szCs w:val="28"/>
        </w:rPr>
        <w:t>outcomes for getting two heads and one tail= 3</w:t>
      </w:r>
      <w:r w:rsidR="004D5B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79191A" w14:textId="77777777" w:rsidR="004D5BFA" w:rsidRDefault="004D5BFA" w:rsidP="002D1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of favorable outcomes = </w:t>
      </w:r>
    </w:p>
    <w:p w14:paraId="0793CB83" w14:textId="66023254" w:rsidR="004D5BFA" w:rsidRDefault="004D5BFA" w:rsidP="002D1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(Possible outcomes for getting two heads and one tail)/</w:t>
      </w:r>
      <w:r w:rsidRPr="004D5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 (possible outcomes of three coins tossed)</w:t>
      </w:r>
    </w:p>
    <w:p w14:paraId="2D331922" w14:textId="34D97C6E" w:rsidR="004D5BFA" w:rsidRDefault="004D5BFA" w:rsidP="002D1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3/8</w:t>
      </w:r>
    </w:p>
    <w:p w14:paraId="168756F0" w14:textId="0607741C" w:rsidR="004D5BFA" w:rsidRDefault="004D5BFA" w:rsidP="002D1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for getting two heads and one tail = 3/8</w:t>
      </w:r>
    </w:p>
    <w:p w14:paraId="4EF90B69" w14:textId="77777777" w:rsidR="00E3514A" w:rsidRDefault="00E3514A" w:rsidP="002D108B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EFA6C77" w14:textId="43400560" w:rsidR="008C0295" w:rsidRDefault="008C0295" w:rsidP="008C029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0295">
        <w:rPr>
          <w:rFonts w:ascii="Times New Roman" w:hAnsi="Times New Roman" w:cs="Times New Roman"/>
          <w:sz w:val="28"/>
          <w:szCs w:val="28"/>
          <w:highlight w:val="yellow"/>
        </w:rPr>
        <w:t>Ans</w:t>
      </w:r>
      <w:r>
        <w:rPr>
          <w:rFonts w:ascii="Times New Roman" w:hAnsi="Times New Roman" w:cs="Times New Roman"/>
          <w:sz w:val="28"/>
          <w:szCs w:val="28"/>
        </w:rPr>
        <w:t>. The possible outcomes for two dice rolled =</w:t>
      </w:r>
    </w:p>
    <w:p w14:paraId="20BF6639" w14:textId="461BB06E" w:rsidR="008C0295" w:rsidRDefault="008C0295" w:rsidP="008C029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{(1,1),(1,2),(1,3),(1,4),(1,5),(1,6),</w:t>
      </w:r>
      <w:r w:rsidRPr="008C02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(2,1),(2,2),(2,3),(2,4),(2,5),(2,6),</w:t>
      </w:r>
    </w:p>
    <w:p w14:paraId="1109B77B" w14:textId="3FFBCE01" w:rsidR="008C0295" w:rsidRDefault="008C0295" w:rsidP="008C029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(3,1),(3,2),(3,3),(3,4),(3,5),(3,6),</w:t>
      </w:r>
      <w:r w:rsidRPr="008C02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(4,1),(4,2),(4,3),(4,4),(4,5),(4,6),</w:t>
      </w:r>
    </w:p>
    <w:p w14:paraId="621B334B" w14:textId="559CF51B" w:rsidR="008C0295" w:rsidRDefault="008C0295" w:rsidP="008C029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(5,1),(5,2),(5,3),(5,4),(5,5),(5,6),</w:t>
      </w:r>
      <w:r w:rsidR="00B10534" w:rsidRPr="00B10534">
        <w:rPr>
          <w:rFonts w:ascii="Times New Roman" w:hAnsi="Times New Roman" w:cs="Times New Roman"/>
          <w:sz w:val="28"/>
          <w:szCs w:val="28"/>
        </w:rPr>
        <w:t xml:space="preserve"> </w:t>
      </w:r>
      <w:r w:rsidR="00B10534">
        <w:rPr>
          <w:rFonts w:ascii="Times New Roman" w:hAnsi="Times New Roman" w:cs="Times New Roman"/>
          <w:sz w:val="28"/>
          <w:szCs w:val="28"/>
        </w:rPr>
        <w:t>(6,1),(6,2),(6,3),(6,4),(6,5),(6,6)}</w:t>
      </w:r>
    </w:p>
    <w:p w14:paraId="3A1AD06F" w14:textId="260CD8BB" w:rsidR="008C0295" w:rsidRDefault="00B10534" w:rsidP="008C029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possible outcomes for two dice rolled = 36</w:t>
      </w:r>
    </w:p>
    <w:p w14:paraId="55E34BA2" w14:textId="4FD11C8C" w:rsidR="00B10534" w:rsidRDefault="00B10534" w:rsidP="00B105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 (possible outcomes for sum equal to 1)= 0</w:t>
      </w:r>
    </w:p>
    <w:p w14:paraId="7C402DB6" w14:textId="5EC3B134" w:rsidR="00B10534" w:rsidRDefault="00A03F75" w:rsidP="00B1053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</w:t>
      </w:r>
      <w:r w:rsidR="00B10534">
        <w:rPr>
          <w:rFonts w:ascii="Times New Roman" w:hAnsi="Times New Roman" w:cs="Times New Roman"/>
          <w:sz w:val="28"/>
          <w:szCs w:val="28"/>
        </w:rPr>
        <w:t xml:space="preserve"> probability of getting sum equal to 1 =0</w:t>
      </w:r>
    </w:p>
    <w:p w14:paraId="522E4084" w14:textId="77777777" w:rsidR="00B10534" w:rsidRDefault="00B10534" w:rsidP="00B1053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3822F29" w14:textId="7B36AB40" w:rsidR="00A03F75" w:rsidRDefault="00A03F75" w:rsidP="00B105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Possible outcomes for sum less than or equal to 4= </w:t>
      </w:r>
    </w:p>
    <w:p w14:paraId="466DC4EF" w14:textId="3F9D6A49" w:rsidR="008C0295" w:rsidRDefault="00A03F75" w:rsidP="00A03F7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{(1,1)</w:t>
      </w:r>
      <w:r w:rsidRPr="00A03F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,(1,2),(1,3),</w:t>
      </w:r>
      <w:r w:rsidRPr="00A03F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(2,1),(2,2),</w:t>
      </w:r>
      <w:r w:rsidRPr="00A03F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(3,1)}</w:t>
      </w:r>
    </w:p>
    <w:p w14:paraId="0A1B1E34" w14:textId="61C64B5A" w:rsidR="008C0295" w:rsidRDefault="00A03F75" w:rsidP="008C029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n (possible outcomes for sum less than or equal to 4)=6</w:t>
      </w:r>
    </w:p>
    <w:p w14:paraId="0F45A8A6" w14:textId="2ECBEA27" w:rsidR="00A03F75" w:rsidRDefault="00A03F75" w:rsidP="008C029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therefore</w:t>
      </w:r>
      <w:r w:rsidR="00E35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 w:rsidR="00E35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probability of getting sum less than or equal to 4= 6/36</w:t>
      </w:r>
    </w:p>
    <w:p w14:paraId="1EC25C10" w14:textId="12B5D130" w:rsidR="002E0863" w:rsidRDefault="00A03F75" w:rsidP="00A03F7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 1/6</w:t>
      </w:r>
    </w:p>
    <w:p w14:paraId="64F3AA0A" w14:textId="165825DC" w:rsidR="00A03F75" w:rsidRDefault="00A03F75" w:rsidP="00A03F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outcomes for getting sum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=</w:t>
      </w:r>
    </w:p>
    <w:p w14:paraId="6426D7E8" w14:textId="1AFC62F8" w:rsidR="00A03F75" w:rsidRPr="00A03F75" w:rsidRDefault="00A03F75" w:rsidP="00A03F7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{(1,5),(2,4),(3,3),(4,2),(5,1),(6,6)}</w:t>
      </w:r>
    </w:p>
    <w:p w14:paraId="21529793" w14:textId="0FE5794C" w:rsidR="002E0863" w:rsidRDefault="00A03F75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n (</w:t>
      </w:r>
      <w:r w:rsidR="00E3514A">
        <w:rPr>
          <w:rFonts w:ascii="Times New Roman" w:hAnsi="Times New Roman" w:cs="Times New Roman"/>
          <w:sz w:val="28"/>
          <w:szCs w:val="28"/>
        </w:rPr>
        <w:t>possible outcomes for getting sum</w:t>
      </w:r>
      <w:r w:rsidR="00E3514A" w:rsidRPr="00707DE3">
        <w:rPr>
          <w:rFonts w:ascii="Times New Roman" w:hAnsi="Times New Roman" w:cs="Times New Roman"/>
          <w:sz w:val="28"/>
          <w:szCs w:val="28"/>
        </w:rPr>
        <w:t xml:space="preserve"> divisible by 2</w:t>
      </w:r>
      <w:r w:rsidR="00E3514A">
        <w:rPr>
          <w:rFonts w:ascii="Times New Roman" w:hAnsi="Times New Roman" w:cs="Times New Roman"/>
          <w:sz w:val="28"/>
          <w:szCs w:val="28"/>
        </w:rPr>
        <w:t xml:space="preserve"> and </w:t>
      </w:r>
      <w:r w:rsidR="00E3514A"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E3514A">
        <w:rPr>
          <w:rFonts w:ascii="Times New Roman" w:hAnsi="Times New Roman" w:cs="Times New Roman"/>
          <w:sz w:val="28"/>
          <w:szCs w:val="28"/>
        </w:rPr>
        <w:t>)=6</w:t>
      </w:r>
    </w:p>
    <w:p w14:paraId="2B0C076C" w14:textId="62F43DF0" w:rsidR="00E3514A" w:rsidRDefault="00E3514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therefore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probability of getting sum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=6/36 </w:t>
      </w:r>
    </w:p>
    <w:p w14:paraId="716B1DEA" w14:textId="24B880CE" w:rsidR="00E3514A" w:rsidRDefault="00E3514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=1/6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68D66359" w:rsidR="00022704" w:rsidRDefault="00D1042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D10428">
        <w:rPr>
          <w:rFonts w:ascii="Times New Roman" w:hAnsi="Times New Roman" w:cs="Times New Roman"/>
          <w:sz w:val="28"/>
          <w:szCs w:val="28"/>
          <w:highlight w:val="yellow"/>
        </w:rPr>
        <w:t>Ans</w:t>
      </w:r>
      <w:r>
        <w:rPr>
          <w:rFonts w:ascii="Times New Roman" w:hAnsi="Times New Roman" w:cs="Times New Roman"/>
          <w:sz w:val="28"/>
          <w:szCs w:val="28"/>
        </w:rPr>
        <w:t>. The total no of balls is 2R+3G+2B= 7 balls.</w:t>
      </w:r>
    </w:p>
    <w:p w14:paraId="03AE3470" w14:textId="1C97EE1C" w:rsidR="00D10428" w:rsidRDefault="003E0487" w:rsidP="003E0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If r </w:t>
      </w:r>
      <w:r w:rsidR="00D10428">
        <w:rPr>
          <w:rFonts w:ascii="Times New Roman" w:hAnsi="Times New Roman" w:cs="Times New Roman"/>
          <w:sz w:val="28"/>
          <w:szCs w:val="28"/>
        </w:rPr>
        <w:t xml:space="preserve">balls are drawn at random then the no of ways of drawing </w:t>
      </w:r>
      <w:r>
        <w:rPr>
          <w:rFonts w:ascii="Times New Roman" w:hAnsi="Times New Roman" w:cs="Times New Roman"/>
          <w:sz w:val="28"/>
          <w:szCs w:val="28"/>
        </w:rPr>
        <w:t>r</w:t>
      </w:r>
      <w:r w:rsidR="00D10428">
        <w:rPr>
          <w:rFonts w:ascii="Times New Roman" w:hAnsi="Times New Roman" w:cs="Times New Roman"/>
          <w:sz w:val="28"/>
          <w:szCs w:val="28"/>
        </w:rPr>
        <w:t xml:space="preserve"> balls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20D5845" w14:textId="0A040681" w:rsidR="003E0487" w:rsidRDefault="00D10428" w:rsidP="003E048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="003E0487">
        <w:rPr>
          <w:rFonts w:ascii="Times New Roman" w:hAnsi="Times New Roman" w:cs="Times New Roman"/>
          <w:sz w:val="28"/>
          <w:szCs w:val="28"/>
        </w:rPr>
        <w:t>out</w:t>
      </w:r>
      <w:proofErr w:type="gramEnd"/>
      <w:r w:rsidR="003E0487">
        <w:rPr>
          <w:rFonts w:ascii="Times New Roman" w:hAnsi="Times New Roman" w:cs="Times New Roman"/>
          <w:sz w:val="28"/>
          <w:szCs w:val="28"/>
        </w:rPr>
        <w:t xml:space="preserve"> of n balls is </w:t>
      </w:r>
      <w:r w:rsidR="003E0487">
        <w:rPr>
          <w:rFonts w:ascii="Arial" w:hAnsi="Arial" w:cs="Arial"/>
          <w:b/>
          <w:bCs/>
          <w:color w:val="202124"/>
          <w:shd w:val="clear" w:color="auto" w:fill="FFFFFF"/>
        </w:rPr>
        <w:t>nCr</w:t>
      </w:r>
      <w:r w:rsidR="003E0487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3E0487">
        <w:rPr>
          <w:rFonts w:ascii="Arial" w:hAnsi="Arial" w:cs="Arial"/>
          <w:b/>
          <w:bCs/>
          <w:color w:val="202124"/>
          <w:shd w:val="clear" w:color="auto" w:fill="FFFFFF"/>
        </w:rPr>
        <w:t>=n! / r</w:t>
      </w:r>
      <w:proofErr w:type="gramStart"/>
      <w:r w:rsidR="003E0487">
        <w:rPr>
          <w:rFonts w:ascii="Arial" w:hAnsi="Arial" w:cs="Arial"/>
          <w:b/>
          <w:bCs/>
          <w:color w:val="202124"/>
          <w:shd w:val="clear" w:color="auto" w:fill="FFFFFF"/>
        </w:rPr>
        <w:t>!</w:t>
      </w:r>
      <w:r w:rsidR="003E0487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 w:rsidR="003E0487">
        <w:rPr>
          <w:rFonts w:ascii="Arial" w:hAnsi="Arial" w:cs="Arial"/>
          <w:color w:val="202124"/>
          <w:shd w:val="clear" w:color="auto" w:fill="FFFFFF"/>
        </w:rPr>
        <w:t> </w:t>
      </w:r>
      <w:r w:rsidR="003E0487">
        <w:rPr>
          <w:rFonts w:ascii="Arial" w:hAnsi="Arial" w:cs="Arial"/>
          <w:b/>
          <w:bCs/>
          <w:color w:val="202124"/>
          <w:shd w:val="clear" w:color="auto" w:fill="FFFFFF"/>
        </w:rPr>
        <w:t>n-r!</w:t>
      </w:r>
      <w:r w:rsidR="003E0487">
        <w:rPr>
          <w:rFonts w:ascii="Arial" w:hAnsi="Arial" w:cs="Arial"/>
          <w:b/>
          <w:bCs/>
          <w:color w:val="202124"/>
          <w:shd w:val="clear" w:color="auto" w:fill="FFFFFF"/>
        </w:rPr>
        <w:t xml:space="preserve">) </w:t>
      </w:r>
    </w:p>
    <w:p w14:paraId="2E606F56" w14:textId="7D97202D" w:rsidR="003E0487" w:rsidRDefault="003E0487" w:rsidP="003E0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Hence i</w:t>
      </w:r>
      <w:r>
        <w:rPr>
          <w:rFonts w:ascii="Times New Roman" w:hAnsi="Times New Roman" w:cs="Times New Roman"/>
          <w:sz w:val="28"/>
          <w:szCs w:val="28"/>
        </w:rPr>
        <w:t>f two balls are drawn a</w:t>
      </w:r>
      <w:r>
        <w:rPr>
          <w:rFonts w:ascii="Times New Roman" w:hAnsi="Times New Roman" w:cs="Times New Roman"/>
          <w:sz w:val="28"/>
          <w:szCs w:val="28"/>
        </w:rPr>
        <w:t xml:space="preserve">t random then the no of ways of drawing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B9CDE22" w14:textId="53C597BC" w:rsidR="00D10428" w:rsidRPr="003E0487" w:rsidRDefault="003E0487" w:rsidP="00D10428">
      <w:pPr>
        <w:spacing w:line="480" w:lineRule="auto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3E048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              </w:t>
      </w:r>
      <w:proofErr w:type="gramStart"/>
      <w:r w:rsidRPr="003E048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two</w:t>
      </w:r>
      <w:proofErr w:type="gramEnd"/>
      <w:r w:rsidRPr="003E048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balls</w:t>
      </w:r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out of 7 ball is</w:t>
      </w:r>
      <w:r w:rsidR="00D10428">
        <w:rPr>
          <w:rFonts w:ascii="Times New Roman" w:hAnsi="Times New Roman" w:cs="Times New Roman"/>
          <w:sz w:val="28"/>
          <w:szCs w:val="28"/>
        </w:rPr>
        <w:t xml:space="preserve"> 7C2 = (7x6</w:t>
      </w:r>
      <w:r>
        <w:rPr>
          <w:rFonts w:ascii="Times New Roman" w:hAnsi="Times New Roman" w:cs="Times New Roman"/>
          <w:sz w:val="28"/>
          <w:szCs w:val="28"/>
        </w:rPr>
        <w:t>x5!</w:t>
      </w:r>
      <w:r w:rsidR="00D10428">
        <w:rPr>
          <w:rFonts w:ascii="Times New Roman" w:hAnsi="Times New Roman" w:cs="Times New Roman"/>
          <w:sz w:val="28"/>
          <w:szCs w:val="28"/>
        </w:rPr>
        <w:t>)/ (2x1</w:t>
      </w:r>
      <w:proofErr w:type="gramStart"/>
      <w:r w:rsidR="00D104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5!)</w:t>
      </w:r>
      <w:r w:rsidR="00D104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1042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7x6)/(2)=</w:t>
      </w:r>
      <w:r w:rsidR="00D10428">
        <w:rPr>
          <w:rFonts w:ascii="Times New Roman" w:hAnsi="Times New Roman" w:cs="Times New Roman"/>
          <w:sz w:val="28"/>
          <w:szCs w:val="28"/>
        </w:rPr>
        <w:t xml:space="preserve"> 21</w:t>
      </w:r>
    </w:p>
    <w:p w14:paraId="05ADE346" w14:textId="77777777" w:rsidR="00D10428" w:rsidRDefault="00D10428" w:rsidP="00D1042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For the two balls drawn at random the no of drawing two balls out of which</w:t>
      </w:r>
    </w:p>
    <w:p w14:paraId="14B3959C" w14:textId="39F1A125" w:rsidR="00E66A03" w:rsidRDefault="003E0487" w:rsidP="00D1042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="00D10428">
        <w:rPr>
          <w:rFonts w:ascii="Times New Roman" w:hAnsi="Times New Roman" w:cs="Times New Roman"/>
          <w:sz w:val="28"/>
          <w:szCs w:val="28"/>
        </w:rPr>
        <w:t>none</w:t>
      </w:r>
      <w:proofErr w:type="gramEnd"/>
      <w:r w:rsidR="00D10428">
        <w:rPr>
          <w:rFonts w:ascii="Times New Roman" w:hAnsi="Times New Roman" w:cs="Times New Roman"/>
          <w:sz w:val="28"/>
          <w:szCs w:val="28"/>
        </w:rPr>
        <w:t xml:space="preserve"> is blue is</w:t>
      </w:r>
      <w:r w:rsidR="00E66A03">
        <w:rPr>
          <w:rFonts w:ascii="Times New Roman" w:hAnsi="Times New Roman" w:cs="Times New Roman"/>
          <w:sz w:val="28"/>
          <w:szCs w:val="28"/>
        </w:rPr>
        <w:t xml:space="preserve"> 5C2 = (5x4</w:t>
      </w:r>
      <w:r>
        <w:rPr>
          <w:rFonts w:ascii="Times New Roman" w:hAnsi="Times New Roman" w:cs="Times New Roman"/>
          <w:sz w:val="28"/>
          <w:szCs w:val="28"/>
        </w:rPr>
        <w:t>x3!</w:t>
      </w:r>
      <w:r w:rsidR="00E66A03">
        <w:rPr>
          <w:rFonts w:ascii="Times New Roman" w:hAnsi="Times New Roman" w:cs="Times New Roman"/>
          <w:sz w:val="28"/>
          <w:szCs w:val="28"/>
        </w:rPr>
        <w:t>)/ (2x1</w:t>
      </w:r>
      <w:proofErr w:type="gramStart"/>
      <w:r w:rsidR="00E66A03">
        <w:rPr>
          <w:rFonts w:ascii="Times New Roman" w:hAnsi="Times New Roman" w:cs="Times New Roman"/>
          <w:sz w:val="28"/>
          <w:szCs w:val="28"/>
        </w:rPr>
        <w:t>)</w:t>
      </w:r>
      <w:r w:rsidR="002D00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D00A6">
        <w:rPr>
          <w:rFonts w:ascii="Times New Roman" w:hAnsi="Times New Roman" w:cs="Times New Roman"/>
          <w:sz w:val="28"/>
          <w:szCs w:val="28"/>
        </w:rPr>
        <w:t>3!) = 10</w:t>
      </w:r>
    </w:p>
    <w:p w14:paraId="7EAE9729" w14:textId="6AE80E90" w:rsidR="00D10428" w:rsidRDefault="00E66A03" w:rsidP="00D1042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Therefore, the probability that none of the balls drawn is blue is 10/21. </w:t>
      </w:r>
      <w:r w:rsidR="00D104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6887FA" w14:textId="1C583323" w:rsidR="00D10428" w:rsidRDefault="00D10428" w:rsidP="00D1042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22B0C186" w14:textId="3F9F9EEC" w:rsidR="00BE6CBD" w:rsidRDefault="006432DB" w:rsidP="00E66A0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18280F78" w:rsidR="006D7AA1" w:rsidRDefault="00466270" w:rsidP="00F407B7">
      <w:pPr>
        <w:rPr>
          <w:rFonts w:ascii="Times New Roman" w:hAnsi="Times New Roman" w:cs="Times New Roman"/>
          <w:sz w:val="28"/>
          <w:szCs w:val="28"/>
        </w:rPr>
      </w:pPr>
      <w:r w:rsidRPr="00466270">
        <w:rPr>
          <w:rFonts w:ascii="Times New Roman" w:hAnsi="Times New Roman" w:cs="Times New Roman"/>
          <w:sz w:val="28"/>
          <w:szCs w:val="28"/>
          <w:highlight w:val="yellow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. The expected no of candies for a randomly selected child is candies     </w:t>
      </w:r>
    </w:p>
    <w:p w14:paraId="53E638D9" w14:textId="4244516E" w:rsidR="00466270" w:rsidRDefault="0046627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count * probability </w:t>
      </w:r>
    </w:p>
    <w:p w14:paraId="1B37E8C3" w14:textId="18B05040" w:rsidR="006D7AA1" w:rsidRDefault="0046627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= (1x</w:t>
      </w:r>
      <w:r w:rsidR="00FD1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0.015)+(4</w:t>
      </w:r>
      <w:r w:rsidR="00FD1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="00FD1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0.2)+(3</w:t>
      </w:r>
      <w:r w:rsidR="00FD1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="00FD1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0.65)+(5</w:t>
      </w:r>
      <w:r w:rsidR="00FD1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="00FD1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0.005)+(6</w:t>
      </w:r>
      <w:r w:rsidR="00FD1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="00FD1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0.01)+(2</w:t>
      </w:r>
      <w:r w:rsidR="00FD1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="00FD1290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.12)</w:t>
      </w:r>
    </w:p>
    <w:p w14:paraId="4AE934EA" w14:textId="5491A148" w:rsidR="00022704" w:rsidRPr="00F407B7" w:rsidRDefault="00FD129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=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ED36234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FD1290">
        <w:rPr>
          <w:sz w:val="28"/>
          <w:szCs w:val="28"/>
        </w:rPr>
        <w:t xml:space="preserve"> </w:t>
      </w:r>
      <w:proofErr w:type="spellStart"/>
      <w:r w:rsidR="00022704">
        <w:rPr>
          <w:sz w:val="28"/>
          <w:szCs w:val="28"/>
        </w:rPr>
        <w:t>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C73DEAD" w14:textId="77777777" w:rsidR="00577075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B85B21E" w14:textId="77777777" w:rsidR="00577075" w:rsidRPr="00577075" w:rsidRDefault="00577075" w:rsidP="00707DE3">
      <w:pPr>
        <w:rPr>
          <w:bCs/>
          <w:sz w:val="28"/>
          <w:szCs w:val="28"/>
        </w:rPr>
      </w:pPr>
    </w:p>
    <w:p w14:paraId="4B336123" w14:textId="0B69B83F" w:rsidR="00266B62" w:rsidRPr="00577075" w:rsidRDefault="00BC5748" w:rsidP="00707DE3">
      <w:pPr>
        <w:rPr>
          <w:b/>
          <w:bCs/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C71E53E" w14:textId="18747044" w:rsidR="00310FC7" w:rsidRDefault="00310FC7" w:rsidP="00310FC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10FC7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Ans.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The probability that one patient is chosen at random is = 1/9</w:t>
      </w:r>
    </w:p>
    <w:p w14:paraId="4CBF4A82" w14:textId="5C5AB528" w:rsidR="00BC5748" w:rsidRDefault="00310FC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Sum of (probabilities * values)</w:t>
      </w:r>
    </w:p>
    <w:p w14:paraId="1917827C" w14:textId="77777777" w:rsidR="00310FC7" w:rsidRDefault="00310FC7" w:rsidP="00310FC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Expected value = (1/9)(108)+(1/9)(110)+(1/9)(123)+(1/9)(134)+(1/9)(145)</w:t>
      </w:r>
    </w:p>
    <w:p w14:paraId="1EE4A789" w14:textId="0163CA21" w:rsidR="00310FC7" w:rsidRDefault="00310FC7" w:rsidP="00310FC7">
      <w:pPr>
        <w:ind w:left="1440"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 (1/9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167)+(1/9)(187)+(1/9)(199)</w:t>
      </w:r>
    </w:p>
    <w:p w14:paraId="554634C8" w14:textId="514C57FF" w:rsidR="00310FC7" w:rsidRDefault="00577075" w:rsidP="00310FC7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= 145.333</w:t>
      </w:r>
    </w:p>
    <w:p w14:paraId="78D8C40D" w14:textId="654C9D6D" w:rsidR="00577075" w:rsidRPr="00707DE3" w:rsidRDefault="00577075" w:rsidP="00310FC7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Therefore ,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expected value is 145.33.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3FA8474A" w:rsidR="00707DE3" w:rsidRDefault="00707DE3" w:rsidP="00707DE3"/>
    <w:p w14:paraId="417368D5" w14:textId="75CC2B3B" w:rsidR="004D4996" w:rsidRPr="008F0969" w:rsidRDefault="004D4996" w:rsidP="004D4996">
      <w:pPr>
        <w:rPr>
          <w:sz w:val="24"/>
          <w:szCs w:val="24"/>
        </w:rPr>
      </w:pPr>
      <w:r w:rsidRPr="008F0969">
        <w:rPr>
          <w:sz w:val="24"/>
          <w:szCs w:val="24"/>
          <w:highlight w:val="yellow"/>
        </w:rPr>
        <w:t>Ans</w:t>
      </w:r>
      <w:r w:rsidRPr="008F0969">
        <w:rPr>
          <w:sz w:val="24"/>
          <w:szCs w:val="24"/>
        </w:rPr>
        <w:t>. a)</w:t>
      </w:r>
      <w:r w:rsidR="000A7C54" w:rsidRPr="008F0969">
        <w:rPr>
          <w:sz w:val="24"/>
          <w:szCs w:val="24"/>
        </w:rPr>
        <w:t xml:space="preserve"> Most of the chick weight lies</w:t>
      </w:r>
      <w:r w:rsidRPr="008F0969">
        <w:rPr>
          <w:sz w:val="24"/>
          <w:szCs w:val="24"/>
        </w:rPr>
        <w:t xml:space="preserve"> between the </w:t>
      </w:r>
      <w:r w:rsidR="008F0969" w:rsidRPr="008F0969">
        <w:rPr>
          <w:sz w:val="24"/>
          <w:szCs w:val="24"/>
        </w:rPr>
        <w:t>frequencies</w:t>
      </w:r>
      <w:r w:rsidRPr="008F0969">
        <w:rPr>
          <w:sz w:val="24"/>
          <w:szCs w:val="24"/>
        </w:rPr>
        <w:t xml:space="preserve"> </w:t>
      </w:r>
      <w:r w:rsidR="008F0969" w:rsidRPr="008F0969">
        <w:rPr>
          <w:sz w:val="24"/>
          <w:szCs w:val="24"/>
        </w:rPr>
        <w:t>of 50</w:t>
      </w:r>
      <w:r w:rsidRPr="008F0969">
        <w:rPr>
          <w:sz w:val="24"/>
          <w:szCs w:val="24"/>
        </w:rPr>
        <w:t>-150</w:t>
      </w:r>
    </w:p>
    <w:p w14:paraId="72DED445" w14:textId="62C9A614" w:rsidR="004D4996" w:rsidRDefault="004D4996" w:rsidP="004D4996">
      <w:r w:rsidRPr="008F0969">
        <w:rPr>
          <w:sz w:val="24"/>
          <w:szCs w:val="24"/>
        </w:rPr>
        <w:t xml:space="preserve">         b) </w:t>
      </w:r>
      <w:r w:rsidR="000A7C54" w:rsidRPr="008F0969">
        <w:rPr>
          <w:sz w:val="24"/>
          <w:szCs w:val="24"/>
        </w:rPr>
        <w:t>The chick weight plot is positively skewed</w:t>
      </w:r>
      <w:r w:rsidR="000A7C54">
        <w:t>.</w:t>
      </w:r>
    </w:p>
    <w:p w14:paraId="6CF541B4" w14:textId="45E58A81" w:rsidR="000A7C54" w:rsidRDefault="00FE2473" w:rsidP="004D4996">
      <w:r>
        <w:rPr>
          <w:noProof/>
          <w:lang w:val="en-IN" w:eastAsia="en-IN"/>
        </w:rPr>
        <w:drawing>
          <wp:inline distT="0" distB="0" distL="0" distR="0" wp14:anchorId="35C3C9E2" wp14:editId="65AA0097">
            <wp:extent cx="5935345" cy="3098800"/>
            <wp:effectExtent l="0" t="0" r="8255" b="6350"/>
            <wp:docPr id="1" name="Picture 1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isto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E8F2" w14:textId="77777777" w:rsidR="00266B62" w:rsidRDefault="003E0487" w:rsidP="00EB6B5E">
      <w:r>
        <w:rPr>
          <w:noProof/>
        </w:rPr>
        <w:lastRenderedPageBreak/>
        <w:pict w14:anchorId="7663A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25pt;height:232.9pt">
            <v:imagedata r:id="rId10" o:title="Boxplot1"/>
          </v:shape>
        </w:pict>
      </w:r>
    </w:p>
    <w:p w14:paraId="7A1360AF" w14:textId="55C0BA07" w:rsidR="008F0969" w:rsidRDefault="00184097" w:rsidP="00EB6B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 w:rsidR="008F09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8F0969">
        <w:rPr>
          <w:sz w:val="28"/>
          <w:szCs w:val="28"/>
        </w:rPr>
        <w:t>a) The chick weight data is right skewed</w:t>
      </w:r>
      <w:r w:rsidR="000A7C54">
        <w:rPr>
          <w:sz w:val="28"/>
          <w:szCs w:val="28"/>
        </w:rPr>
        <w:t xml:space="preserve">   </w:t>
      </w:r>
    </w:p>
    <w:p w14:paraId="73198226" w14:textId="72E1DF49" w:rsidR="00EB6B5E" w:rsidRDefault="000A7C54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84097">
        <w:rPr>
          <w:sz w:val="28"/>
          <w:szCs w:val="28"/>
        </w:rPr>
        <w:tab/>
      </w:r>
      <w:r w:rsidR="008F0969">
        <w:rPr>
          <w:sz w:val="28"/>
          <w:szCs w:val="28"/>
        </w:rPr>
        <w:t>b</w:t>
      </w:r>
      <w:r>
        <w:rPr>
          <w:sz w:val="28"/>
          <w:szCs w:val="28"/>
        </w:rPr>
        <w:t xml:space="preserve">) </w:t>
      </w:r>
      <w:r w:rsidR="008F0969">
        <w:rPr>
          <w:sz w:val="28"/>
          <w:szCs w:val="28"/>
        </w:rPr>
        <w:t>There are outliers on the upper side</w:t>
      </w:r>
    </w:p>
    <w:p w14:paraId="34A378E3" w14:textId="77777777" w:rsidR="008F0969" w:rsidRPr="00EB6B5E" w:rsidRDefault="008F0969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FC5389B" w14:textId="23300198" w:rsidR="000D2B1E" w:rsidRDefault="000D2B1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ABE8179" w14:textId="2322EE3C" w:rsidR="00B05942" w:rsidRDefault="00B05942" w:rsidP="00B05942">
      <w:pPr>
        <w:rPr>
          <w:sz w:val="28"/>
          <w:szCs w:val="28"/>
        </w:rPr>
      </w:pPr>
      <w:r w:rsidRPr="00B05942">
        <w:rPr>
          <w:sz w:val="28"/>
          <w:szCs w:val="28"/>
          <w:highlight w:val="yellow"/>
        </w:rPr>
        <w:t>Ans.</w:t>
      </w:r>
      <w:r>
        <w:rPr>
          <w:sz w:val="28"/>
          <w:szCs w:val="28"/>
        </w:rPr>
        <w:t xml:space="preserve"> 2) Mean of the marks of the students 41 is slightly greater than median 40.5</w:t>
      </w:r>
    </w:p>
    <w:p w14:paraId="114652C3" w14:textId="58251EFE" w:rsidR="00B05942" w:rsidRPr="00B05942" w:rsidRDefault="00B05942" w:rsidP="00B05942">
      <w:pPr>
        <w:rPr>
          <w:sz w:val="28"/>
          <w:szCs w:val="28"/>
        </w:rPr>
      </w:pPr>
      <w:r>
        <w:rPr>
          <w:sz w:val="28"/>
          <w:szCs w:val="28"/>
        </w:rPr>
        <w:t xml:space="preserve">        Marks of most of the students lie between 41 to 42 and 49 &amp; 56 are outliers. 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E1A4639" w14:textId="2CB21DF9" w:rsidR="00B05942" w:rsidRDefault="00750575" w:rsidP="00750575">
      <w:pPr>
        <w:rPr>
          <w:sz w:val="28"/>
          <w:szCs w:val="28"/>
        </w:rPr>
      </w:pPr>
      <w:r w:rsidRPr="00750575">
        <w:rPr>
          <w:sz w:val="28"/>
          <w:szCs w:val="28"/>
          <w:highlight w:val="yellow"/>
        </w:rPr>
        <w:lastRenderedPageBreak/>
        <w:t>Ans.</w:t>
      </w:r>
      <w:r>
        <w:rPr>
          <w:sz w:val="28"/>
          <w:szCs w:val="28"/>
        </w:rPr>
        <w:t xml:space="preserve">  If the mean and median of the data are equal then the distribution is            </w:t>
      </w:r>
    </w:p>
    <w:p w14:paraId="483493C0" w14:textId="2A753EE8" w:rsidR="00750575" w:rsidRDefault="00750575" w:rsidP="00750575">
      <w:pPr>
        <w:rPr>
          <w:sz w:val="28"/>
          <w:szCs w:val="28"/>
        </w:rPr>
      </w:pPr>
      <w:r>
        <w:rPr>
          <w:sz w:val="28"/>
          <w:szCs w:val="28"/>
        </w:rPr>
        <w:t xml:space="preserve">          symmetrical and has zero skewness.</w:t>
      </w:r>
    </w:p>
    <w:p w14:paraId="6EFB180E" w14:textId="77777777" w:rsidR="00750575" w:rsidRDefault="00750575" w:rsidP="00750575">
      <w:pPr>
        <w:rPr>
          <w:sz w:val="28"/>
          <w:szCs w:val="28"/>
        </w:rPr>
      </w:pPr>
    </w:p>
    <w:p w14:paraId="2A651378" w14:textId="77777777" w:rsidR="00D174D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</w:t>
      </w:r>
      <w:proofErr w:type="gramStart"/>
      <w:r w:rsidR="00750575">
        <w:rPr>
          <w:sz w:val="28"/>
          <w:szCs w:val="28"/>
        </w:rPr>
        <w:t>&gt;  median</w:t>
      </w:r>
      <w:proofErr w:type="gramEnd"/>
      <w:r w:rsidR="00750575">
        <w:rPr>
          <w:sz w:val="28"/>
          <w:szCs w:val="28"/>
        </w:rPr>
        <w:t>?</w:t>
      </w:r>
    </w:p>
    <w:p w14:paraId="168733E5" w14:textId="7E6F5C72" w:rsidR="00750575" w:rsidRDefault="00750575" w:rsidP="00CB08A5">
      <w:pPr>
        <w:rPr>
          <w:sz w:val="28"/>
          <w:szCs w:val="28"/>
        </w:rPr>
      </w:pPr>
      <w:r w:rsidRPr="00750575">
        <w:rPr>
          <w:sz w:val="28"/>
          <w:szCs w:val="28"/>
          <w:highlight w:val="yellow"/>
        </w:rPr>
        <w:t>Ans.</w:t>
      </w:r>
      <w:r w:rsidR="00D174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If </w:t>
      </w:r>
      <w:r w:rsidR="00D174D2">
        <w:rPr>
          <w:sz w:val="28"/>
          <w:szCs w:val="28"/>
        </w:rPr>
        <w:t xml:space="preserve">the mean is greater than median then the distribution is positively </w:t>
      </w:r>
    </w:p>
    <w:p w14:paraId="113A8C1C" w14:textId="30B21A8F" w:rsidR="00D174D2" w:rsidRDefault="00D174D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skewed.</w:t>
      </w:r>
    </w:p>
    <w:p w14:paraId="26CB984D" w14:textId="77777777" w:rsidR="00D174D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2085285" w14:textId="64EBA9CF" w:rsidR="00D174D2" w:rsidRDefault="00D174D2" w:rsidP="00CB08A5">
      <w:pPr>
        <w:rPr>
          <w:sz w:val="28"/>
          <w:szCs w:val="28"/>
        </w:rPr>
      </w:pPr>
      <w:r w:rsidRPr="00D174D2">
        <w:rPr>
          <w:sz w:val="28"/>
          <w:szCs w:val="28"/>
          <w:highlight w:val="yellow"/>
        </w:rPr>
        <w:t>Ans</w:t>
      </w:r>
      <w:r>
        <w:rPr>
          <w:sz w:val="28"/>
          <w:szCs w:val="28"/>
        </w:rPr>
        <w:t xml:space="preserve">. If the median is greater than the mean then the distribution is negatively  </w:t>
      </w:r>
    </w:p>
    <w:p w14:paraId="3FDE6827" w14:textId="2C6688CE" w:rsidR="00D174D2" w:rsidRDefault="00D174D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skewed.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2879C87" w14:textId="0E1203A1" w:rsidR="00D174D2" w:rsidRDefault="001C7463" w:rsidP="00CB08A5">
      <w:pPr>
        <w:rPr>
          <w:sz w:val="28"/>
          <w:szCs w:val="28"/>
        </w:rPr>
      </w:pPr>
      <w:r w:rsidRPr="001C7463">
        <w:rPr>
          <w:sz w:val="28"/>
          <w:szCs w:val="28"/>
          <w:highlight w:val="yellow"/>
        </w:rPr>
        <w:t>Ans.</w:t>
      </w:r>
      <w:r>
        <w:rPr>
          <w:sz w:val="28"/>
          <w:szCs w:val="28"/>
        </w:rPr>
        <w:t xml:space="preserve"> Positive kurtosis value indicate that distribution is peaked and has</w:t>
      </w:r>
    </w:p>
    <w:p w14:paraId="1BF0935F" w14:textId="670086EC" w:rsidR="001C7463" w:rsidRDefault="001C746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thick tails.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8CC76F6" w14:textId="330815BA" w:rsidR="001C7463" w:rsidRDefault="001C7463" w:rsidP="001C7463">
      <w:pPr>
        <w:rPr>
          <w:sz w:val="28"/>
          <w:szCs w:val="28"/>
        </w:rPr>
      </w:pPr>
      <w:r w:rsidRPr="001C7463">
        <w:rPr>
          <w:sz w:val="28"/>
          <w:szCs w:val="28"/>
          <w:highlight w:val="yellow"/>
        </w:rPr>
        <w:t>Ans.</w:t>
      </w:r>
      <w:r>
        <w:rPr>
          <w:sz w:val="28"/>
          <w:szCs w:val="28"/>
        </w:rPr>
        <w:t xml:space="preserve"> Negative kurtosis value indicate that distribution is flat and has </w:t>
      </w:r>
    </w:p>
    <w:p w14:paraId="36FC9C40" w14:textId="4769841D" w:rsidR="001C7463" w:rsidRDefault="001C7463" w:rsidP="001C7463">
      <w:pPr>
        <w:rPr>
          <w:sz w:val="28"/>
          <w:szCs w:val="28"/>
        </w:rPr>
      </w:pPr>
      <w:r>
        <w:rPr>
          <w:sz w:val="28"/>
          <w:szCs w:val="28"/>
        </w:rPr>
        <w:t xml:space="preserve">        thin tails.</w:t>
      </w:r>
    </w:p>
    <w:p w14:paraId="5478B67A" w14:textId="0A862F2D" w:rsidR="001C7463" w:rsidRDefault="001C7463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E048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75pt;height:113.45pt">
            <v:imagedata r:id="rId11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AF53ED1" w14:textId="6319C2F1" w:rsidR="004E5DB8" w:rsidRDefault="004E5DB8" w:rsidP="00CB08A5">
      <w:pPr>
        <w:rPr>
          <w:sz w:val="28"/>
          <w:szCs w:val="28"/>
        </w:rPr>
      </w:pPr>
      <w:r w:rsidRPr="004E5DB8">
        <w:rPr>
          <w:sz w:val="28"/>
          <w:szCs w:val="28"/>
          <w:highlight w:val="yellow"/>
        </w:rPr>
        <w:t>Ans.</w:t>
      </w:r>
      <w:r>
        <w:rPr>
          <w:sz w:val="28"/>
          <w:szCs w:val="28"/>
        </w:rPr>
        <w:t xml:space="preserve"> The above distribution is not normally distributed the median tends towards </w:t>
      </w:r>
    </w:p>
    <w:p w14:paraId="6E5870F0" w14:textId="12003DF1" w:rsidR="004E5DB8" w:rsidRDefault="004E5DB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the higher value. Almost half of the data lies between the </w:t>
      </w:r>
      <w:proofErr w:type="gramStart"/>
      <w:r>
        <w:rPr>
          <w:sz w:val="28"/>
          <w:szCs w:val="28"/>
        </w:rPr>
        <w:t>interval</w:t>
      </w:r>
      <w:proofErr w:type="gramEnd"/>
      <w:r>
        <w:rPr>
          <w:sz w:val="28"/>
          <w:szCs w:val="28"/>
        </w:rPr>
        <w:t xml:space="preserve"> of 10-18.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2E551394" w14:textId="3F5E5AD9" w:rsidR="004E5DB8" w:rsidRDefault="004E5DB8" w:rsidP="00CB08A5">
      <w:pPr>
        <w:rPr>
          <w:sz w:val="28"/>
          <w:szCs w:val="28"/>
        </w:rPr>
      </w:pPr>
      <w:r w:rsidRPr="004E5DB8">
        <w:rPr>
          <w:sz w:val="28"/>
          <w:szCs w:val="28"/>
          <w:highlight w:val="yellow"/>
        </w:rPr>
        <w:t>Ans.</w:t>
      </w:r>
      <w:r>
        <w:rPr>
          <w:sz w:val="28"/>
          <w:szCs w:val="28"/>
        </w:rPr>
        <w:t xml:space="preserve"> The data is left skewed</w:t>
      </w:r>
      <w:r w:rsidR="007B07C9">
        <w:rPr>
          <w:sz w:val="28"/>
          <w:szCs w:val="28"/>
        </w:rPr>
        <w:t xml:space="preserve"> since the whisker range of the upper quadrant is higher than that of the lower quadrant. Median will be greater than mean.</w:t>
      </w:r>
    </w:p>
    <w:p w14:paraId="02926447" w14:textId="77777777" w:rsidR="00C766A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7B07C9" w:rsidRPr="007B07C9">
        <w:rPr>
          <w:sz w:val="28"/>
          <w:szCs w:val="28"/>
          <w:highlight w:val="yellow"/>
        </w:rPr>
        <w:t>Ans.</w:t>
      </w:r>
      <w:r w:rsidR="007B07C9">
        <w:rPr>
          <w:sz w:val="28"/>
          <w:szCs w:val="28"/>
        </w:rPr>
        <w:t xml:space="preserve"> </w:t>
      </w:r>
      <w:r w:rsidR="00C766A7">
        <w:rPr>
          <w:sz w:val="28"/>
          <w:szCs w:val="28"/>
        </w:rPr>
        <w:t xml:space="preserve"> The IQR = The upper quartile – the lower quartile</w:t>
      </w:r>
    </w:p>
    <w:p w14:paraId="7A5B3AB0" w14:textId="2D8DB309" w:rsidR="00C766A7" w:rsidRDefault="00C766A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= 18 – 10 </w:t>
      </w:r>
    </w:p>
    <w:p w14:paraId="1DCAE070" w14:textId="5993617E" w:rsidR="00C57628" w:rsidRDefault="00C766A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= 8 </w:t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E048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1pt;height:169.1pt">
            <v:imagedata r:id="rId12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01A371D" w14:textId="55C3B926" w:rsidR="00C766A7" w:rsidRDefault="00C766A7" w:rsidP="00CB08A5">
      <w:pPr>
        <w:rPr>
          <w:sz w:val="28"/>
          <w:szCs w:val="28"/>
        </w:rPr>
      </w:pPr>
      <w:r w:rsidRPr="00C766A7">
        <w:rPr>
          <w:sz w:val="28"/>
          <w:szCs w:val="28"/>
          <w:highlight w:val="yellow"/>
        </w:rPr>
        <w:t>Ans.</w:t>
      </w:r>
      <w:r>
        <w:rPr>
          <w:sz w:val="28"/>
          <w:szCs w:val="28"/>
        </w:rPr>
        <w:t xml:space="preserve"> Both the boxplot shares the same median which approximately lies between </w:t>
      </w:r>
    </w:p>
    <w:p w14:paraId="50A2C943" w14:textId="0806425F" w:rsidR="00C766A7" w:rsidRDefault="00C766A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the range of 250-275. They are both normally distributed. Also there are no </w:t>
      </w:r>
    </w:p>
    <w:p w14:paraId="732CEA49" w14:textId="6D9C0C58" w:rsidR="00C766A7" w:rsidRDefault="00C766A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outliers.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5D0262" w:rsidRDefault="007A3B9F" w:rsidP="007A3B9F">
      <w:pPr>
        <w:ind w:left="720"/>
        <w:rPr>
          <w:sz w:val="28"/>
          <w:szCs w:val="28"/>
          <w:highlight w:val="yellow"/>
        </w:rPr>
      </w:pPr>
      <w:r w:rsidRPr="00EF70C9">
        <w:rPr>
          <w:sz w:val="28"/>
          <w:szCs w:val="28"/>
        </w:rPr>
        <w:t xml:space="preserve">       </w:t>
      </w:r>
      <w:r w:rsidR="00360870" w:rsidRPr="005D0262">
        <w:rPr>
          <w:sz w:val="28"/>
          <w:szCs w:val="28"/>
        </w:rPr>
        <w:t>MPG</w:t>
      </w:r>
      <w:r w:rsidRPr="005D0262">
        <w:rPr>
          <w:sz w:val="28"/>
          <w:szCs w:val="28"/>
        </w:rPr>
        <w:t xml:space="preserve"> &lt;- </w:t>
      </w:r>
      <w:proofErr w:type="spellStart"/>
      <w:r w:rsidR="00360870" w:rsidRPr="005D0262">
        <w:rPr>
          <w:sz w:val="28"/>
          <w:szCs w:val="28"/>
        </w:rPr>
        <w:t>Cars$MPG</w:t>
      </w:r>
      <w:proofErr w:type="spellEnd"/>
    </w:p>
    <w:p w14:paraId="04C3EAF8" w14:textId="5726F0C5" w:rsidR="005D0262" w:rsidRPr="00EF70C9" w:rsidRDefault="005D0262" w:rsidP="007A3B9F">
      <w:pPr>
        <w:ind w:left="720"/>
        <w:rPr>
          <w:sz w:val="28"/>
          <w:szCs w:val="28"/>
        </w:rPr>
      </w:pPr>
      <w:proofErr w:type="gramStart"/>
      <w:r w:rsidRPr="005D0262">
        <w:rPr>
          <w:sz w:val="28"/>
          <w:szCs w:val="28"/>
          <w:highlight w:val="yellow"/>
        </w:rPr>
        <w:t>Ans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14:paraId="387941CF" w14:textId="1FAD39B5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5D0262">
        <w:rPr>
          <w:sz w:val="28"/>
          <w:szCs w:val="28"/>
        </w:rPr>
        <w:t xml:space="preserve"> =0.3475</w:t>
      </w:r>
    </w:p>
    <w:p w14:paraId="1EDE6B42" w14:textId="1BA429B8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5D0262">
        <w:rPr>
          <w:sz w:val="28"/>
          <w:szCs w:val="28"/>
        </w:rPr>
        <w:t>= 0.7293</w:t>
      </w:r>
    </w:p>
    <w:p w14:paraId="55C57A46" w14:textId="706D4250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proofErr w:type="gramStart"/>
      <w:r w:rsidRPr="00EF70C9">
        <w:rPr>
          <w:sz w:val="28"/>
          <w:szCs w:val="28"/>
        </w:rPr>
        <w:t>)</w:t>
      </w:r>
      <w:r w:rsidR="005D0262">
        <w:rPr>
          <w:sz w:val="28"/>
          <w:szCs w:val="28"/>
        </w:rPr>
        <w:t>=</w:t>
      </w:r>
      <w:proofErr w:type="gramEnd"/>
      <w:r w:rsidR="005D0262">
        <w:rPr>
          <w:sz w:val="28"/>
          <w:szCs w:val="28"/>
        </w:rPr>
        <w:t xml:space="preserve"> 0.8988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E6FD94A" w14:textId="49293075" w:rsidR="0087225D" w:rsidRDefault="0087225D" w:rsidP="00CB08A5">
      <w:pPr>
        <w:rPr>
          <w:sz w:val="28"/>
          <w:szCs w:val="28"/>
        </w:rPr>
      </w:pPr>
      <w:r w:rsidRPr="0087225D">
        <w:rPr>
          <w:sz w:val="28"/>
          <w:szCs w:val="28"/>
          <w:highlight w:val="yellow"/>
        </w:rPr>
        <w:t>Ans.</w:t>
      </w:r>
      <w:r>
        <w:rPr>
          <w:sz w:val="28"/>
          <w:szCs w:val="28"/>
        </w:rPr>
        <w:t xml:space="preserve"> Sample size is 25 so degree of freedom = 25-1=24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0B1D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0B1D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0B1D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0B1D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smartTag w:uri="urn:schemas-microsoft-com:office:smarttags" w:element="stockticker">
        <w:r w:rsidR="002E78B5" w:rsidRPr="002E78B5">
          <w:rPr>
            <w:rFonts w:ascii="Segoe UI" w:hAnsi="Segoe UI" w:cs="Segoe UI"/>
            <w:color w:val="000000"/>
            <w:sz w:val="28"/>
            <w:szCs w:val="28"/>
            <w:shd w:val="clear" w:color="auto" w:fill="FFFFFF"/>
          </w:rPr>
          <w:t>CEO</w:t>
        </w:r>
      </w:smartTag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0B1D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0B1D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3D8A90B0" w:rsidR="00D44288" w:rsidRDefault="0087225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7225D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Ans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 Assume, H0= Average life of bulb &gt;=260</w:t>
      </w:r>
    </w:p>
    <w:p w14:paraId="07AE7EAF" w14:textId="4A349309" w:rsidR="0087225D" w:rsidRDefault="0087225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H1=Average life of bulb &lt; 260</w:t>
      </w:r>
    </w:p>
    <w:p w14:paraId="16E04F20" w14:textId="61E3431E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B2196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Here, population mean=270 &amp; sample mean=260</w:t>
      </w:r>
    </w:p>
    <w:p w14:paraId="6692B7D4" w14:textId="3DB70094" w:rsidR="00B21969" w:rsidRDefault="00B2196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std= 90</w:t>
      </w:r>
    </w:p>
    <w:p w14:paraId="309E0A9A" w14:textId="6C7FABCB" w:rsidR="00B21969" w:rsidRDefault="00B2196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18-1= 17</w:t>
      </w:r>
    </w:p>
    <w:p w14:paraId="64478A40" w14:textId="436BFFF0" w:rsidR="00B21969" w:rsidRDefault="00B21969" w:rsidP="00B2196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Hence the probability that the 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selected bulbs would have an average life of no more than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260 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is 0.32.</w:t>
      </w:r>
    </w:p>
    <w:p w14:paraId="21466185" w14:textId="77777777" w:rsidR="00B21969" w:rsidRDefault="00B21969" w:rsidP="00B2196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8EE7691" w14:textId="74C5F918" w:rsidR="00B21969" w:rsidRPr="002E78B5" w:rsidRDefault="00B21969" w:rsidP="00CB08A5">
      <w:pPr>
        <w:rPr>
          <w:sz w:val="28"/>
          <w:szCs w:val="28"/>
        </w:rPr>
      </w:pPr>
    </w:p>
    <w:sectPr w:rsidR="00B21969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727F20" w14:textId="77777777" w:rsidR="009C40AE" w:rsidRDefault="009C40AE" w:rsidP="00B10534">
      <w:pPr>
        <w:spacing w:after="0" w:line="240" w:lineRule="auto"/>
      </w:pPr>
      <w:r>
        <w:separator/>
      </w:r>
    </w:p>
  </w:endnote>
  <w:endnote w:type="continuationSeparator" w:id="0">
    <w:p w14:paraId="73444AB4" w14:textId="77777777" w:rsidR="009C40AE" w:rsidRDefault="009C40AE" w:rsidP="00B10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51901C" w14:textId="77777777" w:rsidR="009C40AE" w:rsidRDefault="009C40AE" w:rsidP="00B10534">
      <w:pPr>
        <w:spacing w:after="0" w:line="240" w:lineRule="auto"/>
      </w:pPr>
      <w:r>
        <w:separator/>
      </w:r>
    </w:p>
  </w:footnote>
  <w:footnote w:type="continuationSeparator" w:id="0">
    <w:p w14:paraId="67255889" w14:textId="77777777" w:rsidR="009C40AE" w:rsidRDefault="009C40AE" w:rsidP="00B10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C92085"/>
    <w:multiLevelType w:val="hybridMultilevel"/>
    <w:tmpl w:val="90B6F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FE761D"/>
    <w:multiLevelType w:val="hybridMultilevel"/>
    <w:tmpl w:val="AC141F2A"/>
    <w:lvl w:ilvl="0" w:tplc="9C7E02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F136E6A"/>
    <w:multiLevelType w:val="hybridMultilevel"/>
    <w:tmpl w:val="A0A8D1A6"/>
    <w:lvl w:ilvl="0" w:tplc="7F5213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530CC"/>
    <w:rsid w:val="00083863"/>
    <w:rsid w:val="000A7C54"/>
    <w:rsid w:val="000B1D5E"/>
    <w:rsid w:val="000B36AF"/>
    <w:rsid w:val="000B417C"/>
    <w:rsid w:val="000D2B1E"/>
    <w:rsid w:val="000D69F4"/>
    <w:rsid w:val="000F2D83"/>
    <w:rsid w:val="00184097"/>
    <w:rsid w:val="001864D6"/>
    <w:rsid w:val="00190F7C"/>
    <w:rsid w:val="00195609"/>
    <w:rsid w:val="001C7463"/>
    <w:rsid w:val="001E7E41"/>
    <w:rsid w:val="002078BC"/>
    <w:rsid w:val="00226552"/>
    <w:rsid w:val="00231755"/>
    <w:rsid w:val="00266B62"/>
    <w:rsid w:val="00277147"/>
    <w:rsid w:val="002818A0"/>
    <w:rsid w:val="0028213D"/>
    <w:rsid w:val="00293532"/>
    <w:rsid w:val="002A6694"/>
    <w:rsid w:val="002D00A6"/>
    <w:rsid w:val="002D108B"/>
    <w:rsid w:val="002E0863"/>
    <w:rsid w:val="002E78B5"/>
    <w:rsid w:val="00302B26"/>
    <w:rsid w:val="00310FC7"/>
    <w:rsid w:val="00360870"/>
    <w:rsid w:val="003632E0"/>
    <w:rsid w:val="00396AEA"/>
    <w:rsid w:val="003A03BA"/>
    <w:rsid w:val="003B01D0"/>
    <w:rsid w:val="003E0487"/>
    <w:rsid w:val="003F354C"/>
    <w:rsid w:val="00437040"/>
    <w:rsid w:val="00446798"/>
    <w:rsid w:val="00466270"/>
    <w:rsid w:val="00494A7E"/>
    <w:rsid w:val="00495A0B"/>
    <w:rsid w:val="004A4C47"/>
    <w:rsid w:val="004D09A1"/>
    <w:rsid w:val="004D4996"/>
    <w:rsid w:val="004D5BFA"/>
    <w:rsid w:val="004E5DB8"/>
    <w:rsid w:val="00513A5D"/>
    <w:rsid w:val="005438FD"/>
    <w:rsid w:val="00577075"/>
    <w:rsid w:val="005A3221"/>
    <w:rsid w:val="005C4133"/>
    <w:rsid w:val="005D0262"/>
    <w:rsid w:val="005D1DBF"/>
    <w:rsid w:val="005E36B7"/>
    <w:rsid w:val="006432DB"/>
    <w:rsid w:val="0066364B"/>
    <w:rsid w:val="006723AD"/>
    <w:rsid w:val="0068597D"/>
    <w:rsid w:val="006953A0"/>
    <w:rsid w:val="006D7AA1"/>
    <w:rsid w:val="006E0ED4"/>
    <w:rsid w:val="00706CEB"/>
    <w:rsid w:val="00707DE3"/>
    <w:rsid w:val="00724454"/>
    <w:rsid w:val="007273CD"/>
    <w:rsid w:val="007300FB"/>
    <w:rsid w:val="007365BA"/>
    <w:rsid w:val="00750575"/>
    <w:rsid w:val="00786F22"/>
    <w:rsid w:val="007A3B9F"/>
    <w:rsid w:val="007B07C9"/>
    <w:rsid w:val="007B7F44"/>
    <w:rsid w:val="007E4A8C"/>
    <w:rsid w:val="0087225D"/>
    <w:rsid w:val="0087494D"/>
    <w:rsid w:val="008B2CB7"/>
    <w:rsid w:val="008C0295"/>
    <w:rsid w:val="008F0969"/>
    <w:rsid w:val="009043E8"/>
    <w:rsid w:val="00923E3B"/>
    <w:rsid w:val="00990162"/>
    <w:rsid w:val="009C40AE"/>
    <w:rsid w:val="009D6E8A"/>
    <w:rsid w:val="009F166D"/>
    <w:rsid w:val="00A03F75"/>
    <w:rsid w:val="00A50B04"/>
    <w:rsid w:val="00AA44EF"/>
    <w:rsid w:val="00AB0E5D"/>
    <w:rsid w:val="00B05942"/>
    <w:rsid w:val="00B10534"/>
    <w:rsid w:val="00B21969"/>
    <w:rsid w:val="00B22C7F"/>
    <w:rsid w:val="00BB68E7"/>
    <w:rsid w:val="00BC5748"/>
    <w:rsid w:val="00BE6CBD"/>
    <w:rsid w:val="00BF683B"/>
    <w:rsid w:val="00C41684"/>
    <w:rsid w:val="00C50D38"/>
    <w:rsid w:val="00C57628"/>
    <w:rsid w:val="00C64E77"/>
    <w:rsid w:val="00C700CD"/>
    <w:rsid w:val="00C76165"/>
    <w:rsid w:val="00C766A7"/>
    <w:rsid w:val="00CB08A5"/>
    <w:rsid w:val="00D10428"/>
    <w:rsid w:val="00D174D2"/>
    <w:rsid w:val="00D309C7"/>
    <w:rsid w:val="00D44288"/>
    <w:rsid w:val="00D508FC"/>
    <w:rsid w:val="00D52963"/>
    <w:rsid w:val="00D610DF"/>
    <w:rsid w:val="00D74923"/>
    <w:rsid w:val="00D759AC"/>
    <w:rsid w:val="00D87AA3"/>
    <w:rsid w:val="00DB650D"/>
    <w:rsid w:val="00DD4481"/>
    <w:rsid w:val="00DD5854"/>
    <w:rsid w:val="00DF4CC8"/>
    <w:rsid w:val="00E14497"/>
    <w:rsid w:val="00E3514A"/>
    <w:rsid w:val="00E4494A"/>
    <w:rsid w:val="00E605D6"/>
    <w:rsid w:val="00E66A03"/>
    <w:rsid w:val="00EB6B5E"/>
    <w:rsid w:val="00EF1630"/>
    <w:rsid w:val="00EF70C9"/>
    <w:rsid w:val="00F407B7"/>
    <w:rsid w:val="00FD1290"/>
    <w:rsid w:val="00FD5F54"/>
    <w:rsid w:val="00FE247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0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534"/>
  </w:style>
  <w:style w:type="paragraph" w:styleId="Footer">
    <w:name w:val="footer"/>
    <w:basedOn w:val="Normal"/>
    <w:link w:val="FooterChar"/>
    <w:uiPriority w:val="99"/>
    <w:unhideWhenUsed/>
    <w:rsid w:val="00B10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5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0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534"/>
  </w:style>
  <w:style w:type="paragraph" w:styleId="Footer">
    <w:name w:val="footer"/>
    <w:basedOn w:val="Normal"/>
    <w:link w:val="FooterChar"/>
    <w:uiPriority w:val="99"/>
    <w:unhideWhenUsed/>
    <w:rsid w:val="00B10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DE170-3127-43BD-8EB3-CC69E368F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10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shrutika kowale</cp:lastModifiedBy>
  <cp:revision>16</cp:revision>
  <dcterms:created xsi:type="dcterms:W3CDTF">2022-09-15T13:34:00Z</dcterms:created>
  <dcterms:modified xsi:type="dcterms:W3CDTF">2023-01-30T12:44:00Z</dcterms:modified>
</cp:coreProperties>
</file>