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4E9" w:rsidRPr="000744E9" w:rsidRDefault="000744E9" w:rsidP="000744E9">
      <w:pPr>
        <w:pStyle w:val="Heading1"/>
        <w:spacing w:line="240" w:lineRule="auto"/>
        <w:ind w:left="10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44E9">
        <w:rPr>
          <w:rFonts w:ascii="Times New Roman" w:hAnsi="Times New Roman" w:cs="Times New Roman"/>
          <w:b/>
          <w:sz w:val="32"/>
          <w:szCs w:val="32"/>
          <w:u w:val="single"/>
        </w:rPr>
        <w:t>Chapter 1</w:t>
      </w:r>
    </w:p>
    <w:p w:rsidR="000744E9" w:rsidRPr="000744E9" w:rsidRDefault="000744E9" w:rsidP="000744E9">
      <w:pPr>
        <w:spacing w:after="0" w:line="217" w:lineRule="auto"/>
        <w:ind w:right="-46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u w:val="single"/>
        </w:rPr>
      </w:pPr>
      <w:r w:rsidRPr="000744E9">
        <w:rPr>
          <w:rFonts w:ascii="Times New Roman" w:eastAsia="Arial" w:hAnsi="Times New Roman" w:cs="Times New Roman"/>
          <w:b/>
          <w:sz w:val="32"/>
          <w:szCs w:val="32"/>
          <w:u w:val="single"/>
          <w:lang w:val="en-US" w:eastAsia="en-US"/>
        </w:rPr>
        <w:t>Introduction to Database Systems</w:t>
      </w:r>
    </w:p>
    <w:p w:rsidR="00016FCA" w:rsidRDefault="00016FCA" w:rsidP="00016FCA">
      <w:pPr>
        <w:spacing w:after="0" w:line="217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51D2C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Contents </w:t>
      </w:r>
    </w:p>
    <w:p w:rsidR="00016FCA" w:rsidRPr="00751D2C" w:rsidRDefault="00016FCA" w:rsidP="00016FCA">
      <w:pPr>
        <w:spacing w:after="0" w:line="217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:rsidR="00016FCA" w:rsidRPr="00C80057" w:rsidRDefault="00016FCA" w:rsidP="00016FCA">
      <w:pPr>
        <w:spacing w:after="0" w:line="217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Basic Definitions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Typical DBMS Functionality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Example of a Database (UNIVERSITY)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Main Characteristics of the Database Approach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Database Users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 Models</w:t>
      </w:r>
    </w:p>
    <w:p w:rsidR="000744E9" w:rsidRDefault="00016FCA" w:rsidP="000744E9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Schemas and Instances</w:t>
      </w:r>
      <w:r w:rsidR="000744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16FCA" w:rsidRPr="00C80057" w:rsidRDefault="00016FCA" w:rsidP="000744E9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Three-schema Architecture and Data Independence</w:t>
      </w:r>
    </w:p>
    <w:p w:rsidR="00016FCA" w:rsidRPr="00C80057" w:rsidRDefault="00016FCA" w:rsidP="00016FCA">
      <w:pPr>
        <w:spacing w:after="0" w:line="233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9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Database Languages and Interfaces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proofErr w:type="gram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proofErr w:type="gram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 System Environment.</w:t>
      </w:r>
    </w:p>
    <w:p w:rsidR="00016FCA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Basic Definitions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Database:</w:t>
      </w:r>
    </w:p>
    <w:p w:rsidR="00016FCA" w:rsidRPr="00C80057" w:rsidRDefault="00016FCA" w:rsidP="00016FCA">
      <w:pPr>
        <w:spacing w:before="26" w:after="0" w:line="253" w:lineRule="auto"/>
        <w:ind w:right="-46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 collection of related data.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Data:</w:t>
      </w:r>
    </w:p>
    <w:p w:rsidR="00016FCA" w:rsidRDefault="00016FCA" w:rsidP="00016FCA">
      <w:pPr>
        <w:spacing w:after="0" w:line="253" w:lineRule="auto"/>
        <w:ind w:right="-46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Known facts that can be recorded and have an implicit meaning. </w:t>
      </w:r>
    </w:p>
    <w:p w:rsidR="00016FCA" w:rsidRPr="00C80057" w:rsidRDefault="00016FCA" w:rsidP="00016FCA">
      <w:pPr>
        <w:spacing w:after="0" w:line="253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Mini-world:</w:t>
      </w:r>
    </w:p>
    <w:p w:rsidR="00016FCA" w:rsidRPr="00C80057" w:rsidRDefault="00016FCA" w:rsidP="00016FCA">
      <w:pPr>
        <w:spacing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Some part of the real world about which data is stored in a database. </w:t>
      </w:r>
      <w:proofErr w:type="gram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For example, student grades and transcripts at a university.</w:t>
      </w:r>
      <w:proofErr w:type="gramEnd"/>
    </w:p>
    <w:p w:rsidR="00016FCA" w:rsidRPr="00C80057" w:rsidRDefault="00016FCA" w:rsidP="00016FCA">
      <w:pPr>
        <w:spacing w:before="111"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Management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System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(DBMS):</w:t>
      </w:r>
    </w:p>
    <w:p w:rsidR="00016FCA" w:rsidRPr="00C80057" w:rsidRDefault="00016FCA" w:rsidP="00016FCA">
      <w:pPr>
        <w:spacing w:before="26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software package/ system to facilitate the creation and maintenance of a computerized database.</w:t>
      </w:r>
    </w:p>
    <w:p w:rsidR="00016FCA" w:rsidRPr="00C80057" w:rsidRDefault="00016FCA" w:rsidP="00016FCA">
      <w:pPr>
        <w:spacing w:before="111"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System:</w:t>
      </w:r>
    </w:p>
    <w:p w:rsidR="00016FCA" w:rsidRPr="00C80057" w:rsidRDefault="00016FCA" w:rsidP="00016FCA">
      <w:pPr>
        <w:spacing w:before="26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DBMS software together with the data itself.</w:t>
      </w:r>
      <w:r w:rsidRPr="00C80057">
        <w:rPr>
          <w:rFonts w:ascii="Times New Roman" w:eastAsia="Calibri" w:hAnsi="Times New Roman" w:cs="Times New Roman"/>
          <w:color w:val="000000"/>
          <w:spacing w:val="9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Sometimes, the applications are also included.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Problems with traditional approach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Inconsistency </w:t>
      </w:r>
    </w:p>
    <w:p w:rsidR="00016FCA" w:rsidRPr="00C80057" w:rsidRDefault="00016FCA" w:rsidP="00016FCA">
      <w:pPr>
        <w:spacing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Redundancy</w:t>
      </w:r>
    </w:p>
    <w:p w:rsidR="00016FCA" w:rsidRDefault="00016FCA" w:rsidP="00016FCA">
      <w:pPr>
        <w:spacing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Loss of flexibility</w:t>
      </w:r>
    </w:p>
    <w:p w:rsidR="00016FCA" w:rsidRPr="00C80057" w:rsidRDefault="00016FCA" w:rsidP="00016FCA">
      <w:pPr>
        <w:spacing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Multiple files</w:t>
      </w: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Update Problem</w:t>
      </w: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lastRenderedPageBreak/>
        <w:t>Types of Databases and Database Applications</w:t>
      </w: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Traditional Applications:</w:t>
      </w:r>
    </w:p>
    <w:p w:rsidR="00016FCA" w:rsidRDefault="00016FCA" w:rsidP="00016FCA">
      <w:pPr>
        <w:spacing w:before="101" w:after="0" w:line="278" w:lineRule="auto"/>
        <w:ind w:right="-46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Numeric and Textual Databases</w:t>
      </w:r>
    </w:p>
    <w:p w:rsidR="00016FCA" w:rsidRPr="00C80057" w:rsidRDefault="00016FCA" w:rsidP="00016FCA">
      <w:pPr>
        <w:spacing w:before="101"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More Recent Applications:</w:t>
      </w:r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Multimedia Databases</w:t>
      </w:r>
    </w:p>
    <w:p w:rsidR="00016FCA" w:rsidRPr="00C80057" w:rsidRDefault="00016FCA" w:rsidP="00016FCA">
      <w:pPr>
        <w:spacing w:before="104" w:after="0" w:line="27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Geographic Information Systems (GIS)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 Warehouses</w:t>
      </w:r>
    </w:p>
    <w:p w:rsidR="00016FCA" w:rsidRPr="00C80057" w:rsidRDefault="00016FCA" w:rsidP="00016FCA">
      <w:pPr>
        <w:spacing w:after="0" w:line="27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Real-time and Active Databases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Many other applications</w:t>
      </w: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Typical DBMS Functionality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Define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particular database in terms of its data types, structures, and constraints</w:t>
      </w:r>
    </w:p>
    <w:p w:rsidR="00016FCA" w:rsidRPr="00C80057" w:rsidRDefault="00016FCA" w:rsidP="00016FCA">
      <w:pPr>
        <w:spacing w:after="12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Construct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or Load the initial database contents on a secondary storage medium</w:t>
      </w:r>
    </w:p>
    <w:p w:rsidR="00016FCA" w:rsidRPr="00C80057" w:rsidRDefault="00016FCA" w:rsidP="00016FCA">
      <w:pPr>
        <w:spacing w:after="12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Manipulating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database:</w:t>
      </w:r>
    </w:p>
    <w:p w:rsidR="00016FCA" w:rsidRPr="00C80057" w:rsidRDefault="00016FCA" w:rsidP="00016FCA">
      <w:pPr>
        <w:spacing w:before="80"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Retrieval: Querying, generating reports</w:t>
      </w:r>
    </w:p>
    <w:p w:rsidR="00016FCA" w:rsidRPr="00C80057" w:rsidRDefault="00016FCA" w:rsidP="00016FCA">
      <w:pPr>
        <w:spacing w:before="81" w:after="0" w:line="28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Modification: Insertions, deletions and updates to its content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Accessing the database through Web applications</w:t>
      </w:r>
    </w:p>
    <w:p w:rsidR="00016FCA" w:rsidRPr="00C80057" w:rsidRDefault="00016FCA" w:rsidP="00016FCA">
      <w:pPr>
        <w:spacing w:after="0" w:line="232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Processing</w:t>
      </w:r>
      <w:r w:rsidRPr="00C80057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proofErr w:type="gramStart"/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Sharing</w:t>
      </w:r>
      <w:proofErr w:type="gramEnd"/>
      <w:r w:rsidRPr="00C80057">
        <w:rPr>
          <w:rFonts w:ascii="Times New Roman" w:eastAsia="Calibri" w:hAnsi="Times New Roman" w:cs="Times New Roman"/>
          <w:color w:val="000000"/>
          <w:spacing w:val="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by a set of concurrent users and application programs – yet, keeping all data valid and consistent</w:t>
      </w: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Other features:</w:t>
      </w:r>
    </w:p>
    <w:p w:rsidR="00016FCA" w:rsidRPr="00C80057" w:rsidRDefault="00016FCA" w:rsidP="00016FCA">
      <w:pPr>
        <w:spacing w:before="101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Protection or Security measures to prevent unauthorized access</w:t>
      </w:r>
    </w:p>
    <w:p w:rsidR="00016FCA" w:rsidRPr="00C80057" w:rsidRDefault="00016FCA" w:rsidP="00016FCA">
      <w:pPr>
        <w:spacing w:after="14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Presentation and Visualization of data</w:t>
      </w:r>
    </w:p>
    <w:p w:rsidR="00016FCA" w:rsidRPr="00C80057" w:rsidRDefault="00016FCA" w:rsidP="00016FCA">
      <w:pPr>
        <w:spacing w:before="104" w:after="0" w:line="232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Maintaining the database and associated programs over the lifetime of the database application</w:t>
      </w:r>
    </w:p>
    <w:p w:rsidR="00016FCA" w:rsidRPr="00C80057" w:rsidRDefault="00016FCA" w:rsidP="00016FCA">
      <w:pPr>
        <w:spacing w:after="6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Called database, software, and system maintenance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5" w:line="20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12549"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lastRenderedPageBreak/>
        <w:t>Simplified database system environment</w:t>
      </w:r>
    </w:p>
    <w:p w:rsidR="00016FCA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500120"/>
            <wp:effectExtent l="19050" t="0" r="0" b="0"/>
            <wp:docPr id="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Example of a Database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C8005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(with a Conceptual Data Model)</w:t>
      </w:r>
    </w:p>
    <w:p w:rsidR="00016FCA" w:rsidRPr="00C80057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Mini-world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for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example:</w:t>
      </w:r>
    </w:p>
    <w:p w:rsidR="00016FCA" w:rsidRDefault="00016FCA" w:rsidP="00016FCA">
      <w:pPr>
        <w:spacing w:before="101" w:after="0" w:line="278" w:lineRule="auto"/>
        <w:ind w:right="-46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Part of a UNIVERSITY environment. </w:t>
      </w:r>
    </w:p>
    <w:p w:rsidR="00016FCA" w:rsidRPr="00C80057" w:rsidRDefault="00016FCA" w:rsidP="00016FCA">
      <w:pPr>
        <w:spacing w:before="101"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Some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mini-world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entitie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pacing w:val="-8"/>
          <w:sz w:val="24"/>
          <w:szCs w:val="24"/>
        </w:rPr>
        <w:t>s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016FCA" w:rsidRPr="00C80057" w:rsidRDefault="00016FCA" w:rsidP="00016FCA">
      <w:pPr>
        <w:spacing w:after="0" w:line="27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COURSEs</w:t>
      </w:r>
      <w:proofErr w:type="spellEnd"/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SECTIONs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(of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COURSEs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016FCA" w:rsidRDefault="00016FCA" w:rsidP="00016FCA">
      <w:pPr>
        <w:spacing w:before="104" w:after="0" w:line="27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(academic)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DEPARTMENTs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16FCA" w:rsidRPr="00C80057" w:rsidRDefault="00016FCA" w:rsidP="00016FCA">
      <w:pPr>
        <w:spacing w:before="104" w:after="0" w:line="27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INSTRUCTORs</w:t>
      </w:r>
      <w:proofErr w:type="spellEnd"/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Default="00016FCA" w:rsidP="00016FCA">
      <w:pPr>
        <w:spacing w:after="0"/>
        <w:ind w:left="720" w:right="-46" w:hanging="7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Some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mini-world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relationship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s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016FCA" w:rsidRDefault="00016FCA" w:rsidP="00016FCA">
      <w:pPr>
        <w:spacing w:after="0"/>
        <w:ind w:left="851" w:right="-4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SECTIONs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are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specific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COURSEs</w:t>
      </w:r>
      <w:proofErr w:type="spellEnd"/>
    </w:p>
    <w:p w:rsidR="00016FCA" w:rsidRPr="00C80057" w:rsidRDefault="00016FCA" w:rsidP="00016FCA">
      <w:pPr>
        <w:spacing w:after="0"/>
        <w:ind w:left="851" w:right="-4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belong to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SECTIONs</w:t>
      </w:r>
      <w:proofErr w:type="spellEnd"/>
    </w:p>
    <w:p w:rsidR="00016FCA" w:rsidRDefault="00016FCA" w:rsidP="00016FCA">
      <w:pPr>
        <w:spacing w:after="0" w:line="278" w:lineRule="auto"/>
        <w:ind w:left="851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COURSEs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have</w:t>
      </w:r>
      <w:r w:rsidRPr="00C80057">
        <w:rPr>
          <w:rFonts w:ascii="Times New Roman" w:eastAsia="Calibri" w:hAnsi="Times New Roman" w:cs="Times New Roman"/>
          <w:color w:val="000000"/>
          <w:spacing w:val="12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prerequisite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COURSEs</w:t>
      </w:r>
      <w:proofErr w:type="spellEnd"/>
    </w:p>
    <w:p w:rsidR="00016FCA" w:rsidRPr="00C80057" w:rsidRDefault="00016FCA" w:rsidP="00016FCA">
      <w:pPr>
        <w:spacing w:after="0" w:line="278" w:lineRule="auto"/>
        <w:ind w:left="851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INSTRUCTORs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teach</w:t>
      </w:r>
      <w:r w:rsidRPr="00C80057">
        <w:rPr>
          <w:rFonts w:ascii="Times New Roman" w:eastAsia="Calibri" w:hAnsi="Times New Roman" w:cs="Times New Roman"/>
          <w:color w:val="000000"/>
          <w:spacing w:val="119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SECTIONs</w:t>
      </w:r>
      <w:proofErr w:type="spellEnd"/>
    </w:p>
    <w:p w:rsidR="00016FCA" w:rsidRDefault="00016FCA" w:rsidP="00016FCA">
      <w:pPr>
        <w:spacing w:after="0"/>
        <w:ind w:left="851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COURSEs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are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offered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by</w:t>
      </w:r>
      <w:r w:rsidRPr="00C80057">
        <w:rPr>
          <w:rFonts w:ascii="Times New Roman" w:eastAsia="Calibri" w:hAnsi="Times New Roman" w:cs="Times New Roman"/>
          <w:color w:val="000000"/>
          <w:spacing w:val="102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DEPARTMENTs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16FCA" w:rsidRPr="00C80057" w:rsidRDefault="00016FCA" w:rsidP="00016FCA">
      <w:pPr>
        <w:spacing w:after="0"/>
        <w:ind w:left="851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4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major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</w:t>
      </w:r>
      <w:r w:rsidRPr="00C80057">
        <w:rPr>
          <w:rFonts w:ascii="Times New Roman" w:eastAsia="Calibri" w:hAnsi="Times New Roman" w:cs="Times New Roman"/>
          <w:color w:val="000000"/>
          <w:spacing w:val="127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DEPARTMENTs</w:t>
      </w:r>
      <w:proofErr w:type="spellEnd"/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7C39F5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Main Characteristics of the Database Approach</w:t>
      </w:r>
    </w:p>
    <w:p w:rsidR="00016FCA" w:rsidRPr="007C39F5" w:rsidRDefault="00016FCA" w:rsidP="00016FCA">
      <w:pPr>
        <w:spacing w:after="0" w:line="240" w:lineRule="auto"/>
        <w:ind w:right="-46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Self-describing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nature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system:</w:t>
      </w:r>
    </w:p>
    <w:p w:rsidR="00016FCA" w:rsidRPr="00C80057" w:rsidRDefault="00016FCA" w:rsidP="00016FCA">
      <w:pPr>
        <w:spacing w:before="80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DBMS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catalog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stores the description of a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particular database (e.g. data structures, types, and constraints)</w:t>
      </w:r>
    </w:p>
    <w:p w:rsidR="00016FCA" w:rsidRPr="00C80057" w:rsidRDefault="00016FCA" w:rsidP="00016FCA">
      <w:pPr>
        <w:spacing w:after="1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description is called</w:t>
      </w:r>
      <w:r w:rsidRPr="00C80057">
        <w:rPr>
          <w:rFonts w:ascii="Times New Roman" w:eastAsia="Calibri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meta-dat</w:t>
      </w:r>
      <w:r w:rsidRPr="00C80057">
        <w:rPr>
          <w:rFonts w:ascii="Times New Roman" w:eastAsia="Calibri" w:hAnsi="Times New Roman" w:cs="Times New Roman"/>
          <w:b/>
          <w:bCs/>
          <w:color w:val="000000"/>
          <w:spacing w:val="-13"/>
          <w:sz w:val="24"/>
          <w:szCs w:val="24"/>
        </w:rPr>
        <w:t>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This allows the DBMS software to work with different database applications such as University DB, Banking DB or Company DB.</w:t>
      </w:r>
    </w:p>
    <w:p w:rsidR="00016FCA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Insulation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between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programs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data: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Called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program-data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independenc</w:t>
      </w:r>
      <w:r w:rsidRPr="00C80057">
        <w:rPr>
          <w:rFonts w:ascii="Times New Roman" w:eastAsia="Calibri" w:hAnsi="Times New Roman" w:cs="Times New Roman"/>
          <w:b/>
          <w:bCs/>
          <w:color w:val="000000"/>
          <w:spacing w:val="-19"/>
          <w:sz w:val="24"/>
          <w:szCs w:val="24"/>
        </w:rPr>
        <w:t>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16FCA" w:rsidRPr="00C80057" w:rsidRDefault="00016FCA" w:rsidP="00016FCA">
      <w:pPr>
        <w:spacing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Allows changing data structures and storage organization without having to change the DBMS access programs.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16FCA" w:rsidRPr="00C80057" w:rsidRDefault="00016FCA" w:rsidP="00016FCA">
      <w:pPr>
        <w:spacing w:after="11" w:line="2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Abstraction: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characteristic</w:t>
      </w:r>
      <w:r w:rsidRPr="00C80057">
        <w:rPr>
          <w:rFonts w:ascii="Times New Roman" w:eastAsia="Calibri" w:hAnsi="Times New Roman" w:cs="Times New Roman"/>
          <w:color w:val="000000"/>
          <w:spacing w:val="2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that</w:t>
      </w:r>
      <w:r w:rsidRPr="00C80057">
        <w:rPr>
          <w:rFonts w:ascii="Times New Roman" w:eastAsia="Calibri" w:hAnsi="Times New Roman" w:cs="Times New Roman"/>
          <w:color w:val="000000"/>
          <w:spacing w:val="4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allows</w:t>
      </w:r>
      <w:r w:rsidRPr="00C80057">
        <w:rPr>
          <w:rFonts w:ascii="Times New Roman" w:eastAsia="Calibri" w:hAnsi="Times New Roman" w:cs="Times New Roman"/>
          <w:color w:val="000000"/>
          <w:spacing w:val="4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program-data</w:t>
      </w:r>
      <w:r w:rsidRPr="00C80057">
        <w:rPr>
          <w:rFonts w:ascii="Times New Roman" w:eastAsia="Calibri" w:hAnsi="Times New Roman" w:cs="Times New Roman"/>
          <w:color w:val="000000"/>
          <w:spacing w:val="2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independence</w:t>
      </w:r>
      <w:r w:rsidRPr="00C80057">
        <w:rPr>
          <w:rFonts w:ascii="Times New Roman" w:eastAsia="Calibri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pacing w:val="4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program-operation independence</w:t>
      </w:r>
    </w:p>
    <w:p w:rsidR="00016FCA" w:rsidRPr="00C80057" w:rsidRDefault="00016FCA" w:rsidP="00016FCA">
      <w:pPr>
        <w:spacing w:after="0" w:line="227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0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Program-operation independence</w:t>
      </w:r>
    </w:p>
    <w:p w:rsidR="00016FCA" w:rsidRPr="00C80057" w:rsidRDefault="00016FCA" w:rsidP="00016FCA">
      <w:pPr>
        <w:spacing w:after="0" w:line="326" w:lineRule="exact"/>
        <w:ind w:left="2520" w:right="-46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6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User</w:t>
      </w:r>
      <w:r w:rsidRPr="00C80057">
        <w:rPr>
          <w:rFonts w:ascii="Times New Roman" w:eastAsia="Calibri" w:hAnsi="Times New Roman" w:cs="Times New Roman"/>
          <w:color w:val="000000"/>
          <w:spacing w:val="16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application</w:t>
      </w:r>
      <w:r w:rsidRPr="00C80057">
        <w:rPr>
          <w:rFonts w:ascii="Times New Roman" w:eastAsia="Calibri" w:hAnsi="Times New Roman" w:cs="Times New Roman"/>
          <w:color w:val="000000"/>
          <w:spacing w:val="15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programs</w:t>
      </w:r>
      <w:r w:rsidRPr="00C80057">
        <w:rPr>
          <w:rFonts w:ascii="Times New Roman" w:eastAsia="Calibri" w:hAnsi="Times New Roman" w:cs="Times New Roman"/>
          <w:color w:val="000000"/>
          <w:spacing w:val="14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can</w:t>
      </w:r>
      <w:r w:rsidRPr="00C80057">
        <w:rPr>
          <w:rFonts w:ascii="Times New Roman" w:eastAsia="Calibri" w:hAnsi="Times New Roman" w:cs="Times New Roman"/>
          <w:color w:val="000000"/>
          <w:spacing w:val="15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operate</w:t>
      </w:r>
      <w:r w:rsidRPr="00C80057">
        <w:rPr>
          <w:rFonts w:ascii="Times New Roman" w:eastAsia="Calibri" w:hAnsi="Times New Roman" w:cs="Times New Roman"/>
          <w:color w:val="000000"/>
          <w:spacing w:val="14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on</w:t>
      </w:r>
      <w:r w:rsidRPr="00C80057">
        <w:rPr>
          <w:rFonts w:ascii="Times New Roman" w:eastAsia="Calibri" w:hAnsi="Times New Roman" w:cs="Times New Roman"/>
          <w:color w:val="000000"/>
          <w:spacing w:val="16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16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pacing w:val="15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by</w:t>
      </w:r>
      <w:r w:rsidRPr="00C80057">
        <w:rPr>
          <w:rFonts w:ascii="Times New Roman" w:eastAsia="Calibri" w:hAnsi="Times New Roman" w:cs="Times New Roman"/>
          <w:color w:val="000000"/>
          <w:spacing w:val="15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invoking operations</w:t>
      </w:r>
      <w:r w:rsidRPr="00C80057">
        <w:rPr>
          <w:rFonts w:ascii="Times New Roman" w:eastAsia="Calibri" w:hAnsi="Times New Roman" w:cs="Times New Roman"/>
          <w:color w:val="000000"/>
          <w:spacing w:val="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through</w:t>
      </w:r>
      <w:r w:rsidRPr="00C80057">
        <w:rPr>
          <w:rFonts w:ascii="Times New Roman" w:eastAsia="Calibri" w:hAnsi="Times New Roman" w:cs="Times New Roman"/>
          <w:color w:val="000000"/>
          <w:spacing w:val="3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their</w:t>
      </w:r>
      <w:r w:rsidRPr="00C80057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names</w:t>
      </w:r>
      <w:r w:rsidRPr="00C80057">
        <w:rPr>
          <w:rFonts w:ascii="Times New Roman" w:eastAsia="Calibri" w:hAnsi="Times New Roman" w:cs="Times New Roman"/>
          <w:color w:val="000000"/>
          <w:spacing w:val="4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pacing w:val="4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arguments,</w:t>
      </w:r>
      <w:r w:rsidRPr="00C80057">
        <w:rPr>
          <w:rFonts w:ascii="Times New Roman" w:eastAsia="Calibri" w:hAnsi="Times New Roman" w:cs="Times New Roman"/>
          <w:color w:val="000000"/>
          <w:spacing w:val="3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regardless</w:t>
      </w:r>
      <w:r w:rsidRPr="00C80057">
        <w:rPr>
          <w:rFonts w:ascii="Times New Roman" w:eastAsia="Calibri" w:hAnsi="Times New Roman" w:cs="Times New Roman"/>
          <w:color w:val="000000"/>
          <w:spacing w:val="2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pacing w:val="4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how</w:t>
      </w:r>
      <w:r w:rsidRPr="00C80057">
        <w:rPr>
          <w:rFonts w:ascii="Times New Roman" w:eastAsia="Calibri" w:hAnsi="Times New Roman" w:cs="Times New Roman"/>
          <w:color w:val="000000"/>
          <w:spacing w:val="4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operations are implemented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C80057">
        <w:rPr>
          <w:rFonts w:ascii="Times New Roman" w:eastAsia="Calibri" w:hAnsi="Times New Roman" w:cs="Times New Roman"/>
          <w:color w:val="000000"/>
          <w:spacing w:val="1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pacing w:val="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r w:rsidRPr="00C80057">
        <w:rPr>
          <w:rFonts w:ascii="Times New Roman" w:eastAsia="Calibri" w:hAnsi="Times New Roman" w:cs="Times New Roman"/>
          <w:color w:val="000000"/>
          <w:spacing w:val="1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used</w:t>
      </w:r>
      <w:r w:rsidRPr="00C80057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to</w:t>
      </w:r>
      <w:r w:rsidRPr="00C80057">
        <w:rPr>
          <w:rFonts w:ascii="Times New Roman" w:eastAsia="Calibri" w:hAnsi="Times New Roman" w:cs="Times New Roman"/>
          <w:color w:val="000000"/>
          <w:spacing w:val="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hide</w:t>
      </w:r>
      <w:r w:rsidRPr="00C80057">
        <w:rPr>
          <w:rFonts w:ascii="Times New Roman" w:eastAsia="Calibri" w:hAnsi="Times New Roman" w:cs="Times New Roman"/>
          <w:color w:val="000000"/>
          <w:spacing w:val="1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storage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details</w:t>
      </w:r>
      <w:r w:rsidRPr="00C80057">
        <w:rPr>
          <w:rFonts w:ascii="Times New Roman" w:eastAsia="Calibri" w:hAnsi="Times New Roman" w:cs="Times New Roman"/>
          <w:color w:val="000000"/>
          <w:spacing w:val="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present</w:t>
      </w:r>
      <w:r w:rsidRPr="00C80057">
        <w:rPr>
          <w:rFonts w:ascii="Times New Roman" w:eastAsia="Calibri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1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users</w:t>
      </w:r>
      <w:r w:rsidRPr="00C80057">
        <w:rPr>
          <w:rFonts w:ascii="Times New Roman" w:eastAsia="Calibri" w:hAnsi="Times New Roman" w:cs="Times New Roman"/>
          <w:color w:val="000000"/>
          <w:spacing w:val="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with</w:t>
      </w:r>
      <w:r w:rsidRPr="00C80057">
        <w:rPr>
          <w:rFonts w:ascii="Times New Roman" w:eastAsia="Calibri" w:hAnsi="Times New Roman" w:cs="Times New Roman"/>
          <w:color w:val="000000"/>
          <w:spacing w:val="1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conceptual view</w:t>
      </w:r>
      <w:r w:rsidRPr="00C80057">
        <w:rPr>
          <w:rFonts w:ascii="Times New Roman" w:eastAsia="Calibri" w:hAnsi="Times New Roman" w:cs="Times New Roman"/>
          <w:color w:val="000000"/>
          <w:spacing w:val="8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 the database.</w:t>
      </w:r>
    </w:p>
    <w:p w:rsidR="00016FCA" w:rsidRPr="00C80057" w:rsidRDefault="00016FCA" w:rsidP="00016FCA">
      <w:pPr>
        <w:spacing w:after="0" w:line="364" w:lineRule="exact"/>
        <w:ind w:left="1170" w:right="-46" w:hanging="45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Relational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hides</w:t>
      </w:r>
      <w:r w:rsidRPr="00C80057">
        <w:rPr>
          <w:rFonts w:ascii="Times New Roman" w:eastAsia="Calibri" w:hAnsi="Times New Roman" w:cs="Times New Roman"/>
          <w:color w:val="000000"/>
          <w:spacing w:val="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how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stored</w:t>
      </w:r>
      <w:r w:rsidRPr="00C80057">
        <w:rPr>
          <w:rFonts w:ascii="Times New Roman" w:eastAsia="Calibri" w:hAnsi="Times New Roman" w:cs="Times New Roman"/>
          <w:color w:val="000000"/>
          <w:spacing w:val="-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how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operations</w:t>
      </w:r>
      <w:r w:rsidRPr="00C80057">
        <w:rPr>
          <w:rFonts w:ascii="Times New Roman" w:eastAsia="Calibri" w:hAnsi="Times New Roman" w:cs="Times New Roman"/>
          <w:color w:val="000000"/>
          <w:spacing w:val="-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are implemented.</w:t>
      </w:r>
      <w:r w:rsidRPr="00C80057">
        <w:rPr>
          <w:rFonts w:ascii="Times New Roman" w:eastAsia="Calibri" w:hAnsi="Times New Roman" w:cs="Times New Roman"/>
          <w:color w:val="000000"/>
          <w:spacing w:val="1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DB</w:t>
      </w:r>
      <w:r w:rsidRPr="00C80057">
        <w:rPr>
          <w:rFonts w:ascii="Times New Roman" w:eastAsia="Calibri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r w:rsidRPr="00C80057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represented</w:t>
      </w:r>
      <w:r w:rsidRPr="00C80057">
        <w:rPr>
          <w:rFonts w:ascii="Times New Roman" w:eastAsia="Calibri" w:hAnsi="Times New Roman" w:cs="Times New Roman"/>
          <w:color w:val="000000"/>
          <w:spacing w:val="1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</w:t>
      </w:r>
      <w:r w:rsidRPr="00C80057">
        <w:rPr>
          <w:rFonts w:ascii="Times New Roman" w:eastAsia="Calibri" w:hAnsi="Times New Roman" w:cs="Times New Roman"/>
          <w:color w:val="000000"/>
          <w:spacing w:val="12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terms</w:t>
      </w:r>
      <w:r w:rsidRPr="00C80057">
        <w:rPr>
          <w:rFonts w:ascii="Times New Roman" w:eastAsia="Calibri" w:hAnsi="Times New Roman" w:cs="Times New Roman"/>
          <w:color w:val="000000"/>
          <w:spacing w:val="11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pacing w:val="12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entities,</w:t>
      </w:r>
      <w:r w:rsidRPr="00C80057">
        <w:rPr>
          <w:rFonts w:ascii="Times New Roman" w:eastAsia="Calibri" w:hAnsi="Times New Roman" w:cs="Times New Roman"/>
          <w:color w:val="000000"/>
          <w:spacing w:val="11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attributes</w:t>
      </w:r>
      <w:r w:rsidRPr="00C80057">
        <w:rPr>
          <w:rFonts w:ascii="Times New Roman" w:eastAsia="Calibri" w:hAnsi="Times New Roman" w:cs="Times New Roman"/>
          <w:color w:val="000000"/>
          <w:spacing w:val="10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relationships among entities that </w:t>
      </w:r>
      <w:proofErr w:type="gram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proofErr w:type="gram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understood by most users.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Programs</w:t>
      </w:r>
      <w:r w:rsidRPr="00C80057">
        <w:rPr>
          <w:rFonts w:ascii="Times New Roman" w:eastAsia="Calibri" w:hAnsi="Times New Roman" w:cs="Times New Roman"/>
          <w:color w:val="000000"/>
          <w:spacing w:val="6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refer</w:t>
      </w:r>
      <w:r w:rsidRPr="00C80057">
        <w:rPr>
          <w:rFonts w:ascii="Times New Roman" w:eastAsia="Calibri" w:hAnsi="Times New Roman" w:cs="Times New Roman"/>
          <w:color w:val="000000"/>
          <w:spacing w:val="6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to</w:t>
      </w:r>
      <w:r w:rsidRPr="00C80057">
        <w:rPr>
          <w:rFonts w:ascii="Times New Roman" w:eastAsia="Calibri" w:hAnsi="Times New Roman" w:cs="Times New Roman"/>
          <w:color w:val="000000"/>
          <w:spacing w:val="7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7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pacing w:val="7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r w:rsidRPr="00C80057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constructs</w:t>
      </w:r>
      <w:r w:rsidRPr="00C80057">
        <w:rPr>
          <w:rFonts w:ascii="Times New Roman" w:eastAsia="Calibri" w:hAnsi="Times New Roman" w:cs="Times New Roman"/>
          <w:color w:val="000000"/>
          <w:spacing w:val="6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rather</w:t>
      </w:r>
      <w:r w:rsidRPr="00C80057">
        <w:rPr>
          <w:rFonts w:ascii="Times New Roman" w:eastAsia="Calibri" w:hAnsi="Times New Roman" w:cs="Times New Roman"/>
          <w:color w:val="000000"/>
          <w:spacing w:val="6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than</w:t>
      </w:r>
      <w:r w:rsidRPr="00C80057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pacing w:val="7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storage details</w:t>
      </w:r>
    </w:p>
    <w:p w:rsidR="00016FCA" w:rsidRDefault="00016FCA" w:rsidP="00016FCA">
      <w:pPr>
        <w:spacing w:after="0" w:line="228" w:lineRule="auto"/>
        <w:ind w:right="-46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Support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multiple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views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data: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Each</w:t>
      </w:r>
      <w:r w:rsidRPr="00C80057">
        <w:rPr>
          <w:rFonts w:ascii="Times New Roman" w:eastAsia="Calibri" w:hAnsi="Times New Roman" w:cs="Times New Roman"/>
          <w:color w:val="000000"/>
          <w:spacing w:val="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user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may</w:t>
      </w:r>
      <w:r w:rsidRPr="00C80057">
        <w:rPr>
          <w:rFonts w:ascii="Times New Roman" w:eastAsia="Calibri" w:hAnsi="Times New Roman" w:cs="Times New Roman"/>
          <w:color w:val="000000"/>
          <w:spacing w:val="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see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C80057">
        <w:rPr>
          <w:rFonts w:ascii="Times New Roman" w:eastAsia="Calibri" w:hAnsi="Times New Roman" w:cs="Times New Roman"/>
          <w:color w:val="000000"/>
          <w:spacing w:val="1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different</w:t>
      </w:r>
      <w:r w:rsidRPr="00C80057">
        <w:rPr>
          <w:rFonts w:ascii="Times New Roman" w:eastAsia="Calibri" w:hAnsi="Times New Roman" w:cs="Times New Roman"/>
          <w:color w:val="000000"/>
          <w:spacing w:val="-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view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r w:rsidRPr="00C80057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database,</w:t>
      </w:r>
      <w:r w:rsidRPr="00C8005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which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describes</w:t>
      </w:r>
      <w:r w:rsidRPr="00C80057">
        <w:rPr>
          <w:rFonts w:ascii="Times New Roman" w:eastAsia="Calibri" w:hAnsi="Times New Roman" w:cs="Times New Roman"/>
          <w:color w:val="000000"/>
          <w:spacing w:val="1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only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data of interest to that user.</w:t>
      </w:r>
    </w:p>
    <w:p w:rsidR="00016FCA" w:rsidRPr="00C80057" w:rsidRDefault="00016FCA" w:rsidP="00016FCA">
      <w:pPr>
        <w:spacing w:after="0" w:line="240" w:lineRule="auto"/>
        <w:ind w:left="12427"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Pr="00C80057" w:rsidRDefault="00016FCA" w:rsidP="00016FCA">
      <w:pPr>
        <w:spacing w:after="28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52" w:lineRule="auto"/>
        <w:ind w:left="1050" w:right="-46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 DBMS must enforce following transaction properties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Isolation</w:t>
      </w:r>
    </w:p>
    <w:p w:rsidR="00016FCA" w:rsidRPr="00C80057" w:rsidRDefault="00016FCA" w:rsidP="00016FCA">
      <w:pPr>
        <w:spacing w:after="0" w:line="204" w:lineRule="auto"/>
        <w:ind w:left="213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3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Each transaction appears to execute in isolation from other transactions.</w:t>
      </w:r>
    </w:p>
    <w:p w:rsidR="00016FCA" w:rsidRPr="00C80057" w:rsidRDefault="00016FCA" w:rsidP="00016FCA">
      <w:pPr>
        <w:spacing w:before="114" w:after="0" w:line="240" w:lineRule="auto"/>
        <w:ind w:left="105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Atomicity</w:t>
      </w:r>
    </w:p>
    <w:p w:rsidR="00016FCA" w:rsidRPr="00C80057" w:rsidRDefault="00016FCA" w:rsidP="00016FCA">
      <w:pPr>
        <w:spacing w:before="21" w:after="0" w:line="204" w:lineRule="auto"/>
        <w:ind w:left="213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3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Either all the database operations in a transaction are executed or none are.</w:t>
      </w:r>
    </w:p>
    <w:p w:rsidR="00016FCA" w:rsidRPr="00C80057" w:rsidRDefault="00016FCA" w:rsidP="00016FCA">
      <w:pPr>
        <w:spacing w:before="108" w:after="0" w:line="204" w:lineRule="auto"/>
        <w:ind w:left="78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Concurrency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control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within the DBMS guarantees that each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transaction</w:t>
      </w:r>
      <w:r w:rsidRPr="00C80057">
        <w:rPr>
          <w:rFonts w:ascii="Times New Roman" w:eastAsia="Calibri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is correctly executed or aborted</w:t>
      </w:r>
    </w:p>
    <w:p w:rsidR="00016FCA" w:rsidRPr="00C80057" w:rsidRDefault="00016FCA" w:rsidP="00016FCA">
      <w:pPr>
        <w:spacing w:before="111" w:after="0" w:line="204" w:lineRule="auto"/>
        <w:ind w:left="78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Recovery</w:t>
      </w:r>
      <w:r w:rsidRPr="00C80057">
        <w:rPr>
          <w:rFonts w:ascii="Times New Roman" w:eastAsia="Calibri" w:hAnsi="Times New Roman" w:cs="Times New Roman"/>
          <w:color w:val="000000"/>
          <w:spacing w:val="-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subsystem ensures each completed transaction has its effect permanently recorded in the database</w:t>
      </w:r>
    </w:p>
    <w:p w:rsidR="00016FCA" w:rsidRPr="00C80057" w:rsidRDefault="00016FCA" w:rsidP="00016FCA">
      <w:pPr>
        <w:spacing w:before="111" w:after="0" w:line="208" w:lineRule="auto"/>
        <w:ind w:left="78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OLTP</w:t>
      </w:r>
      <w:proofErr w:type="spellEnd"/>
      <w:r w:rsidRPr="00C80057">
        <w:rPr>
          <w:rFonts w:ascii="Times New Roman" w:eastAsia="Calibri" w:hAnsi="Times New Roman" w:cs="Times New Roman"/>
          <w:color w:val="000000"/>
          <w:spacing w:val="-2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(Online Transaction Processing) is a major part of database applications. This allows hundreds of concurrent transactions to execute per second.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7C39F5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Database Users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Users may be divided into</w:t>
      </w:r>
    </w:p>
    <w:p w:rsidR="00016FCA" w:rsidRPr="00C80057" w:rsidRDefault="00016FCA" w:rsidP="00016FCA">
      <w:pPr>
        <w:spacing w:before="101" w:after="0" w:line="233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Those who actually use and control the database content, and those who design, develop and maintain database applications (called “Actors on the Scene”), and</w:t>
      </w:r>
    </w:p>
    <w:p w:rsidR="00016FCA" w:rsidRPr="00C80057" w:rsidRDefault="00016FCA" w:rsidP="00016FCA">
      <w:pPr>
        <w:spacing w:after="4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33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Those who design and develop the DBMS software and related tools, and the computer systems operators (called “Workers </w:t>
      </w:r>
      <w:proofErr w:type="gram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Behind</w:t>
      </w:r>
      <w:proofErr w:type="gram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Scene”).</w:t>
      </w:r>
    </w:p>
    <w:p w:rsidR="00016FCA" w:rsidRDefault="00016FCA" w:rsidP="00016FCA">
      <w:pPr>
        <w:spacing w:after="0" w:line="227" w:lineRule="auto"/>
        <w:ind w:right="-46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16FCA" w:rsidRPr="007C39F5" w:rsidRDefault="00016FCA" w:rsidP="00016FCA">
      <w:pPr>
        <w:spacing w:after="0" w:line="227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Actors on the scene</w:t>
      </w:r>
    </w:p>
    <w:p w:rsidR="00016FCA" w:rsidRDefault="00016FCA" w:rsidP="00016FCA">
      <w:pPr>
        <w:spacing w:after="0" w:line="227" w:lineRule="auto"/>
        <w:ind w:left="720" w:right="-46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16FCA" w:rsidRPr="00C80057" w:rsidRDefault="00016FCA" w:rsidP="00016FCA">
      <w:pPr>
        <w:spacing w:after="0" w:line="227" w:lineRule="auto"/>
        <w:ind w:left="720"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Administrators:</w:t>
      </w:r>
    </w:p>
    <w:p w:rsidR="00016FCA" w:rsidRPr="00C80057" w:rsidRDefault="00016FCA" w:rsidP="00016FCA">
      <w:pPr>
        <w:spacing w:after="0" w:line="422" w:lineRule="exact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Responsible for authorizing access to the database, for coordinating and monitoring its use, acquiring software and hardware resources, controlling its use and monitoring efficiency of operations.</w:t>
      </w:r>
    </w:p>
    <w:p w:rsidR="00016FCA" w:rsidRPr="00C80057" w:rsidRDefault="00016FCA" w:rsidP="00016FCA">
      <w:pPr>
        <w:spacing w:after="0" w:line="227" w:lineRule="auto"/>
        <w:ind w:left="720"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Designers:</w:t>
      </w:r>
    </w:p>
    <w:p w:rsidR="00016FCA" w:rsidRPr="00C80057" w:rsidRDefault="00016FCA" w:rsidP="00016FCA">
      <w:pPr>
        <w:spacing w:after="0" w:line="422" w:lineRule="exact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Responsible to define the content, the structure, the constraints, and functions or transactions against the database. They must communicate with the end-users and understand their needs.</w:t>
      </w:r>
    </w:p>
    <w:p w:rsidR="00016FCA" w:rsidRPr="00C80057" w:rsidRDefault="00016FCA" w:rsidP="00016FCA">
      <w:pPr>
        <w:spacing w:after="0" w:line="422" w:lineRule="exact"/>
        <w:ind w:left="1125" w:right="-46" w:hanging="5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System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Analysts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Application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Programmers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(Software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Engineers)</w:t>
      </w:r>
    </w:p>
    <w:p w:rsidR="00016FCA" w:rsidRPr="00C80057" w:rsidRDefault="00016FCA" w:rsidP="00016FCA">
      <w:pPr>
        <w:spacing w:after="0" w:line="422" w:lineRule="exact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Familiar with the full range of capabilities provided by the DBMS to accomplish their tasks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12157"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898989"/>
          <w:sz w:val="24"/>
          <w:szCs w:val="24"/>
        </w:rPr>
        <w:t>14</w:t>
      </w: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1134" w:right="850" w:bottom="357" w:left="357" w:header="720" w:footer="720" w:gutter="0"/>
          <w:cols w:space="708"/>
          <w:docGrid w:linePitch="299"/>
        </w:sectPr>
      </w:pPr>
    </w:p>
    <w:p w:rsidR="00016FCA" w:rsidRPr="007C39F5" w:rsidRDefault="00016FCA" w:rsidP="00016FCA">
      <w:pPr>
        <w:numPr>
          <w:ilvl w:val="0"/>
          <w:numId w:val="1"/>
        </w:numPr>
        <w:spacing w:after="0" w:line="227" w:lineRule="auto"/>
        <w:ind w:left="142" w:right="-46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Categories of End-users</w:t>
      </w:r>
    </w:p>
    <w:p w:rsidR="00016FCA" w:rsidRPr="00C80057" w:rsidRDefault="00016FCA" w:rsidP="00016FCA">
      <w:pPr>
        <w:spacing w:after="0" w:line="422" w:lineRule="exact"/>
        <w:ind w:left="45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End-users: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They use the data for queries, reports and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some of them update the database content. End-users can be categorized into:</w:t>
      </w:r>
    </w:p>
    <w:p w:rsidR="00016FCA" w:rsidRPr="00C80057" w:rsidRDefault="00016FCA" w:rsidP="00016FCA">
      <w:pPr>
        <w:spacing w:after="0" w:line="22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Casua</w:t>
      </w:r>
      <w:r w:rsidRPr="00C80057">
        <w:rPr>
          <w:rFonts w:ascii="Times New Roman" w:eastAsia="Calibri" w:hAnsi="Times New Roman" w:cs="Times New Roman"/>
          <w:b/>
          <w:bCs/>
          <w:color w:val="000000"/>
          <w:spacing w:val="1"/>
          <w:sz w:val="24"/>
          <w:szCs w:val="24"/>
        </w:rPr>
        <w:t>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: access database occasionally when needed</w:t>
      </w:r>
    </w:p>
    <w:p w:rsidR="00016FCA" w:rsidRPr="00C80057" w:rsidRDefault="00016FCA" w:rsidP="00016FCA">
      <w:pPr>
        <w:spacing w:after="0" w:line="364" w:lineRule="exact"/>
        <w:ind w:left="108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Naïve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or Parametric: they make up a large section of the end-user population.</w:t>
      </w:r>
    </w:p>
    <w:p w:rsidR="00016FCA" w:rsidRPr="00C80057" w:rsidRDefault="00016FCA" w:rsidP="00016FCA">
      <w:pPr>
        <w:spacing w:after="0" w:line="307" w:lineRule="exact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They use previously well-defined functions in the form of</w:t>
      </w:r>
      <w:r w:rsidRPr="00C80057">
        <w:rPr>
          <w:rFonts w:ascii="Times New Roman" w:eastAsia="Calibri" w:hAnsi="Times New Roman" w:cs="Times New Roman"/>
          <w:color w:val="000000"/>
          <w:spacing w:val="7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“canned transactions” against the database.</w:t>
      </w:r>
    </w:p>
    <w:p w:rsidR="00016FCA" w:rsidRPr="00C80057" w:rsidRDefault="00016FCA" w:rsidP="00016FCA">
      <w:pPr>
        <w:spacing w:after="0" w:line="307" w:lineRule="exact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Examples are bank-tellers or reservation clerks who do this activity for an entire shift of operations.</w:t>
      </w:r>
    </w:p>
    <w:p w:rsidR="00016FCA" w:rsidRPr="00C80057" w:rsidRDefault="00016FCA" w:rsidP="00016FCA">
      <w:pPr>
        <w:spacing w:after="0" w:line="227" w:lineRule="auto"/>
        <w:ind w:left="652"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Sophisticated:</w:t>
      </w:r>
    </w:p>
    <w:p w:rsidR="00016FCA" w:rsidRPr="00C80057" w:rsidRDefault="00016FCA" w:rsidP="00016FCA">
      <w:pPr>
        <w:spacing w:after="0" w:line="230" w:lineRule="exact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5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These include business analysts, scientists, </w:t>
      </w:r>
      <w:proofErr w:type="gram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engineers</w:t>
      </w:r>
      <w:proofErr w:type="gram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, others thoroughly familiar with the system capabilities.</w:t>
      </w:r>
    </w:p>
    <w:p w:rsidR="00016FCA" w:rsidRPr="00C80057" w:rsidRDefault="00016FCA" w:rsidP="00016FCA">
      <w:pPr>
        <w:spacing w:after="0" w:line="229" w:lineRule="auto"/>
        <w:ind w:left="697" w:right="-46" w:firstLine="742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5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Many use tools in the form of software packages that work closely with the stored database.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Stand-alone:</w:t>
      </w:r>
    </w:p>
    <w:p w:rsidR="00016FCA" w:rsidRPr="00C80057" w:rsidRDefault="00016FCA" w:rsidP="00016FCA">
      <w:pPr>
        <w:spacing w:after="0" w:line="229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5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Mostly maintain personal databases using ready-to-use packaged applications.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5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 example is a tax program user that creates its own internal database.</w:t>
      </w:r>
    </w:p>
    <w:p w:rsidR="00016FCA" w:rsidRPr="00C80057" w:rsidRDefault="00016FCA" w:rsidP="00016FCA">
      <w:pPr>
        <w:spacing w:after="0" w:line="229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5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Another example is a user that maintains an address book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7C39F5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Workers behind the Scene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DBMS System Designers and Implementers</w:t>
      </w:r>
    </w:p>
    <w:p w:rsidR="00016FCA" w:rsidRPr="00C80057" w:rsidRDefault="00016FCA" w:rsidP="00016FCA">
      <w:pPr>
        <w:spacing w:before="80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Design and implement the DBMS modules and interfaces as a software package</w:t>
      </w:r>
    </w:p>
    <w:p w:rsidR="00016FCA" w:rsidRPr="00C80057" w:rsidRDefault="00016FCA" w:rsidP="00016FCA">
      <w:pPr>
        <w:spacing w:after="1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Tool Developers</w:t>
      </w:r>
    </w:p>
    <w:p w:rsidR="00016FCA" w:rsidRPr="00C80057" w:rsidRDefault="00016FCA" w:rsidP="00016FCA">
      <w:pPr>
        <w:spacing w:before="90" w:after="0" w:line="232" w:lineRule="auto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Design and implement tools – the software packages that facilitate database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modeling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design, database system design, and improved performance</w:t>
      </w:r>
    </w:p>
    <w:p w:rsidR="00016FCA" w:rsidRPr="00C80057" w:rsidRDefault="00016FCA" w:rsidP="00016FCA">
      <w:pPr>
        <w:spacing w:before="115"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Operators and Maintenance Personnel</w:t>
      </w:r>
    </w:p>
    <w:p w:rsidR="00016FCA" w:rsidRPr="00C80057" w:rsidRDefault="00016FCA" w:rsidP="00016FCA">
      <w:pPr>
        <w:spacing w:before="90" w:after="0" w:line="232" w:lineRule="auto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Responsible for the actual running and maintenance of the hardware and software environment for the database system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7C39F5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Data Models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Abstraction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Suppression of details of data organization and storage and the highlighting of the essential features for an improved understanding of data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Model: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collection of concepts to describe the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structure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of a database, the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operations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for manipulating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these structures, and certain</w:t>
      </w:r>
      <w:r w:rsidRPr="00C80057">
        <w:rPr>
          <w:rFonts w:ascii="Times New Roman" w:eastAsia="Calibri" w:hAnsi="Times New Roman" w:cs="Times New Roman"/>
          <w:color w:val="000000"/>
          <w:spacing w:val="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constraints</w:t>
      </w:r>
      <w:r w:rsidRPr="00C80057">
        <w:rPr>
          <w:rFonts w:ascii="Times New Roman" w:eastAsia="Calibri" w:hAnsi="Times New Roman" w:cs="Times New Roman"/>
          <w:color w:val="000000"/>
          <w:spacing w:val="-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that the database should obey.</w:t>
      </w:r>
    </w:p>
    <w:p w:rsidR="00016FCA" w:rsidRDefault="00016FCA" w:rsidP="00016FCA">
      <w:pPr>
        <w:spacing w:after="0" w:line="228" w:lineRule="auto"/>
        <w:ind w:right="-46" w:firstLine="720"/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It provides necessary means to achieve data abstraction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82"/>
          <w:sz w:val="24"/>
          <w:szCs w:val="24"/>
        </w:rPr>
        <w:t xml:space="preserve"> 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Structure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Constraints:</w:t>
      </w:r>
    </w:p>
    <w:p w:rsidR="00016FCA" w:rsidRPr="00C80057" w:rsidRDefault="00016FCA" w:rsidP="00016FCA">
      <w:pPr>
        <w:spacing w:after="0" w:line="228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Constructs are used to define the database structure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Constructs typically include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elements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(and their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type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pacing w:val="-3"/>
          <w:sz w:val="24"/>
          <w:szCs w:val="24"/>
        </w:rPr>
        <w:t>s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 as well as groups of elements (e.g.</w:t>
      </w:r>
      <w:r w:rsidRPr="00C80057">
        <w:rPr>
          <w:rFonts w:ascii="Times New Roman" w:eastAsia="Calibri" w:hAnsi="Times New Roman" w:cs="Times New Roman"/>
          <w:color w:val="000000"/>
          <w:spacing w:val="-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entity,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record,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tabl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pacing w:val="-29"/>
          <w:sz w:val="24"/>
          <w:szCs w:val="24"/>
        </w:rPr>
        <w:t>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), and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relationships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among such groups</w:t>
      </w:r>
    </w:p>
    <w:p w:rsidR="00016FCA" w:rsidRPr="00C80057" w:rsidRDefault="00016FCA" w:rsidP="00016FCA">
      <w:pPr>
        <w:spacing w:after="0" w:line="364" w:lineRule="exact"/>
        <w:ind w:left="1170" w:right="-46" w:hanging="450"/>
        <w:rPr>
          <w:rFonts w:ascii="Times New Roman" w:eastAsia="Calibri" w:hAnsi="Times New Roman" w:cs="Times New Roman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–</w:t>
      </w:r>
      <w:r w:rsidRPr="00C80057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Constraints specify some restrictions on valid data; these constrain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ts must be enforced at all time. </w:t>
      </w:r>
    </w:p>
    <w:p w:rsidR="00016FCA" w:rsidRPr="00C80057" w:rsidRDefault="00016FCA" w:rsidP="00016FCA">
      <w:pPr>
        <w:spacing w:after="45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Operations:</w:t>
      </w:r>
    </w:p>
    <w:p w:rsidR="00016FCA" w:rsidRPr="00C80057" w:rsidRDefault="00016FCA" w:rsidP="00016FCA">
      <w:pPr>
        <w:spacing w:before="101" w:after="0" w:line="232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These operations are used for specifying database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retrievals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Pr="00C80057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updates</w:t>
      </w:r>
      <w:r w:rsidRPr="00C80057">
        <w:rPr>
          <w:rFonts w:ascii="Times New Roman" w:eastAsia="Calibri" w:hAnsi="Times New Roman" w:cs="Times New Roman"/>
          <w:color w:val="000000"/>
          <w:spacing w:val="-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by referring to the constructs of the data model.</w:t>
      </w:r>
    </w:p>
    <w:p w:rsidR="00016FCA" w:rsidRPr="00C80057" w:rsidRDefault="00016FCA" w:rsidP="00016FCA">
      <w:pPr>
        <w:spacing w:after="4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33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Operations on the data model may include</w:t>
      </w:r>
      <w:r w:rsidRPr="00C80057">
        <w:rPr>
          <w:rFonts w:ascii="Times New Roman" w:eastAsia="Calibri" w:hAnsi="Times New Roman" w:cs="Times New Roman"/>
          <w:color w:val="000000"/>
          <w:spacing w:val="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basic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model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operations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(e.g. generic insert,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delete, </w:t>
      </w:r>
      <w:proofErr w:type="gram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update</w:t>
      </w:r>
      <w:proofErr w:type="gram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 and</w:t>
      </w:r>
      <w:r w:rsidRPr="00C80057">
        <w:rPr>
          <w:rFonts w:ascii="Times New Roman" w:eastAsia="Calibri" w:hAnsi="Times New Roman" w:cs="Times New Roman"/>
          <w:color w:val="000000"/>
          <w:spacing w:val="-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user-defined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operations</w:t>
      </w:r>
      <w:r w:rsidRPr="00C80057">
        <w:rPr>
          <w:rFonts w:ascii="Times New Roman" w:eastAsia="Calibri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(e.g.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compute_student_gpa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update_inventory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7C39F5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Categories of Data Models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Conceptual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(high-level,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semantic)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models:</w:t>
      </w:r>
    </w:p>
    <w:p w:rsidR="00016FCA" w:rsidRPr="00C80057" w:rsidRDefault="00016FCA" w:rsidP="00016FCA">
      <w:pPr>
        <w:spacing w:before="26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Provide concepts that are close to the way many users perceive data.</w:t>
      </w:r>
    </w:p>
    <w:p w:rsidR="00016FCA" w:rsidRPr="00C80057" w:rsidRDefault="00016FCA" w:rsidP="00016FCA">
      <w:pPr>
        <w:spacing w:after="8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52" w:lineRule="auto"/>
        <w:ind w:right="-46" w:firstLine="14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(Also called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entity-based</w:t>
      </w:r>
      <w:r w:rsidRPr="00C80057">
        <w:rPr>
          <w:rFonts w:ascii="Times New Roman" w:eastAsia="Calibri" w:hAnsi="Times New Roman" w:cs="Times New Roman"/>
          <w:color w:val="000000"/>
          <w:spacing w:val="-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object-based</w:t>
      </w:r>
      <w:r w:rsidRPr="00C80057">
        <w:rPr>
          <w:rFonts w:ascii="Times New Roman" w:eastAsia="Calibri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data models.)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Physical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(low-level,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internal)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models:</w:t>
      </w:r>
    </w:p>
    <w:p w:rsidR="00016FCA" w:rsidRPr="00C80057" w:rsidRDefault="00016FCA" w:rsidP="00016FCA">
      <w:pPr>
        <w:spacing w:after="0" w:line="20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Provide concepts that describe details of how data is stored in the computer. These are usually specified in an ad-hoc manner through DBMS design and administration manuals</w:t>
      </w:r>
    </w:p>
    <w:p w:rsidR="00016FCA" w:rsidRPr="00C80057" w:rsidRDefault="00016FCA" w:rsidP="00016FCA">
      <w:pPr>
        <w:spacing w:before="119"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3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Implementation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(representational)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models:</w:t>
      </w:r>
    </w:p>
    <w:p w:rsidR="00016FCA" w:rsidRPr="00C80057" w:rsidRDefault="00016FCA" w:rsidP="00016FCA">
      <w:pPr>
        <w:spacing w:before="26" w:after="0" w:line="20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Provide concepts that fall between the above two, used by many commercial DBMS implementations (e.g. relational data models used in many commercial systems).</w:t>
      </w: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Pr="007C39F5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C39F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lastRenderedPageBreak/>
        <w:t>Database Schema</w:t>
      </w:r>
    </w:p>
    <w:p w:rsidR="00016FCA" w:rsidRPr="00C80057" w:rsidRDefault="00016FCA" w:rsidP="00016FCA">
      <w:pPr>
        <w:spacing w:after="10" w:line="2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Database Schema</w:t>
      </w:r>
    </w:p>
    <w:p w:rsidR="00016FCA" w:rsidRPr="00C80057" w:rsidRDefault="00016FCA" w:rsidP="00016FCA">
      <w:pPr>
        <w:spacing w:before="29"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description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 a database.</w:t>
      </w:r>
    </w:p>
    <w:p w:rsidR="00016FCA" w:rsidRPr="00C80057" w:rsidRDefault="00016FCA" w:rsidP="00016FCA">
      <w:pPr>
        <w:spacing w:before="34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Includes descriptions of the database structure, data types, and the constraints on the database.</w:t>
      </w:r>
    </w:p>
    <w:p w:rsidR="00016FCA" w:rsidRPr="00C80057" w:rsidRDefault="00016FCA" w:rsidP="00016FCA">
      <w:pPr>
        <w:spacing w:after="16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Schema Diagram</w:t>
      </w:r>
    </w:p>
    <w:p w:rsidR="00016FCA" w:rsidRPr="00C80057" w:rsidRDefault="00016FCA" w:rsidP="00016FCA">
      <w:pPr>
        <w:spacing w:before="29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An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illustrative</w:t>
      </w:r>
      <w:r w:rsidRPr="00C80057">
        <w:rPr>
          <w:rFonts w:ascii="Times New Roman" w:eastAsia="Calibri" w:hAnsi="Times New Roman" w:cs="Times New Roman"/>
          <w:color w:val="000000"/>
          <w:spacing w:val="-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display of (most aspects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of) a database schema.</w:t>
      </w:r>
    </w:p>
    <w:p w:rsidR="00016FCA" w:rsidRPr="00C80057" w:rsidRDefault="00016FCA" w:rsidP="00016FCA">
      <w:pPr>
        <w:spacing w:after="16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Schema Construct</w:t>
      </w:r>
    </w:p>
    <w:p w:rsidR="00016FCA" w:rsidRDefault="00016FCA" w:rsidP="00016FCA">
      <w:pPr>
        <w:spacing w:before="29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component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 the schema or an object within the schema, e.g., STUDENT, COURSE.</w:t>
      </w:r>
    </w:p>
    <w:p w:rsidR="00016FCA" w:rsidRDefault="00016FCA" w:rsidP="00016FCA">
      <w:pPr>
        <w:spacing w:before="29" w:after="0" w:line="204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16FCA" w:rsidRPr="00751D2C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51D2C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Example of a Database Schema</w:t>
      </w:r>
    </w:p>
    <w:p w:rsidR="00016FCA" w:rsidRDefault="00E62446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E62446">
        <w:rPr>
          <w:rFonts w:ascii="Times New Roman" w:eastAsia="Calibri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0;width:410.2pt;height:280.1pt;z-index:251662336;mso-position-horizontal:center;mso-width-relative:margin;mso-height-relative:margin">
            <v:textbox>
              <w:txbxContent>
                <w:p w:rsidR="00E62446" w:rsidRDefault="00E62446">
                  <w:r w:rsidRPr="00E62446">
                    <w:drawing>
                      <wp:inline distT="0" distB="0" distL="0" distR="0">
                        <wp:extent cx="4972050" cy="3457575"/>
                        <wp:effectExtent l="19050" t="0" r="0" b="0"/>
                        <wp:docPr id="2" name="Picture 2" descr="fig02_0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6" descr="fig02_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967" cy="34644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1701" w:right="850" w:bottom="357" w:left="357" w:header="720" w:footer="720" w:gutter="0"/>
          <w:cols w:space="708"/>
          <w:docGrid w:linePitch="299"/>
        </w:sectPr>
      </w:pPr>
    </w:p>
    <w:p w:rsidR="00016FCA" w:rsidRPr="00751D2C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51D2C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lastRenderedPageBreak/>
        <w:t>Database State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Database State</w:t>
      </w:r>
    </w:p>
    <w:p w:rsidR="00016FCA" w:rsidRPr="00C80057" w:rsidRDefault="00016FCA" w:rsidP="00016FCA">
      <w:pPr>
        <w:spacing w:after="0" w:line="422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actual data stored in a database at a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particular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moment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in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tim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pacing w:val="-4"/>
          <w:sz w:val="24"/>
          <w:szCs w:val="24"/>
        </w:rPr>
        <w:t>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. This includes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collection of all the data in the database.</w:t>
      </w:r>
    </w:p>
    <w:p w:rsidR="00016FCA" w:rsidRPr="00C80057" w:rsidRDefault="00016FCA" w:rsidP="00016FCA">
      <w:pPr>
        <w:spacing w:after="0" w:line="227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Also called database instance (or occurrence or snapshot).</w:t>
      </w:r>
    </w:p>
    <w:p w:rsidR="00016FCA" w:rsidRPr="00C80057" w:rsidRDefault="00016FCA" w:rsidP="00016FCA">
      <w:pPr>
        <w:spacing w:after="0" w:line="364" w:lineRule="exact"/>
        <w:ind w:left="1800" w:right="-46" w:hanging="360"/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term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instance</w:t>
      </w:r>
      <w:r w:rsidRPr="00C80057">
        <w:rPr>
          <w:rFonts w:ascii="Times New Roman" w:eastAsia="Calibri" w:hAnsi="Times New Roman" w:cs="Times New Roman"/>
          <w:color w:val="000000"/>
          <w:spacing w:val="7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is also applied to individual database components, e.g.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record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instance,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table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instance,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entity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instance</w:t>
      </w:r>
    </w:p>
    <w:p w:rsidR="00016FCA" w:rsidRPr="00C80057" w:rsidRDefault="00016FCA" w:rsidP="00016FCA">
      <w:pPr>
        <w:spacing w:after="0" w:line="229" w:lineRule="auto"/>
        <w:ind w:right="-46" w:firstLine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Refers to the</w:t>
      </w:r>
      <w:r w:rsidRPr="00C80057">
        <w:rPr>
          <w:rFonts w:ascii="Times New Roman" w:eastAsia="Calibri" w:hAnsi="Times New Roman" w:cs="Times New Roman"/>
          <w:color w:val="000000"/>
          <w:spacing w:val="-2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content</w:t>
      </w:r>
      <w:r w:rsidRPr="00C80057">
        <w:rPr>
          <w:rFonts w:ascii="Times New Roman" w:eastAsia="Calibri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of a database at a moment in time.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Initial Database State</w:t>
      </w:r>
    </w:p>
    <w:p w:rsidR="00016FCA" w:rsidRPr="00C80057" w:rsidRDefault="00016FCA" w:rsidP="00016FCA">
      <w:pPr>
        <w:spacing w:after="0" w:line="422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Refers to the database state when it is initially loaded into the system.</w:t>
      </w:r>
    </w:p>
    <w:p w:rsidR="00016FCA" w:rsidRPr="00C80057" w:rsidRDefault="00016FCA" w:rsidP="00016FCA">
      <w:pPr>
        <w:spacing w:after="0" w:line="22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Valid State</w:t>
      </w:r>
    </w:p>
    <w:p w:rsidR="00016FCA" w:rsidRPr="00C80057" w:rsidRDefault="00016FCA" w:rsidP="00016FCA">
      <w:pPr>
        <w:spacing w:after="0" w:line="422" w:lineRule="exact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7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state that satisfies the structure and constraints of the database.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751D2C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51D2C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DB Schema v/s DB State</w:t>
      </w:r>
    </w:p>
    <w:p w:rsidR="00016FCA" w:rsidRPr="00C80057" w:rsidRDefault="00016FCA" w:rsidP="00016FCA">
      <w:pPr>
        <w:spacing w:after="45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Distinction</w:t>
      </w:r>
    </w:p>
    <w:p w:rsidR="00016FCA" w:rsidRPr="00C80057" w:rsidRDefault="00016FCA" w:rsidP="00016FCA">
      <w:pPr>
        <w:spacing w:before="101"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schema</w:t>
      </w:r>
      <w:r w:rsidRPr="00C80057">
        <w:rPr>
          <w:rFonts w:ascii="Times New Roman" w:eastAsia="Calibri" w:hAnsi="Times New Roman" w:cs="Times New Roman"/>
          <w:color w:val="000000"/>
          <w:spacing w:val="-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changes very infrequently.</w:t>
      </w:r>
    </w:p>
    <w:p w:rsidR="00016FCA" w:rsidRPr="00C80057" w:rsidRDefault="00016FCA" w:rsidP="00016FCA">
      <w:pPr>
        <w:spacing w:before="104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database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state</w:t>
      </w:r>
      <w:r w:rsidRPr="00C80057">
        <w:rPr>
          <w:rFonts w:ascii="Times New Roman" w:eastAsia="Calibri" w:hAnsi="Times New Roman" w:cs="Times New Roman"/>
          <w:color w:val="000000"/>
          <w:spacing w:val="-2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changes every time the database is updated.</w:t>
      </w:r>
    </w:p>
    <w:p w:rsidR="00016FCA" w:rsidRDefault="00016FCA" w:rsidP="00016FCA">
      <w:pPr>
        <w:spacing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Schema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 also called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intensio</w:t>
      </w:r>
      <w:r w:rsidRPr="00C80057">
        <w:rPr>
          <w:rFonts w:ascii="Times New Roman" w:eastAsia="Calibri" w:hAnsi="Times New Roman" w:cs="Times New Roman"/>
          <w:b/>
          <w:bCs/>
          <w:color w:val="000000"/>
          <w:spacing w:val="-10"/>
          <w:sz w:val="24"/>
          <w:szCs w:val="24"/>
        </w:rPr>
        <w:t>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:rsidR="00016FCA" w:rsidRPr="00C80057" w:rsidRDefault="00016FCA" w:rsidP="00016FCA">
      <w:pPr>
        <w:spacing w:after="0" w:line="278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State</w:t>
      </w:r>
      <w:r w:rsidRPr="00C80057">
        <w:rPr>
          <w:rFonts w:ascii="Times New Roman" w:eastAsia="Calibri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is also called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extensio</w:t>
      </w:r>
      <w:r w:rsidRPr="00C80057">
        <w:rPr>
          <w:rFonts w:ascii="Times New Roman" w:eastAsia="Calibri" w:hAnsi="Times New Roman" w:cs="Times New Roman"/>
          <w:b/>
          <w:bCs/>
          <w:color w:val="000000"/>
          <w:spacing w:val="-13"/>
          <w:sz w:val="24"/>
          <w:szCs w:val="24"/>
        </w:rPr>
        <w:t>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Pr="00C80057" w:rsidRDefault="00016FCA" w:rsidP="00016FCA">
      <w:pPr>
        <w:spacing w:after="5" w:line="180" w:lineRule="exact"/>
        <w:ind w:right="-46"/>
        <w:rPr>
          <w:rFonts w:ascii="Times New Roman" w:eastAsia="Times New Roman" w:hAnsi="Times New Roman" w:cs="Times New Roman"/>
          <w:sz w:val="24"/>
          <w:szCs w:val="24"/>
        </w:rPr>
      </w:pPr>
    </w:p>
    <w:p w:rsidR="00016FCA" w:rsidRPr="00FA160B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FA160B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Three-Schema Architecture</w:t>
      </w:r>
    </w:p>
    <w:p w:rsidR="00016FCA" w:rsidRPr="00C80057" w:rsidRDefault="00016FCA" w:rsidP="00016FCA">
      <w:pPr>
        <w:spacing w:after="45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75" w:lineRule="auto"/>
        <w:ind w:left="720" w:right="-46" w:hanging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Proposed to support DBMS characteristics of: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Program-data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independence.</w:t>
      </w:r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Support of</w:t>
      </w:r>
      <w:r w:rsidRPr="00C80057">
        <w:rPr>
          <w:rFonts w:ascii="Times New Roman" w:eastAsia="Calibri" w:hAnsi="Times New Roman" w:cs="Times New Roman"/>
          <w:color w:val="000000"/>
          <w:spacing w:val="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multiple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views</w:t>
      </w:r>
      <w:r w:rsidRPr="00C80057">
        <w:rPr>
          <w:rFonts w:ascii="Times New Roman" w:eastAsia="Calibri" w:hAnsi="Times New Roman" w:cs="Times New Roman"/>
          <w:color w:val="000000"/>
          <w:spacing w:val="-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of the data.</w:t>
      </w:r>
    </w:p>
    <w:p w:rsidR="00016FCA" w:rsidRPr="00C80057" w:rsidRDefault="00016FCA" w:rsidP="00016FCA">
      <w:pPr>
        <w:spacing w:after="2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Its goal is to separate the user applications and the physical database.</w:t>
      </w:r>
    </w:p>
    <w:p w:rsidR="00016FCA" w:rsidRPr="00C80057" w:rsidRDefault="00016FCA" w:rsidP="00016FCA">
      <w:pPr>
        <w:spacing w:after="16" w:line="16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32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Not explicitly used in commercial DBMS products, but has been useful in explaining database system organization</w:t>
      </w:r>
    </w:p>
    <w:p w:rsidR="00016FCA" w:rsidRPr="00C80057" w:rsidRDefault="00016FCA" w:rsidP="00016FCA">
      <w:pPr>
        <w:spacing w:after="7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2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Defines DBMS schemas at</w:t>
      </w:r>
      <w:r w:rsidRPr="00C80057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three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levels:</w:t>
      </w:r>
    </w:p>
    <w:p w:rsidR="00016FCA" w:rsidRPr="00C80057" w:rsidRDefault="00016FCA" w:rsidP="00016FCA">
      <w:pPr>
        <w:spacing w:before="23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Internal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schema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at the internal level to describe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physical storage structures and access paths (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e.g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indexes).</w:t>
      </w:r>
    </w:p>
    <w:p w:rsidR="00016FCA" w:rsidRPr="00C80057" w:rsidRDefault="00016FCA" w:rsidP="00016FCA">
      <w:pPr>
        <w:spacing w:before="117" w:after="0" w:line="240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Typically uses a</w:t>
      </w:r>
      <w:r w:rsidRPr="00C80057">
        <w:rPr>
          <w:rFonts w:ascii="Times New Roman" w:eastAsia="Calibri" w:hAnsi="Times New Roman" w:cs="Times New Roman"/>
          <w:color w:val="000000"/>
          <w:spacing w:val="-2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physical</w:t>
      </w:r>
      <w:r w:rsidRPr="00C80057">
        <w:rPr>
          <w:rFonts w:ascii="Times New Roman" w:eastAsia="Calibri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 model.</w:t>
      </w:r>
    </w:p>
    <w:p w:rsidR="00016FCA" w:rsidRPr="00C80057" w:rsidRDefault="00016FCA" w:rsidP="00016FCA">
      <w:pPr>
        <w:spacing w:before="23" w:after="0" w:line="209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Conceptual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schema</w:t>
      </w:r>
      <w:r w:rsidRPr="00C80057">
        <w:rPr>
          <w:rFonts w:ascii="Times New Roman" w:eastAsia="Calibri" w:hAnsi="Times New Roman" w:cs="Times New Roman"/>
          <w:color w:val="000000"/>
          <w:spacing w:val="4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at the conceptual level to describe the structure and constraints for the whole database for a community of users. It describes entities, data types, relationships, user operations and constraints.</w:t>
      </w:r>
    </w:p>
    <w:p w:rsidR="00016FCA" w:rsidRPr="00C80057" w:rsidRDefault="00016FCA" w:rsidP="00016FCA">
      <w:pPr>
        <w:spacing w:before="109" w:after="0" w:line="240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Uses a</w:t>
      </w:r>
      <w:r w:rsidRPr="00C80057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conceptual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 an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implementation</w:t>
      </w:r>
      <w:r w:rsidRPr="00C80057">
        <w:rPr>
          <w:rFonts w:ascii="Times New Roman" w:eastAsia="Calibri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 model.</w:t>
      </w:r>
    </w:p>
    <w:p w:rsidR="00016FCA" w:rsidRPr="00C80057" w:rsidRDefault="00016FCA" w:rsidP="00016FCA">
      <w:pPr>
        <w:spacing w:before="23"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External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schemas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at the external level (or view level) to describe the various user views.</w:t>
      </w:r>
    </w:p>
    <w:p w:rsidR="00016FCA" w:rsidRPr="00C80057" w:rsidRDefault="00016FCA" w:rsidP="00016FCA">
      <w:pPr>
        <w:spacing w:before="117" w:after="0" w:line="204" w:lineRule="auto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Usually uses the same data model as the conceptual schema.</w:t>
      </w:r>
    </w:p>
    <w:p w:rsidR="00016FCA" w:rsidRDefault="00016FCA" w:rsidP="00016FCA">
      <w:pPr>
        <w:spacing w:after="0" w:line="240" w:lineRule="auto"/>
        <w:ind w:left="12427"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</w:p>
    <w:p w:rsidR="00016FCA" w:rsidRDefault="00016FCA" w:rsidP="00016FCA">
      <w:pPr>
        <w:spacing w:after="0" w:line="240" w:lineRule="auto"/>
        <w:ind w:left="12427"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  <w:r>
        <w:rPr>
          <w:rFonts w:ascii="Times New Roman" w:eastAsia="Calibri" w:hAnsi="Times New Roman" w:cs="Times New Roman"/>
          <w:color w:val="898989"/>
          <w:sz w:val="24"/>
          <w:szCs w:val="24"/>
        </w:rPr>
        <w:t xml:space="preserve">                                        </w:t>
      </w:r>
      <w:r w:rsidRPr="00FA160B">
        <w:rPr>
          <w:rFonts w:ascii="Times New Roman" w:eastAsia="Calibri" w:hAnsi="Times New Roman" w:cs="Times New Roman"/>
          <w:noProof/>
          <w:color w:val="898989"/>
          <w:sz w:val="24"/>
          <w:szCs w:val="24"/>
        </w:rPr>
        <w:drawing>
          <wp:inline distT="0" distB="0" distL="0" distR="0">
            <wp:extent cx="4985147" cy="1981200"/>
            <wp:effectExtent l="19050" t="0" r="5953" b="0"/>
            <wp:docPr id="16" name="Picture 6" descr="fig02_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fig02_0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47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CA" w:rsidRPr="00C80057" w:rsidRDefault="00016FCA" w:rsidP="00016FCA">
      <w:pPr>
        <w:ind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</w:p>
    <w:p w:rsidR="00016FCA" w:rsidRPr="00FA160B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FA160B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lastRenderedPageBreak/>
        <w:t>Data Independence</w:t>
      </w:r>
    </w:p>
    <w:p w:rsidR="00016FCA" w:rsidRPr="00C80057" w:rsidRDefault="00016FCA" w:rsidP="00016FCA">
      <w:pPr>
        <w:spacing w:after="5" w:line="180" w:lineRule="exact"/>
        <w:ind w:right="-46"/>
        <w:rPr>
          <w:rFonts w:ascii="Times New Roman" w:eastAsia="Times New Roman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Logical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Independence:</w:t>
      </w:r>
    </w:p>
    <w:p w:rsidR="00016FCA" w:rsidRPr="00C80057" w:rsidRDefault="00016FCA" w:rsidP="00016FCA">
      <w:pPr>
        <w:spacing w:before="93" w:after="0" w:line="232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capacity to change the conceptual schema without having to change the external schemas and their associated application programs.</w:t>
      </w:r>
    </w:p>
    <w:p w:rsidR="00016FCA" w:rsidRPr="00C80057" w:rsidRDefault="00016FCA" w:rsidP="00016FCA">
      <w:pPr>
        <w:spacing w:after="12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Physical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Independence:</w:t>
      </w:r>
    </w:p>
    <w:p w:rsidR="00016FCA" w:rsidRPr="00C80057" w:rsidRDefault="00016FCA" w:rsidP="00016FCA">
      <w:pPr>
        <w:spacing w:before="93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 capacity to change the internal schema without having to change the conceptual schema.</w:t>
      </w:r>
    </w:p>
    <w:p w:rsidR="00016FCA" w:rsidRPr="00C80057" w:rsidRDefault="00016FCA" w:rsidP="00016FCA">
      <w:pPr>
        <w:spacing w:after="3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FA160B" w:rsidRDefault="00016FCA" w:rsidP="00016FCA">
      <w:pPr>
        <w:spacing w:after="120" w:line="232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For example, the internal schema may be changed when certain file structures are reorganized or new indexes are created to improve database performance</w:t>
      </w:r>
    </w:p>
    <w:p w:rsidR="00016FCA" w:rsidRPr="00C80057" w:rsidRDefault="00016FCA" w:rsidP="00016FCA">
      <w:pPr>
        <w:spacing w:after="0" w:line="233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When a schema at a lower level is changed, only the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mappings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between this schema and higher-level schemas need to be changed in a DBMS that fully supports data independence.</w:t>
      </w:r>
    </w:p>
    <w:p w:rsidR="00016FCA" w:rsidRPr="00C80057" w:rsidRDefault="00016FCA" w:rsidP="00016FCA">
      <w:pPr>
        <w:spacing w:after="5" w:line="16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540" w:right="-46" w:hanging="5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higher-level schemas themselves are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unchange</w:t>
      </w:r>
      <w:r w:rsidRPr="00C80057">
        <w:rPr>
          <w:rFonts w:ascii="Times New Roman" w:eastAsia="Calibri" w:hAnsi="Times New Roman" w:cs="Times New Roman"/>
          <w:b/>
          <w:bCs/>
          <w:color w:val="000000"/>
          <w:spacing w:val="-10"/>
          <w:sz w:val="24"/>
          <w:szCs w:val="24"/>
        </w:rPr>
        <w:t>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16FCA" w:rsidRPr="00C80057" w:rsidRDefault="00016FCA" w:rsidP="00016FCA">
      <w:pPr>
        <w:spacing w:after="18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Hence, the application programs need not be changed since they refer to the external schemas.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94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FA160B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DBMS Languages </w:t>
      </w:r>
    </w:p>
    <w:p w:rsidR="00016FCA" w:rsidRPr="00C80057" w:rsidRDefault="00016FCA" w:rsidP="00016FCA">
      <w:pPr>
        <w:spacing w:after="0" w:line="294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 Definition Language (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DDL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016FCA" w:rsidRPr="00C80057" w:rsidRDefault="00016FCA" w:rsidP="00016FCA">
      <w:pPr>
        <w:spacing w:before="15"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Data Manipulation Language (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DML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016FCA" w:rsidRPr="00C80057" w:rsidRDefault="00016FCA" w:rsidP="00016FCA">
      <w:pPr>
        <w:spacing w:before="101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High-Level or Non-procedural Languages: These include the relational language SQL</w:t>
      </w:r>
    </w:p>
    <w:p w:rsidR="00016FCA" w:rsidRPr="00C80057" w:rsidRDefault="00016FCA" w:rsidP="00016FCA">
      <w:pPr>
        <w:spacing w:after="16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May be used in a standalone way or may be embedded in a programming language</w:t>
      </w:r>
    </w:p>
    <w:p w:rsidR="00016FCA" w:rsidRPr="00C80057" w:rsidRDefault="00016FCA" w:rsidP="00016FCA">
      <w:pPr>
        <w:spacing w:after="10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Low Level or Procedural Languages:</w:t>
      </w:r>
    </w:p>
    <w:p w:rsidR="00016FCA" w:rsidRPr="00C80057" w:rsidRDefault="00016FCA" w:rsidP="00016FCA">
      <w:pPr>
        <w:spacing w:before="86" w:after="0" w:line="240" w:lineRule="auto"/>
        <w:ind w:left="144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These must be embedded in a programming language</w:t>
      </w: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Definition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Language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DDL</w:t>
      </w:r>
      <w:proofErr w:type="spellEnd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):</w:t>
      </w:r>
    </w:p>
    <w:p w:rsidR="00016FCA" w:rsidRPr="00C80057" w:rsidRDefault="00016FCA" w:rsidP="00016FCA">
      <w:pPr>
        <w:spacing w:before="93"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Used by the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DBA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database designers to specify the conceptual schema of a database.</w:t>
      </w:r>
    </w:p>
    <w:p w:rsidR="00016FCA" w:rsidRPr="00C80057" w:rsidRDefault="00016FCA" w:rsidP="00016FCA">
      <w:pPr>
        <w:spacing w:after="3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2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many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DBMSs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the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DDL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 also used to define internal and external schemas (views).</w:t>
      </w:r>
    </w:p>
    <w:p w:rsidR="00016FCA" w:rsidRPr="00C80057" w:rsidRDefault="00016FCA" w:rsidP="00016FCA">
      <w:pPr>
        <w:spacing w:after="3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32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some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DBMSs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, separate</w:t>
      </w:r>
      <w:r w:rsidRPr="00C80057">
        <w:rPr>
          <w:rFonts w:ascii="Times New Roman" w:eastAsia="Calibri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storage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definition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language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SDL</w:t>
      </w:r>
      <w:proofErr w:type="spellEnd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</w:t>
      </w:r>
      <w:r w:rsidRPr="00C80057">
        <w:rPr>
          <w:rFonts w:ascii="Times New Roman" w:eastAsia="Calibri" w:hAnsi="Times New Roman" w:cs="Times New Roman"/>
          <w:color w:val="000000"/>
          <w:spacing w:val="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view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definition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language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VDL</w:t>
      </w:r>
      <w:proofErr w:type="spellEnd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</w:t>
      </w:r>
      <w:r w:rsidRPr="00C80057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are used to define internal and external schemas.</w:t>
      </w:r>
    </w:p>
    <w:p w:rsidR="00016FCA" w:rsidRPr="00C80057" w:rsidRDefault="00016FCA" w:rsidP="00016FCA">
      <w:pPr>
        <w:spacing w:before="116" w:after="0" w:line="228" w:lineRule="auto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77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SDL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 typically realized via DBMS commands provided to the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DBA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database designers</w:t>
      </w:r>
    </w:p>
    <w:p w:rsidR="00016FCA" w:rsidRPr="00C80057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Manipulation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Language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DML</w:t>
      </w:r>
      <w:proofErr w:type="spellEnd"/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):</w:t>
      </w:r>
    </w:p>
    <w:p w:rsidR="00016FCA" w:rsidRPr="00C80057" w:rsidRDefault="00016FCA" w:rsidP="00016FCA">
      <w:pPr>
        <w:spacing w:before="31"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Used to specify database retrievals and updates</w:t>
      </w:r>
    </w:p>
    <w:p w:rsidR="00016FCA" w:rsidRPr="00C80057" w:rsidRDefault="00016FCA" w:rsidP="00016FCA">
      <w:pPr>
        <w:spacing w:before="36" w:after="0" w:line="209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DML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commands (data sublanguage) can be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embedded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a general-purpose programming language (host language), such as COBOL, C, C++, or Java.</w:t>
      </w:r>
    </w:p>
    <w:p w:rsidR="00016FCA" w:rsidRPr="00C80057" w:rsidRDefault="00016FCA" w:rsidP="00016FCA">
      <w:pPr>
        <w:spacing w:after="15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04" w:lineRule="auto"/>
        <w:ind w:left="1800" w:right="-46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52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 library of functions can also be provided to access the DBMS from a programming language</w:t>
      </w:r>
    </w:p>
    <w:p w:rsidR="00016FCA" w:rsidRPr="00C80057" w:rsidRDefault="00016FCA" w:rsidP="00016FCA">
      <w:pPr>
        <w:spacing w:after="4" w:line="1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-25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Alternatively, stand-alone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DML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commands can be applied directly (called a</w:t>
      </w:r>
      <w:r w:rsidRPr="00C80057">
        <w:rPr>
          <w:rFonts w:ascii="Times New Roman" w:eastAsia="Calibri" w:hAnsi="Times New Roman" w:cs="Times New Roman"/>
          <w:color w:val="000000"/>
          <w:spacing w:val="-9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query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languag</w:t>
      </w:r>
      <w:r w:rsidRPr="00C80057">
        <w:rPr>
          <w:rFonts w:ascii="Times New Roman" w:eastAsia="Calibri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FA160B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Types of </w:t>
      </w:r>
      <w:proofErr w:type="spellStart"/>
      <w:r w:rsidRPr="00FA160B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DML</w:t>
      </w:r>
      <w:proofErr w:type="spellEnd"/>
    </w:p>
    <w:p w:rsidR="00016FCA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High</w:t>
      </w:r>
      <w:r w:rsidRPr="00FA160B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Level</w:t>
      </w:r>
      <w:r w:rsidRPr="00FA160B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or</w:t>
      </w:r>
      <w:r w:rsidRPr="00FA160B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Non-procedural</w:t>
      </w:r>
      <w:r w:rsidRPr="00FA160B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Language: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16FCA" w:rsidRPr="00FA160B" w:rsidRDefault="00016FCA" w:rsidP="00016FCA">
      <w:pPr>
        <w:spacing w:after="0" w:line="240" w:lineRule="auto"/>
        <w:ind w:right="-4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For example, the SQL relational language</w:t>
      </w:r>
    </w:p>
    <w:p w:rsidR="00016FCA" w:rsidRPr="00C80057" w:rsidRDefault="00016FCA" w:rsidP="00016FCA">
      <w:pPr>
        <w:spacing w:after="0" w:line="208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Are “set”-oriented and specify what data to retrieve rather than how to retrieve it. Many records can be retrieved in one </w:t>
      </w:r>
      <w:proofErr w:type="spellStart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DML</w:t>
      </w:r>
      <w:proofErr w:type="spellEnd"/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statement</w:t>
      </w:r>
    </w:p>
    <w:p w:rsidR="00016FCA" w:rsidRPr="00C80057" w:rsidRDefault="00016FCA" w:rsidP="00016FCA">
      <w:pPr>
        <w:spacing w:after="15" w:line="12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720" w:right="-4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Also called</w:t>
      </w:r>
      <w:r w:rsidRPr="00C80057">
        <w:rPr>
          <w:rFonts w:ascii="Times New Roman" w:eastAsia="Calibri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declarative</w:t>
      </w:r>
      <w:r w:rsidRPr="00C80057">
        <w:rPr>
          <w:rFonts w:ascii="Times New Roman" w:eastAsia="Calibri" w:hAnsi="Times New Roman" w:cs="Times New Roman"/>
          <w:color w:val="000000"/>
          <w:spacing w:val="-2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languages.</w:t>
      </w:r>
    </w:p>
    <w:p w:rsidR="00016FCA" w:rsidRDefault="00016FCA" w:rsidP="00016FCA">
      <w:pPr>
        <w:spacing w:before="44" w:after="0" w:line="251" w:lineRule="auto"/>
        <w:ind w:left="720" w:right="-46" w:hanging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•</w:t>
      </w:r>
      <w:r w:rsidRPr="00C80057">
        <w:rPr>
          <w:rFonts w:ascii="Times New Roman" w:eastAsia="Arial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Low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Level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or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Procedural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Language: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</w:p>
    <w:p w:rsidR="00016FCA" w:rsidRPr="00C80057" w:rsidRDefault="00016FCA" w:rsidP="00016FCA">
      <w:pPr>
        <w:spacing w:before="44" w:after="0" w:line="251" w:lineRule="auto"/>
        <w:ind w:left="720" w:right="-46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Retrieve data one record-at-a-time;</w:t>
      </w:r>
    </w:p>
    <w:p w:rsidR="00016FCA" w:rsidRPr="00C80057" w:rsidRDefault="00016FCA" w:rsidP="00016FCA">
      <w:pPr>
        <w:spacing w:after="0" w:line="204" w:lineRule="auto"/>
        <w:ind w:left="1170" w:right="-46" w:hanging="4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80057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C80057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C80057">
        <w:rPr>
          <w:rFonts w:ascii="Times New Roman" w:eastAsia="Calibri" w:hAnsi="Times New Roman" w:cs="Times New Roman"/>
          <w:color w:val="000000"/>
          <w:sz w:val="24"/>
          <w:szCs w:val="24"/>
        </w:rPr>
        <w:t>Constructs such as looping are needed to retrieve multiple records, along with positioning pointers.</w:t>
      </w: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ind w:left="1276" w:right="-46"/>
        <w:rPr>
          <w:rFonts w:ascii="Times New Roman" w:hAnsi="Times New Roman" w:cs="Times New Roman"/>
          <w:sz w:val="24"/>
          <w:szCs w:val="24"/>
        </w:rPr>
        <w:sectPr w:rsidR="00016FCA" w:rsidRPr="00C80057" w:rsidSect="00016FCA">
          <w:pgSz w:w="10800" w:h="14400"/>
          <w:pgMar w:top="864" w:right="850" w:bottom="357" w:left="357" w:header="720" w:footer="720" w:gutter="0"/>
          <w:cols w:space="708"/>
          <w:docGrid w:linePitch="299"/>
        </w:sectPr>
      </w:pPr>
      <w:r w:rsidRPr="00FA1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1800225"/>
            <wp:effectExtent l="19050" t="0" r="9525" b="0"/>
            <wp:docPr id="17" name="Picture 7" descr="Database Languages in DB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atabase Languages in DBMS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AD6025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DBMS Interfaces</w: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Pr="00AD6025" w:rsidRDefault="00016FCA" w:rsidP="00016FCA">
      <w:pPr>
        <w:numPr>
          <w:ilvl w:val="0"/>
          <w:numId w:val="1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Stand-alone query language interfaces</w:t>
      </w:r>
    </w:p>
    <w:p w:rsidR="00016FCA" w:rsidRPr="00AD6025" w:rsidRDefault="00016FCA" w:rsidP="00016FCA">
      <w:pPr>
        <w:spacing w:after="0" w:line="240" w:lineRule="exact"/>
        <w:ind w:left="720" w:right="-4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Example: Entering SQL queries at the DBMS interactive SQL interface (e.g. SQL*Plus in ORACLE)</w:t>
      </w:r>
    </w:p>
    <w:p w:rsidR="00016FCA" w:rsidRPr="00AD6025" w:rsidRDefault="00016FCA" w:rsidP="00016FCA">
      <w:pPr>
        <w:spacing w:after="0" w:line="240" w:lineRule="exact"/>
        <w:ind w:left="720" w:right="-4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When a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DML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embedded in general purpose programming model, that language is called </w:t>
      </w:r>
      <w:r w:rsidRPr="00AD60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host language </w:t>
      </w: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DML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called </w:t>
      </w:r>
      <w:r w:rsidRPr="00AD60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data sublanguage </w:t>
      </w:r>
    </w:p>
    <w:p w:rsidR="00016FCA" w:rsidRPr="00AD6025" w:rsidRDefault="00016FCA" w:rsidP="00016FCA">
      <w:pPr>
        <w:numPr>
          <w:ilvl w:val="0"/>
          <w:numId w:val="1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Programmer interfaces for embedding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DML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programming languages</w:t>
      </w:r>
    </w:p>
    <w:p w:rsidR="00016FCA" w:rsidRPr="00AD6025" w:rsidRDefault="00016FCA" w:rsidP="00016FCA">
      <w:pPr>
        <w:numPr>
          <w:ilvl w:val="0"/>
          <w:numId w:val="1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User-friendly interfaces</w:t>
      </w:r>
    </w:p>
    <w:p w:rsidR="00016FCA" w:rsidRPr="00AD6025" w:rsidRDefault="00016FCA" w:rsidP="00016FCA">
      <w:pPr>
        <w:numPr>
          <w:ilvl w:val="0"/>
          <w:numId w:val="1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Menu-based, forms-based, graphics-based, etc.</w:t>
      </w:r>
    </w:p>
    <w:p w:rsidR="00016FCA" w:rsidRPr="00AD6025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AD6025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DBMS Programming Language Interfaces</w: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Pr="00AD6025" w:rsidRDefault="00016FCA" w:rsidP="00016FCA">
      <w:pPr>
        <w:numPr>
          <w:ilvl w:val="0"/>
          <w:numId w:val="9"/>
        </w:numPr>
        <w:tabs>
          <w:tab w:val="clear" w:pos="1800"/>
        </w:tabs>
        <w:spacing w:after="0" w:line="240" w:lineRule="exact"/>
        <w:ind w:left="1276"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Programmer interfaces for embedding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DML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a programming languages:</w:t>
      </w:r>
    </w:p>
    <w:p w:rsidR="00016FCA" w:rsidRPr="00AD6025" w:rsidRDefault="00016FCA" w:rsidP="00016FCA">
      <w:pPr>
        <w:numPr>
          <w:ilvl w:val="1"/>
          <w:numId w:val="8"/>
        </w:numPr>
        <w:spacing w:after="0" w:line="240" w:lineRule="exact"/>
        <w:ind w:left="1843"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Embedded Approach</w:t>
      </w: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e.g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embedded SQL (for C, C++, etc.),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SQLJ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(for Java)</w:t>
      </w:r>
    </w:p>
    <w:p w:rsidR="00016FCA" w:rsidRPr="00AD6025" w:rsidRDefault="00016FCA" w:rsidP="00016FCA">
      <w:pPr>
        <w:numPr>
          <w:ilvl w:val="1"/>
          <w:numId w:val="8"/>
        </w:numPr>
        <w:spacing w:after="0" w:line="240" w:lineRule="exact"/>
        <w:ind w:left="1843"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Procedure Call Approach</w:t>
      </w: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e.g.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JDBC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 Java, ODBC for other programming languages</w:t>
      </w:r>
    </w:p>
    <w:p w:rsidR="00016FCA" w:rsidRPr="00AD6025" w:rsidRDefault="00016FCA" w:rsidP="00016FCA">
      <w:pPr>
        <w:numPr>
          <w:ilvl w:val="1"/>
          <w:numId w:val="8"/>
        </w:numPr>
        <w:spacing w:after="0" w:line="240" w:lineRule="exact"/>
        <w:ind w:left="1843"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Database Programming Language Approach</w:t>
      </w: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: e.g. ORACLE has PL/SQL, a programming language based on SQL; language incorporates SQL and its data types as integral components</w: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AD6025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User-Friendly DBMS Interfaces</w: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Pr="00AD6025" w:rsidRDefault="00016FCA" w:rsidP="00016FCA">
      <w:pPr>
        <w:numPr>
          <w:ilvl w:val="1"/>
          <w:numId w:val="10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Menu-based, popular for browsing on the web</w:t>
      </w:r>
    </w:p>
    <w:p w:rsidR="00016FCA" w:rsidRPr="00AD6025" w:rsidRDefault="00016FCA" w:rsidP="00016FCA">
      <w:pPr>
        <w:numPr>
          <w:ilvl w:val="1"/>
          <w:numId w:val="10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Forms-based, designed for naïve users</w:t>
      </w:r>
    </w:p>
    <w:p w:rsidR="00016FCA" w:rsidRPr="00AD6025" w:rsidRDefault="00016FCA" w:rsidP="00016FCA">
      <w:pPr>
        <w:numPr>
          <w:ilvl w:val="1"/>
          <w:numId w:val="10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Graphics-based </w:t>
      </w:r>
    </w:p>
    <w:p w:rsidR="00016FCA" w:rsidRPr="00AD6025" w:rsidRDefault="00016FCA" w:rsidP="00016FCA">
      <w:pPr>
        <w:numPr>
          <w:ilvl w:val="1"/>
          <w:numId w:val="12"/>
        </w:numPr>
        <w:tabs>
          <w:tab w:val="clear" w:pos="1440"/>
          <w:tab w:val="num" w:pos="1701"/>
        </w:tabs>
        <w:spacing w:after="0" w:line="240" w:lineRule="exact"/>
        <w:ind w:left="1985" w:right="-46" w:hanging="425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(Point and Click, Drag and Drop, etc.)</w:t>
      </w:r>
    </w:p>
    <w:p w:rsidR="00016FCA" w:rsidRPr="00AD6025" w:rsidRDefault="00016FCA" w:rsidP="00016FCA">
      <w:pPr>
        <w:numPr>
          <w:ilvl w:val="1"/>
          <w:numId w:val="11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Natural language: requests in written English</w:t>
      </w:r>
    </w:p>
    <w:p w:rsidR="00016FCA" w:rsidRPr="00AD6025" w:rsidRDefault="00016FCA" w:rsidP="00016FCA">
      <w:pPr>
        <w:numPr>
          <w:ilvl w:val="1"/>
          <w:numId w:val="11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Combinations of the above:</w:t>
      </w:r>
    </w:p>
    <w:p w:rsidR="00016FCA" w:rsidRPr="00AD6025" w:rsidRDefault="00016FCA" w:rsidP="00016FCA">
      <w:pPr>
        <w:numPr>
          <w:ilvl w:val="1"/>
          <w:numId w:val="12"/>
        </w:numPr>
        <w:tabs>
          <w:tab w:val="clear" w:pos="1440"/>
          <w:tab w:val="num" w:pos="2160"/>
        </w:tabs>
        <w:spacing w:after="0" w:line="240" w:lineRule="exact"/>
        <w:ind w:left="1985"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For example, both menus and forms used extensively in Web database interfaces</w:t>
      </w:r>
    </w:p>
    <w:p w:rsidR="00016FCA" w:rsidRPr="00AD6025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AD6025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Other DBMS Interfaces</w:t>
      </w:r>
    </w:p>
    <w:p w:rsidR="00016FCA" w:rsidRPr="00AD6025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Pr="00AD6025" w:rsidRDefault="00016FCA" w:rsidP="00016FCA">
      <w:pPr>
        <w:numPr>
          <w:ilvl w:val="1"/>
          <w:numId w:val="13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Speech as Input and Output</w:t>
      </w:r>
    </w:p>
    <w:p w:rsidR="00016FCA" w:rsidRPr="00AD6025" w:rsidRDefault="00016FCA" w:rsidP="00016FCA">
      <w:pPr>
        <w:numPr>
          <w:ilvl w:val="1"/>
          <w:numId w:val="13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Web Browser as an interface</w:t>
      </w:r>
    </w:p>
    <w:p w:rsidR="00016FCA" w:rsidRPr="00AD6025" w:rsidRDefault="00016FCA" w:rsidP="00016FCA">
      <w:pPr>
        <w:numPr>
          <w:ilvl w:val="1"/>
          <w:numId w:val="13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Parametric interfaces, e.g., bank tellers using function keys.</w:t>
      </w:r>
    </w:p>
    <w:p w:rsidR="00016FCA" w:rsidRPr="00AD6025" w:rsidRDefault="00016FCA" w:rsidP="00016FCA">
      <w:pPr>
        <w:numPr>
          <w:ilvl w:val="1"/>
          <w:numId w:val="13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Interfaces for the </w:t>
      </w:r>
      <w:proofErr w:type="spellStart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proofErr w:type="spellEnd"/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016FCA" w:rsidRPr="00AD6025" w:rsidRDefault="00016FCA" w:rsidP="00016FCA">
      <w:pPr>
        <w:numPr>
          <w:ilvl w:val="2"/>
          <w:numId w:val="14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Creating user accounts, granting authorizations</w:t>
      </w:r>
    </w:p>
    <w:p w:rsidR="00016FCA" w:rsidRPr="00AD6025" w:rsidRDefault="00016FCA" w:rsidP="00016FCA">
      <w:pPr>
        <w:numPr>
          <w:ilvl w:val="2"/>
          <w:numId w:val="14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Setting system parameters</w:t>
      </w:r>
    </w:p>
    <w:p w:rsidR="00016FCA" w:rsidRPr="00AD6025" w:rsidRDefault="00016FCA" w:rsidP="00016FCA">
      <w:pPr>
        <w:numPr>
          <w:ilvl w:val="2"/>
          <w:numId w:val="14"/>
        </w:num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  <w:r w:rsidRPr="00AD6025">
        <w:rPr>
          <w:rFonts w:ascii="Times New Roman" w:eastAsia="Calibri" w:hAnsi="Times New Roman" w:cs="Times New Roman"/>
          <w:sz w:val="24"/>
          <w:szCs w:val="24"/>
          <w:lang w:val="en-US"/>
        </w:rPr>
        <w:t>Changing schemas or access paths</w:t>
      </w:r>
    </w:p>
    <w:p w:rsidR="00016FCA" w:rsidRPr="00AD6025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16FCA" w:rsidRPr="00AD6025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AD6025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Typical DBMS Component Modules</w: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9660F5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660F5">
        <w:rPr>
          <w:rFonts w:ascii="Times New Roman" w:eastAsia="Calibri" w:hAnsi="Times New Roman" w:cs="Times New Roman"/>
          <w:noProof/>
          <w:sz w:val="24"/>
          <w:szCs w:val="24"/>
          <w:lang w:val="en-US" w:eastAsia="zh-TW"/>
        </w:rPr>
        <w:pict>
          <v:shape id="_x0000_s1027" type="#_x0000_t202" style="position:absolute;margin-left:0;margin-top:4.9pt;width:448.45pt;height:330.1pt;z-index:251660288;mso-position-horizontal:center;mso-width-relative:margin;mso-height-relative:margin">
            <v:textbox>
              <w:txbxContent>
                <w:p w:rsidR="00016FCA" w:rsidRDefault="00016FCA">
                  <w:r w:rsidRPr="00016FCA">
                    <w:rPr>
                      <w:noProof/>
                    </w:rPr>
                    <w:drawing>
                      <wp:inline distT="0" distB="0" distL="0" distR="0">
                        <wp:extent cx="5438775" cy="4095750"/>
                        <wp:effectExtent l="19050" t="0" r="0" b="0"/>
                        <wp:docPr id="19" name="Picture 10" descr="fig02_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00" name="Picture 1028" descr="fig02_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9622" cy="4103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tabs>
          <w:tab w:val="left" w:pos="1276"/>
        </w:tabs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left="993"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tabs>
          <w:tab w:val="left" w:pos="2410"/>
        </w:tabs>
        <w:spacing w:after="0" w:line="240" w:lineRule="exact"/>
        <w:ind w:left="993"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exact"/>
        <w:ind w:right="-46"/>
        <w:rPr>
          <w:rFonts w:ascii="Times New Roman" w:eastAsia="Calibri" w:hAnsi="Times New Roman" w:cs="Times New Roman"/>
          <w:sz w:val="24"/>
          <w:szCs w:val="24"/>
        </w:rPr>
      </w:pPr>
    </w:p>
    <w:p w:rsidR="00016FCA" w:rsidRPr="00C80057" w:rsidRDefault="00016FCA" w:rsidP="00016FCA">
      <w:pPr>
        <w:spacing w:after="0" w:line="240" w:lineRule="auto"/>
        <w:ind w:left="11793" w:right="-46"/>
        <w:rPr>
          <w:rFonts w:ascii="Times New Roman" w:eastAsia="Calibri" w:hAnsi="Times New Roman" w:cs="Times New Roman"/>
          <w:color w:val="898989"/>
          <w:sz w:val="24"/>
          <w:szCs w:val="24"/>
        </w:rPr>
      </w:pPr>
      <w:r w:rsidRPr="00C80057">
        <w:rPr>
          <w:rFonts w:ascii="Times New Roman" w:eastAsia="Calibri" w:hAnsi="Times New Roman" w:cs="Times New Roman"/>
          <w:color w:val="898989"/>
          <w:sz w:val="24"/>
          <w:szCs w:val="24"/>
        </w:rPr>
        <w:t>34</w:t>
      </w:r>
    </w:p>
    <w:p w:rsidR="00366FD2" w:rsidRDefault="00366FD2" w:rsidP="00016FCA">
      <w:pPr>
        <w:ind w:right="-46"/>
      </w:pPr>
    </w:p>
    <w:sectPr w:rsidR="00366FD2" w:rsidSect="00016FCA">
      <w:pgSz w:w="10800" w:h="14400"/>
      <w:pgMar w:top="1497" w:right="850" w:bottom="357" w:left="357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6FB"/>
    <w:multiLevelType w:val="hybridMultilevel"/>
    <w:tmpl w:val="FE327556"/>
    <w:lvl w:ilvl="0" w:tplc="B7782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02A98E">
      <w:start w:val="97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E1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C34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EC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4AD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6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EB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B5270"/>
    <w:multiLevelType w:val="hybridMultilevel"/>
    <w:tmpl w:val="BF06BFEE"/>
    <w:lvl w:ilvl="0" w:tplc="7F1CB4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61988">
      <w:start w:val="150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6E4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81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E428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AD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8A2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AD6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E16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25C2E"/>
    <w:multiLevelType w:val="hybridMultilevel"/>
    <w:tmpl w:val="3C24A468"/>
    <w:lvl w:ilvl="0" w:tplc="B7782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227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2A98E">
      <w:start w:val="97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E1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C34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EC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4AD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6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EB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CF6D82"/>
    <w:multiLevelType w:val="hybridMultilevel"/>
    <w:tmpl w:val="B096FE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85538"/>
    <w:multiLevelType w:val="hybridMultilevel"/>
    <w:tmpl w:val="1CD0DC20"/>
    <w:lvl w:ilvl="0" w:tplc="B7782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02A98E">
      <w:start w:val="97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E1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C34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EC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4AD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6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EB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86071"/>
    <w:multiLevelType w:val="hybridMultilevel"/>
    <w:tmpl w:val="47C6CC0C"/>
    <w:lvl w:ilvl="0" w:tplc="82940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24BDB8">
      <w:start w:val="9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C14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5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6C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83E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7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27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422163"/>
    <w:multiLevelType w:val="hybridMultilevel"/>
    <w:tmpl w:val="2190FE7A"/>
    <w:lvl w:ilvl="0" w:tplc="557A88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A74F8">
      <w:start w:val="9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B234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E55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69E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864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EB9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4A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0E4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994860"/>
    <w:multiLevelType w:val="hybridMultilevel"/>
    <w:tmpl w:val="0AEC71DE"/>
    <w:lvl w:ilvl="0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7208D9"/>
    <w:multiLevelType w:val="hybridMultilevel"/>
    <w:tmpl w:val="2F3097C0"/>
    <w:lvl w:ilvl="0" w:tplc="B7782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02A98E">
      <w:start w:val="97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E1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C34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EC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4AD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6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EB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F7920"/>
    <w:multiLevelType w:val="hybridMultilevel"/>
    <w:tmpl w:val="159AF6BC"/>
    <w:lvl w:ilvl="0" w:tplc="4BD20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4964A">
      <w:start w:val="15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8E5D4">
      <w:start w:val="15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A7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2F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CC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C8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0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50C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FAA3607"/>
    <w:multiLevelType w:val="hybridMultilevel"/>
    <w:tmpl w:val="CC44EA4A"/>
    <w:lvl w:ilvl="0" w:tplc="DE5AAD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ECA3C">
      <w:start w:val="15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483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20A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C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619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6B8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AEA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C4A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312963"/>
    <w:multiLevelType w:val="hybridMultilevel"/>
    <w:tmpl w:val="08C821CA"/>
    <w:lvl w:ilvl="0" w:tplc="EDDA74F8">
      <w:start w:val="972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012E0E"/>
    <w:multiLevelType w:val="hybridMultilevel"/>
    <w:tmpl w:val="351E222A"/>
    <w:lvl w:ilvl="0" w:tplc="82940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2CC3C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E08C14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5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6C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83E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7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27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A8071B"/>
    <w:multiLevelType w:val="hybridMultilevel"/>
    <w:tmpl w:val="898C5A8E"/>
    <w:lvl w:ilvl="0" w:tplc="82940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2CC3C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4BDB8">
      <w:start w:val="9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C14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5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6C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83E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7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27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13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6FCA"/>
    <w:rsid w:val="00016FCA"/>
    <w:rsid w:val="000744E9"/>
    <w:rsid w:val="00150F86"/>
    <w:rsid w:val="00366FD2"/>
    <w:rsid w:val="009660F5"/>
    <w:rsid w:val="009C6F4C"/>
    <w:rsid w:val="00A5667D"/>
    <w:rsid w:val="00E60D8E"/>
    <w:rsid w:val="00E62446"/>
    <w:rsid w:val="00FB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FCA"/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1"/>
    <w:qFormat/>
    <w:rsid w:val="000744E9"/>
    <w:pPr>
      <w:widowControl w:val="0"/>
      <w:autoSpaceDE w:val="0"/>
      <w:autoSpaceDN w:val="0"/>
      <w:spacing w:after="0" w:line="950" w:lineRule="exact"/>
      <w:ind w:left="126"/>
      <w:outlineLvl w:val="0"/>
    </w:pPr>
    <w:rPr>
      <w:rFonts w:ascii="Arial" w:eastAsia="Arial" w:hAnsi="Arial" w:cs="Arial"/>
      <w:sz w:val="88"/>
      <w:szCs w:val="8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CA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0744E9"/>
    <w:rPr>
      <w:rFonts w:ascii="Arial" w:eastAsia="Arial" w:hAnsi="Arial" w:cs="Arial"/>
      <w:sz w:val="88"/>
      <w:szCs w:val="8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2240</Words>
  <Characters>12770</Characters>
  <Application>Microsoft Office Word</Application>
  <DocSecurity>0</DocSecurity>
  <Lines>106</Lines>
  <Paragraphs>29</Paragraphs>
  <ScaleCrop>false</ScaleCrop>
  <Company>Hewlett-Packard</Company>
  <LinksUpToDate>false</LinksUpToDate>
  <CharactersWithSpaces>14981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poonam</cp:lastModifiedBy>
  <cp:revision>4</cp:revision>
  <dcterms:created xsi:type="dcterms:W3CDTF">2020-07-15T18:21:00Z</dcterms:created>
  <dcterms:modified xsi:type="dcterms:W3CDTF">2020-07-19T09:36:00Z</dcterms:modified>
</cp:coreProperties>
</file>