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9B12C" w14:textId="038DF3BB" w:rsidR="00F41BEE" w:rsidRPr="00BB0A02" w:rsidRDefault="00F54E33" w:rsidP="009F2912">
      <w:pPr>
        <w:pStyle w:val="Title"/>
        <w:rPr>
          <w:sz w:val="36"/>
          <w:szCs w:val="36"/>
        </w:rPr>
      </w:pPr>
      <w:r w:rsidRPr="00BB0A02">
        <w:rPr>
          <w:sz w:val="36"/>
          <w:szCs w:val="36"/>
        </w:rPr>
        <w:t>Suraj kumar jha</w:t>
      </w:r>
    </w:p>
    <w:p w14:paraId="394EC8B7" w14:textId="11DF90E8" w:rsidR="00F41BEE" w:rsidRPr="00BB0A02" w:rsidRDefault="00987288" w:rsidP="009E3475">
      <w:pPr>
        <w:pStyle w:val="Subtitle"/>
        <w:rPr>
          <w:sz w:val="20"/>
          <w:szCs w:val="20"/>
        </w:rPr>
      </w:pPr>
      <w:r w:rsidRPr="00BB0A02">
        <w:rPr>
          <w:sz w:val="20"/>
          <w:szCs w:val="20"/>
        </w:rPr>
        <w:t>Full stack developer</w:t>
      </w:r>
    </w:p>
    <w:p w14:paraId="5D8C188E" w14:textId="1608AFEB" w:rsidR="003869C5" w:rsidRDefault="00F54E33" w:rsidP="003869C5">
      <w:pPr>
        <w:pStyle w:val="Heading1"/>
        <w:rPr>
          <w:sz w:val="20"/>
          <w:szCs w:val="20"/>
        </w:rPr>
      </w:pPr>
      <w:r w:rsidRPr="00BB0A02">
        <w:rPr>
          <w:sz w:val="20"/>
          <w:szCs w:val="20"/>
        </w:rPr>
        <w:t>Faridabad, Haryana</w:t>
      </w:r>
      <w:r w:rsidR="00F41BEE" w:rsidRPr="00BB0A02">
        <w:rPr>
          <w:sz w:val="20"/>
          <w:szCs w:val="20"/>
        </w:rPr>
        <w:t xml:space="preserve"> | </w:t>
      </w:r>
      <w:r w:rsidRPr="00BB0A02">
        <w:rPr>
          <w:sz w:val="20"/>
          <w:szCs w:val="20"/>
        </w:rPr>
        <w:t>8595917205</w:t>
      </w:r>
      <w:r w:rsidR="00F41BEE" w:rsidRPr="00BB0A02">
        <w:rPr>
          <w:sz w:val="20"/>
          <w:szCs w:val="20"/>
        </w:rPr>
        <w:t xml:space="preserve"> | </w:t>
      </w:r>
      <w:hyperlink r:id="rId11" w:history="1">
        <w:r w:rsidR="00B42BC7" w:rsidRPr="00BB0A02">
          <w:rPr>
            <w:rStyle w:val="Hyperlink"/>
            <w:sz w:val="20"/>
            <w:szCs w:val="20"/>
          </w:rPr>
          <w:t>surajkumarjha747@gmail.com</w:t>
        </w:r>
      </w:hyperlink>
      <w:r w:rsidR="00F41BEE" w:rsidRPr="00BB0A02">
        <w:rPr>
          <w:sz w:val="20"/>
          <w:szCs w:val="20"/>
        </w:rPr>
        <w:t xml:space="preserve"> </w:t>
      </w:r>
    </w:p>
    <w:p w14:paraId="4217ACC2" w14:textId="214B6BEA" w:rsidR="00F67A3E" w:rsidRPr="00F67A3E" w:rsidRDefault="00F67A3E" w:rsidP="00F67A3E"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6577B6E3" wp14:editId="3CB01C39">
                <wp:extent cx="5943600" cy="0"/>
                <wp:effectExtent l="0" t="0" r="0" b="0"/>
                <wp:docPr id="209669454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line w14:anchorId="0DCB53E7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42DE1B90" w14:textId="77777777" w:rsidR="00F41BEE" w:rsidRDefault="00000000" w:rsidP="00CB0C81">
      <w:pPr>
        <w:pStyle w:val="Heading1"/>
        <w:numPr>
          <w:ilvl w:val="0"/>
          <w:numId w:val="43"/>
        </w:numPr>
      </w:pPr>
      <w:sdt>
        <w:sdtPr>
          <w:id w:val="1494989950"/>
          <w:placeholder>
            <w:docPart w:val="B5564864C5FE42FDA40E332CBD6CADF5"/>
          </w:placeholder>
          <w:temporary/>
          <w:showingPlcHdr/>
          <w15:appearance w15:val="hidden"/>
        </w:sdtPr>
        <w:sdtContent>
          <w:r w:rsidR="00F41BEE">
            <w:t>Experience</w:t>
          </w:r>
        </w:sdtContent>
      </w:sdt>
    </w:p>
    <w:p w14:paraId="55668C7D" w14:textId="6836B8D0" w:rsidR="00D95131" w:rsidRDefault="00B42BC7" w:rsidP="00D95131">
      <w:pPr>
        <w:pStyle w:val="ListParagraph"/>
        <w:numPr>
          <w:ilvl w:val="1"/>
          <w:numId w:val="43"/>
        </w:numPr>
        <w:rPr>
          <w:b/>
          <w:bCs/>
          <w:sz w:val="24"/>
          <w:szCs w:val="24"/>
        </w:rPr>
      </w:pPr>
      <w:r w:rsidRPr="00BE0B0C">
        <w:rPr>
          <w:b/>
          <w:bCs/>
          <w:sz w:val="24"/>
          <w:szCs w:val="24"/>
        </w:rPr>
        <w:t xml:space="preserve">Internships </w:t>
      </w:r>
    </w:p>
    <w:p w14:paraId="261DDCAB" w14:textId="77777777" w:rsidR="00822B8C" w:rsidRPr="00BE0B0C" w:rsidRDefault="00822B8C" w:rsidP="00822B8C">
      <w:pPr>
        <w:pStyle w:val="ListParagraph"/>
        <w:rPr>
          <w:b/>
          <w:bCs/>
          <w:sz w:val="24"/>
          <w:szCs w:val="24"/>
        </w:rPr>
      </w:pPr>
    </w:p>
    <w:p w14:paraId="6903FFE5" w14:textId="6792680F" w:rsidR="00B42BC7" w:rsidRPr="00F3280C" w:rsidRDefault="00B42BC7" w:rsidP="00F3280C">
      <w:pPr>
        <w:pStyle w:val="ListParagraph"/>
        <w:numPr>
          <w:ilvl w:val="0"/>
          <w:numId w:val="49"/>
        </w:numPr>
        <w:rPr>
          <w:b/>
          <w:bCs/>
        </w:rPr>
      </w:pPr>
      <w:r w:rsidRPr="00F3280C">
        <w:rPr>
          <w:b/>
          <w:bCs/>
        </w:rPr>
        <w:t>Company – Optimus</w:t>
      </w:r>
      <w:r w:rsidR="008F2B59">
        <w:rPr>
          <w:b/>
          <w:bCs/>
        </w:rPr>
        <w:t xml:space="preserve"> Technologies</w:t>
      </w:r>
      <w:r w:rsidR="00355D30" w:rsidRPr="00F3280C">
        <w:rPr>
          <w:b/>
          <w:bCs/>
        </w:rPr>
        <w:t>,</w:t>
      </w:r>
    </w:p>
    <w:p w14:paraId="19E4F857" w14:textId="3D938D65" w:rsidR="00B42BC7" w:rsidRPr="00CB0C81" w:rsidRDefault="003E386F" w:rsidP="00F67A3E">
      <w:pPr>
        <w:tabs>
          <w:tab w:val="left" w:pos="10476"/>
        </w:tabs>
        <w:ind w:left="720"/>
        <w:rPr>
          <w:b/>
          <w:bCs/>
        </w:rPr>
      </w:pPr>
      <w:r>
        <w:rPr>
          <w:b/>
          <w:bCs/>
        </w:rPr>
        <w:t xml:space="preserve">   </w:t>
      </w:r>
      <w:r w:rsidR="00F3280C">
        <w:rPr>
          <w:b/>
          <w:bCs/>
        </w:rPr>
        <w:t xml:space="preserve">              </w:t>
      </w:r>
      <w:r w:rsidR="00B42BC7" w:rsidRPr="00CB0C81">
        <w:rPr>
          <w:b/>
          <w:bCs/>
        </w:rPr>
        <w:t>Location – Indonesia (Remote)</w:t>
      </w:r>
      <w:r w:rsidR="00355D30">
        <w:rPr>
          <w:b/>
          <w:bCs/>
        </w:rPr>
        <w:t>,</w:t>
      </w:r>
      <w:r w:rsidR="00F67A3E">
        <w:rPr>
          <w:b/>
          <w:bCs/>
        </w:rPr>
        <w:tab/>
      </w:r>
    </w:p>
    <w:p w14:paraId="609BCA26" w14:textId="20195B8A" w:rsidR="00B42BC7" w:rsidRPr="00CB0C81" w:rsidRDefault="00D21A3F" w:rsidP="00BE0B0C">
      <w:pPr>
        <w:ind w:firstLine="720"/>
        <w:rPr>
          <w:b/>
          <w:bCs/>
        </w:rPr>
      </w:pPr>
      <w:r>
        <w:rPr>
          <w:b/>
          <w:bCs/>
        </w:rPr>
        <w:t xml:space="preserve">    </w:t>
      </w:r>
      <w:r w:rsidR="00F3280C">
        <w:rPr>
          <w:b/>
          <w:bCs/>
        </w:rPr>
        <w:t xml:space="preserve">             </w:t>
      </w:r>
      <w:r w:rsidR="00B42BC7" w:rsidRPr="00CB0C81">
        <w:rPr>
          <w:b/>
          <w:bCs/>
        </w:rPr>
        <w:t>Role – Full Stack developer</w:t>
      </w:r>
    </w:p>
    <w:p w14:paraId="5DD44C6F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19D30564" wp14:editId="4F828573">
                <wp:extent cx="5943600" cy="0"/>
                <wp:effectExtent l="0" t="0" r="0" b="0"/>
                <wp:docPr id="2043802987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line w14:anchorId="31318CD4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530918B" w14:textId="48C6BD7E" w:rsidR="008F630F" w:rsidRPr="000A424F" w:rsidRDefault="00D27563" w:rsidP="00B42BC7">
      <w:pPr>
        <w:pStyle w:val="ListParagraph"/>
        <w:numPr>
          <w:ilvl w:val="0"/>
          <w:numId w:val="41"/>
        </w:numPr>
        <w:rPr>
          <w:b/>
          <w:bCs/>
          <w:sz w:val="24"/>
          <w:szCs w:val="24"/>
        </w:rPr>
      </w:pPr>
      <w:r w:rsidRPr="008F630F">
        <w:rPr>
          <w:b/>
          <w:bCs/>
          <w:sz w:val="24"/>
          <w:szCs w:val="24"/>
        </w:rPr>
        <w:t>Projects</w:t>
      </w:r>
    </w:p>
    <w:p w14:paraId="709BAFD9" w14:textId="77777777" w:rsidR="008F630F" w:rsidRDefault="008F630F" w:rsidP="00D0484F">
      <w:pPr>
        <w:pStyle w:val="ListParagraph"/>
        <w:rPr>
          <w:b/>
          <w:sz w:val="24"/>
          <w:szCs w:val="24"/>
        </w:rPr>
      </w:pPr>
    </w:p>
    <w:p w14:paraId="5A13A1A9" w14:textId="69E9BC25" w:rsidR="002C305D" w:rsidRPr="002C305D" w:rsidRDefault="00F96FCF" w:rsidP="006A0D76">
      <w:pPr>
        <w:pStyle w:val="ListParagraph"/>
        <w:numPr>
          <w:ilvl w:val="0"/>
          <w:numId w:val="30"/>
        </w:numPr>
        <w:ind w:left="1080"/>
        <w:rPr>
          <w:sz w:val="16"/>
          <w:szCs w:val="16"/>
        </w:rPr>
      </w:pPr>
      <w:r w:rsidRPr="002C305D">
        <w:rPr>
          <w:b/>
          <w:bCs/>
          <w:szCs w:val="20"/>
        </w:rPr>
        <w:t xml:space="preserve">Real-time </w:t>
      </w:r>
      <w:r w:rsidR="004B7307" w:rsidRPr="002C305D">
        <w:rPr>
          <w:b/>
          <w:bCs/>
          <w:szCs w:val="20"/>
        </w:rPr>
        <w:t>Chat</w:t>
      </w:r>
      <w:r w:rsidR="00AF2477">
        <w:rPr>
          <w:b/>
          <w:bCs/>
          <w:szCs w:val="20"/>
        </w:rPr>
        <w:t xml:space="preserve"> App (Chatin-Go)</w:t>
      </w:r>
    </w:p>
    <w:p w14:paraId="63FFBAE7" w14:textId="77777777" w:rsidR="002C305D" w:rsidRPr="002C305D" w:rsidRDefault="002C305D" w:rsidP="002C305D">
      <w:pPr>
        <w:pStyle w:val="ListParagraph"/>
        <w:ind w:left="1080"/>
        <w:rPr>
          <w:sz w:val="16"/>
          <w:szCs w:val="16"/>
        </w:rPr>
      </w:pPr>
    </w:p>
    <w:p w14:paraId="45414DA0" w14:textId="3D587980" w:rsidR="00D0484F" w:rsidRDefault="002C305D" w:rsidP="002C305D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Technologies used in this app are Next</w:t>
      </w:r>
      <w:r w:rsidR="00240935">
        <w:rPr>
          <w:szCs w:val="20"/>
        </w:rPr>
        <w:t>.js</w:t>
      </w:r>
      <w:r>
        <w:rPr>
          <w:szCs w:val="20"/>
        </w:rPr>
        <w:t>, Socket.io, Express</w:t>
      </w:r>
      <w:r w:rsidR="00240935">
        <w:rPr>
          <w:szCs w:val="20"/>
        </w:rPr>
        <w:t>.js</w:t>
      </w:r>
      <w:r>
        <w:rPr>
          <w:szCs w:val="20"/>
        </w:rPr>
        <w:t>, MongoDB.</w:t>
      </w:r>
    </w:p>
    <w:p w14:paraId="2BB01C2A" w14:textId="62B3D308" w:rsidR="002C305D" w:rsidRDefault="002C305D" w:rsidP="002C305D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In this app</w:t>
      </w:r>
      <w:r w:rsidR="00A862B6">
        <w:rPr>
          <w:szCs w:val="20"/>
        </w:rPr>
        <w:t xml:space="preserve"> I</w:t>
      </w:r>
      <w:r>
        <w:rPr>
          <w:szCs w:val="20"/>
        </w:rPr>
        <w:t xml:space="preserve"> added CRUD operation for our User so he/she can easily update, delete and manage its account.</w:t>
      </w:r>
    </w:p>
    <w:p w14:paraId="336FB1AA" w14:textId="58D4BA26" w:rsidR="002C305D" w:rsidRDefault="002C305D" w:rsidP="002C305D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In this app</w:t>
      </w:r>
      <w:r w:rsidR="00A862B6">
        <w:rPr>
          <w:szCs w:val="20"/>
        </w:rPr>
        <w:t xml:space="preserve"> I</w:t>
      </w:r>
      <w:r>
        <w:rPr>
          <w:szCs w:val="20"/>
        </w:rPr>
        <w:t xml:space="preserve"> added individual chat like WhatsApp and also embedded group chat for users.</w:t>
      </w:r>
    </w:p>
    <w:p w14:paraId="67B94904" w14:textId="56FF7721" w:rsidR="002C305D" w:rsidRDefault="002C305D" w:rsidP="002C305D">
      <w:pPr>
        <w:pStyle w:val="ListParagraph"/>
        <w:numPr>
          <w:ilvl w:val="3"/>
          <w:numId w:val="41"/>
        </w:numPr>
        <w:rPr>
          <w:szCs w:val="20"/>
        </w:rPr>
      </w:pPr>
      <w:r w:rsidRPr="002C305D">
        <w:rPr>
          <w:szCs w:val="20"/>
        </w:rPr>
        <w:t xml:space="preserve">The best part in this app is that when you open app in browser your chat with every individual is already retrieved </w:t>
      </w:r>
      <w:r>
        <w:rPr>
          <w:szCs w:val="20"/>
        </w:rPr>
        <w:t xml:space="preserve">so that you can start your conversation form where you left off like in </w:t>
      </w:r>
      <w:r w:rsidR="00417AAA">
        <w:rPr>
          <w:szCs w:val="20"/>
        </w:rPr>
        <w:t>WhatsApp.</w:t>
      </w:r>
    </w:p>
    <w:p w14:paraId="170C2517" w14:textId="0CAE26BF" w:rsidR="002C305D" w:rsidRPr="002C305D" w:rsidRDefault="002C305D" w:rsidP="002C305D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Another thing is that no other user can read the chats of another user.</w:t>
      </w:r>
    </w:p>
    <w:p w14:paraId="7ECF90C7" w14:textId="77777777" w:rsidR="00240935" w:rsidRDefault="00240935" w:rsidP="006A0D76">
      <w:pPr>
        <w:pStyle w:val="ListParagraph"/>
        <w:ind w:left="1080"/>
        <w:rPr>
          <w:szCs w:val="20"/>
        </w:rPr>
      </w:pPr>
    </w:p>
    <w:p w14:paraId="25936B12" w14:textId="77777777" w:rsidR="00240935" w:rsidRDefault="00240935" w:rsidP="006A0D76">
      <w:pPr>
        <w:pStyle w:val="ListParagraph"/>
        <w:ind w:left="1080"/>
        <w:rPr>
          <w:szCs w:val="20"/>
        </w:rPr>
      </w:pPr>
    </w:p>
    <w:p w14:paraId="5D0BD42F" w14:textId="1A65C876" w:rsidR="00240935" w:rsidRPr="002C305D" w:rsidRDefault="00240935" w:rsidP="00240935">
      <w:pPr>
        <w:pStyle w:val="ListParagraph"/>
        <w:numPr>
          <w:ilvl w:val="0"/>
          <w:numId w:val="30"/>
        </w:numPr>
        <w:ind w:left="1080"/>
        <w:rPr>
          <w:sz w:val="16"/>
          <w:szCs w:val="16"/>
        </w:rPr>
      </w:pPr>
      <w:r>
        <w:rPr>
          <w:b/>
          <w:bCs/>
          <w:szCs w:val="20"/>
        </w:rPr>
        <w:t>Event Management App (eventStream)</w:t>
      </w:r>
    </w:p>
    <w:p w14:paraId="29D7E53E" w14:textId="77777777" w:rsidR="00240935" w:rsidRPr="002C305D" w:rsidRDefault="00240935" w:rsidP="00240935">
      <w:pPr>
        <w:pStyle w:val="ListParagraph"/>
        <w:ind w:left="1080"/>
        <w:rPr>
          <w:sz w:val="16"/>
          <w:szCs w:val="16"/>
        </w:rPr>
      </w:pPr>
    </w:p>
    <w:p w14:paraId="5A825104" w14:textId="013D4C32" w:rsidR="00240935" w:rsidRDefault="00240935" w:rsidP="00240935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Technologies used in this app are Angular, FastAPI, PostgreSQL</w:t>
      </w:r>
      <w:r w:rsidR="00EE55F6">
        <w:rPr>
          <w:szCs w:val="20"/>
        </w:rPr>
        <w:t>, Razorpay (Payment Gateway)</w:t>
      </w:r>
      <w:r>
        <w:rPr>
          <w:szCs w:val="20"/>
        </w:rPr>
        <w:t>.</w:t>
      </w:r>
    </w:p>
    <w:p w14:paraId="546AE9F5" w14:textId="5BDB6172" w:rsidR="00240935" w:rsidRDefault="00240935" w:rsidP="00240935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In this app I added the features to create events and book events</w:t>
      </w:r>
      <w:r w:rsidR="008B6D68">
        <w:rPr>
          <w:szCs w:val="20"/>
        </w:rPr>
        <w:t>.</w:t>
      </w:r>
    </w:p>
    <w:p w14:paraId="5DB68F7B" w14:textId="05C5C0E2" w:rsidR="008B6D68" w:rsidRDefault="008B6D68" w:rsidP="00240935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A user can create his/her events and as well book other events that he wants to attend.</w:t>
      </w:r>
    </w:p>
    <w:p w14:paraId="65C662A7" w14:textId="58AD21AD" w:rsidR="00240935" w:rsidRDefault="008B6D68" w:rsidP="00240935">
      <w:pPr>
        <w:pStyle w:val="ListParagraph"/>
        <w:numPr>
          <w:ilvl w:val="3"/>
          <w:numId w:val="41"/>
        </w:numPr>
        <w:rPr>
          <w:szCs w:val="20"/>
        </w:rPr>
      </w:pPr>
      <w:r>
        <w:rPr>
          <w:szCs w:val="20"/>
        </w:rPr>
        <w:t>You can see your tickets in the ticket section and you can also cancel the ticket reservation for any specific event.</w:t>
      </w:r>
    </w:p>
    <w:p w14:paraId="02F98C05" w14:textId="4D58EBA7" w:rsidR="00A927BC" w:rsidRPr="00A927BC" w:rsidRDefault="00EE55F6" w:rsidP="00D73B2B">
      <w:pPr>
        <w:pStyle w:val="ListParagraph"/>
        <w:numPr>
          <w:ilvl w:val="3"/>
          <w:numId w:val="41"/>
        </w:numPr>
        <w:rPr>
          <w:szCs w:val="20"/>
        </w:rPr>
      </w:pPr>
      <w:r w:rsidRPr="00A927BC">
        <w:rPr>
          <w:szCs w:val="20"/>
        </w:rPr>
        <w:t xml:space="preserve">And you can browse events, find events by category wise, and book them by paying the price. </w:t>
      </w:r>
    </w:p>
    <w:p w14:paraId="1450063B" w14:textId="77777777" w:rsidR="00240935" w:rsidRDefault="00240935" w:rsidP="006A0D76">
      <w:pPr>
        <w:pStyle w:val="ListParagraph"/>
        <w:ind w:left="1080"/>
        <w:rPr>
          <w:szCs w:val="20"/>
        </w:rPr>
      </w:pPr>
    </w:p>
    <w:p w14:paraId="7C699B16" w14:textId="77777777" w:rsidR="00240935" w:rsidRDefault="00240935" w:rsidP="006A0D76">
      <w:pPr>
        <w:pStyle w:val="ListParagraph"/>
        <w:ind w:left="1080"/>
        <w:rPr>
          <w:szCs w:val="20"/>
        </w:rPr>
      </w:pPr>
    </w:p>
    <w:p w14:paraId="1094AB95" w14:textId="4EE56C1D" w:rsidR="008F630F" w:rsidRPr="008B6C39" w:rsidRDefault="008F630F" w:rsidP="006A0D76">
      <w:pPr>
        <w:pStyle w:val="ListParagraph"/>
        <w:numPr>
          <w:ilvl w:val="0"/>
          <w:numId w:val="30"/>
        </w:numPr>
        <w:ind w:left="1080"/>
        <w:rPr>
          <w:sz w:val="16"/>
          <w:szCs w:val="16"/>
        </w:rPr>
      </w:pPr>
      <w:r w:rsidRPr="002C305D">
        <w:rPr>
          <w:b/>
          <w:bCs/>
          <w:szCs w:val="20"/>
        </w:rPr>
        <w:t>News App</w:t>
      </w:r>
      <w:r w:rsidR="00AF2477">
        <w:rPr>
          <w:b/>
          <w:bCs/>
          <w:szCs w:val="20"/>
        </w:rPr>
        <w:t xml:space="preserve"> (News-X)</w:t>
      </w:r>
    </w:p>
    <w:p w14:paraId="4D7835D4" w14:textId="77777777" w:rsidR="002C305D" w:rsidRPr="002C305D" w:rsidRDefault="002C305D" w:rsidP="00417AAA">
      <w:pPr>
        <w:pStyle w:val="ListParagraph"/>
        <w:ind w:left="1440"/>
        <w:rPr>
          <w:sz w:val="16"/>
          <w:szCs w:val="16"/>
        </w:rPr>
      </w:pPr>
    </w:p>
    <w:p w14:paraId="328734FE" w14:textId="77777777" w:rsidR="008F630F" w:rsidRDefault="008F630F" w:rsidP="00417AAA">
      <w:pPr>
        <w:pStyle w:val="ListParagraph"/>
        <w:numPr>
          <w:ilvl w:val="0"/>
          <w:numId w:val="40"/>
        </w:numPr>
        <w:ind w:left="1440"/>
        <w:rPr>
          <w:szCs w:val="20"/>
        </w:rPr>
      </w:pPr>
      <w:r w:rsidRPr="00C0347B">
        <w:rPr>
          <w:szCs w:val="20"/>
        </w:rPr>
        <w:t>I build</w:t>
      </w:r>
      <w:r>
        <w:rPr>
          <w:szCs w:val="20"/>
        </w:rPr>
        <w:t xml:space="preserve"> a News App with the help of HTML, CSS, JS from Scratch which shows the News in the real-time.</w:t>
      </w:r>
    </w:p>
    <w:p w14:paraId="0808C127" w14:textId="218A1BA9" w:rsidR="008F630F" w:rsidRDefault="008F630F" w:rsidP="00417AAA">
      <w:pPr>
        <w:pStyle w:val="ListParagraph"/>
        <w:numPr>
          <w:ilvl w:val="0"/>
          <w:numId w:val="40"/>
        </w:numPr>
        <w:ind w:left="1440"/>
        <w:rPr>
          <w:szCs w:val="20"/>
        </w:rPr>
      </w:pPr>
      <w:r>
        <w:rPr>
          <w:szCs w:val="20"/>
        </w:rPr>
        <w:t>This app is made by using News API which is available online</w:t>
      </w:r>
      <w:r w:rsidR="00417AAA">
        <w:rPr>
          <w:szCs w:val="20"/>
        </w:rPr>
        <w:t>,</w:t>
      </w:r>
      <w:r>
        <w:rPr>
          <w:szCs w:val="20"/>
        </w:rPr>
        <w:t xml:space="preserve"> through this API we can access the News according to country code and category so our customers can search News according to their interest.</w:t>
      </w:r>
    </w:p>
    <w:p w14:paraId="52E6B694" w14:textId="77777777" w:rsidR="008F630F" w:rsidRDefault="008F630F" w:rsidP="00417AAA">
      <w:pPr>
        <w:pStyle w:val="ListParagraph"/>
        <w:numPr>
          <w:ilvl w:val="0"/>
          <w:numId w:val="40"/>
        </w:numPr>
        <w:ind w:left="1440"/>
        <w:rPr>
          <w:szCs w:val="20"/>
        </w:rPr>
      </w:pPr>
      <w:r>
        <w:rPr>
          <w:szCs w:val="20"/>
        </w:rPr>
        <w:t>This app includes pagination functionality by which anyone can see the News according to the pages so the customers can view the news as like they read in real Newspaper.</w:t>
      </w:r>
    </w:p>
    <w:p w14:paraId="77F73B8E" w14:textId="77777777" w:rsidR="008F630F" w:rsidRDefault="008F630F" w:rsidP="00417AAA">
      <w:pPr>
        <w:pStyle w:val="ListParagraph"/>
        <w:numPr>
          <w:ilvl w:val="0"/>
          <w:numId w:val="40"/>
        </w:numPr>
        <w:ind w:left="1440"/>
        <w:rPr>
          <w:szCs w:val="20"/>
        </w:rPr>
      </w:pPr>
      <w:r>
        <w:rPr>
          <w:szCs w:val="20"/>
        </w:rPr>
        <w:t>I also added the next and previous button in the app so the user can go to the next and the previous pages as per their choice.</w:t>
      </w:r>
    </w:p>
    <w:p w14:paraId="647F9476" w14:textId="77777777" w:rsidR="00B263F4" w:rsidRPr="008F630F" w:rsidRDefault="00B263F4" w:rsidP="006A0D76">
      <w:pPr>
        <w:ind w:left="360"/>
        <w:rPr>
          <w:b/>
          <w:bCs/>
          <w:szCs w:val="20"/>
        </w:rPr>
      </w:pPr>
    </w:p>
    <w:p w14:paraId="0E022AF3" w14:textId="52716ED3" w:rsidR="00AF4F26" w:rsidRPr="008F630F" w:rsidRDefault="00AF4F26" w:rsidP="006A0D76">
      <w:pPr>
        <w:pStyle w:val="ListParagraph"/>
        <w:numPr>
          <w:ilvl w:val="0"/>
          <w:numId w:val="30"/>
        </w:numPr>
        <w:ind w:left="1080"/>
        <w:rPr>
          <w:b/>
          <w:bCs/>
          <w:szCs w:val="20"/>
        </w:rPr>
      </w:pPr>
      <w:r w:rsidRPr="008F630F">
        <w:rPr>
          <w:b/>
          <w:bCs/>
          <w:szCs w:val="20"/>
        </w:rPr>
        <w:t>E-commerce Website</w:t>
      </w:r>
      <w:r w:rsidR="00AF2477">
        <w:rPr>
          <w:b/>
          <w:bCs/>
          <w:szCs w:val="20"/>
        </w:rPr>
        <w:t xml:space="preserve"> (Amexo)</w:t>
      </w:r>
    </w:p>
    <w:p w14:paraId="51057332" w14:textId="77777777" w:rsidR="00B263F4" w:rsidRPr="008F630F" w:rsidRDefault="00B263F4" w:rsidP="00417AAA">
      <w:pPr>
        <w:pStyle w:val="ListParagraph"/>
        <w:ind w:left="1440"/>
        <w:rPr>
          <w:b/>
          <w:szCs w:val="20"/>
        </w:rPr>
      </w:pPr>
    </w:p>
    <w:p w14:paraId="45AA792C" w14:textId="251290EE" w:rsidR="00B263F4" w:rsidRPr="00C0347B" w:rsidRDefault="00B263F4" w:rsidP="00417AAA">
      <w:pPr>
        <w:pStyle w:val="ListParagraph"/>
        <w:numPr>
          <w:ilvl w:val="0"/>
          <w:numId w:val="40"/>
        </w:numPr>
        <w:ind w:left="1440"/>
        <w:rPr>
          <w:szCs w:val="20"/>
        </w:rPr>
      </w:pPr>
      <w:r w:rsidRPr="00C0347B">
        <w:rPr>
          <w:szCs w:val="20"/>
        </w:rPr>
        <w:t>I</w:t>
      </w:r>
      <w:r w:rsidR="00A10D00" w:rsidRPr="00C0347B">
        <w:rPr>
          <w:szCs w:val="20"/>
        </w:rPr>
        <w:t xml:space="preserve"> build</w:t>
      </w:r>
      <w:r w:rsidRPr="00C0347B">
        <w:rPr>
          <w:szCs w:val="20"/>
        </w:rPr>
        <w:t xml:space="preserve"> an E-commerce Web-app by using </w:t>
      </w:r>
      <w:r w:rsidR="00D42902">
        <w:rPr>
          <w:szCs w:val="20"/>
        </w:rPr>
        <w:t>Next</w:t>
      </w:r>
      <w:r w:rsidR="00852294">
        <w:rPr>
          <w:szCs w:val="20"/>
        </w:rPr>
        <w:t>.js, Express.js, MongoDB, Razorpay (Payment Gateway)</w:t>
      </w:r>
      <w:r w:rsidRPr="00C0347B">
        <w:rPr>
          <w:szCs w:val="20"/>
        </w:rPr>
        <w:t>.</w:t>
      </w:r>
    </w:p>
    <w:p w14:paraId="6A8B84EF" w14:textId="6D72B1F4" w:rsidR="00762411" w:rsidRPr="002C73AD" w:rsidRDefault="00B263F4" w:rsidP="00AE0E0C">
      <w:pPr>
        <w:pStyle w:val="ListParagraph"/>
        <w:numPr>
          <w:ilvl w:val="0"/>
          <w:numId w:val="40"/>
        </w:numPr>
        <w:ind w:left="1440"/>
        <w:rPr>
          <w:szCs w:val="20"/>
        </w:rPr>
      </w:pPr>
      <w:r w:rsidRPr="002C73AD">
        <w:rPr>
          <w:szCs w:val="20"/>
        </w:rPr>
        <w:t xml:space="preserve">In this app I include features like Product based Search, user Authentication, Add to Cart, </w:t>
      </w:r>
      <w:r w:rsidR="00F75B45" w:rsidRPr="002C73AD">
        <w:rPr>
          <w:szCs w:val="20"/>
        </w:rPr>
        <w:t>and many more.</w:t>
      </w:r>
    </w:p>
    <w:p w14:paraId="748B822E" w14:textId="2CB0A28D" w:rsidR="00E309D9" w:rsidRDefault="006007A6" w:rsidP="00417AAA">
      <w:pPr>
        <w:pStyle w:val="ListParagraph"/>
        <w:numPr>
          <w:ilvl w:val="0"/>
          <w:numId w:val="40"/>
        </w:numPr>
        <w:ind w:left="1440"/>
        <w:rPr>
          <w:szCs w:val="20"/>
        </w:rPr>
      </w:pPr>
      <w:r w:rsidRPr="00C0347B">
        <w:rPr>
          <w:szCs w:val="20"/>
        </w:rPr>
        <w:t xml:space="preserve">The interface of the app is </w:t>
      </w:r>
      <w:r w:rsidR="003F6379" w:rsidRPr="00C0347B">
        <w:rPr>
          <w:szCs w:val="20"/>
        </w:rPr>
        <w:t xml:space="preserve">easy to use so that </w:t>
      </w:r>
      <w:r w:rsidR="00B63505" w:rsidRPr="00C0347B">
        <w:rPr>
          <w:szCs w:val="20"/>
        </w:rPr>
        <w:t>our clients don’t get</w:t>
      </w:r>
      <w:r w:rsidR="00461AA6">
        <w:rPr>
          <w:szCs w:val="20"/>
        </w:rPr>
        <w:t xml:space="preserve"> into</w:t>
      </w:r>
      <w:r w:rsidR="00B63505" w:rsidRPr="00C0347B">
        <w:rPr>
          <w:szCs w:val="20"/>
        </w:rPr>
        <w:t xml:space="preserve"> any trouble while using the app.</w:t>
      </w:r>
    </w:p>
    <w:p w14:paraId="2E91825A" w14:textId="6B58316D" w:rsidR="00585A6C" w:rsidRDefault="00585A6C" w:rsidP="00417AAA">
      <w:pPr>
        <w:pStyle w:val="ListParagraph"/>
        <w:numPr>
          <w:ilvl w:val="0"/>
          <w:numId w:val="40"/>
        </w:numPr>
        <w:ind w:left="1440"/>
        <w:rPr>
          <w:szCs w:val="20"/>
        </w:rPr>
      </w:pPr>
      <w:r>
        <w:rPr>
          <w:szCs w:val="20"/>
        </w:rPr>
        <w:t>Users can send complaint about app to support group so that they can fix it</w:t>
      </w:r>
      <w:r w:rsidR="00E42949">
        <w:rPr>
          <w:szCs w:val="20"/>
        </w:rPr>
        <w:t>.</w:t>
      </w:r>
    </w:p>
    <w:p w14:paraId="57C92024" w14:textId="7E7E6166" w:rsidR="00420C0D" w:rsidRDefault="00420C0D" w:rsidP="00F613BD">
      <w:pPr>
        <w:pStyle w:val="ListParagraph"/>
        <w:ind w:left="1440"/>
        <w:rPr>
          <w:szCs w:val="20"/>
        </w:rPr>
      </w:pPr>
    </w:p>
    <w:p w14:paraId="6C575C20" w14:textId="575E6BBD" w:rsidR="00F41BEE" w:rsidRDefault="00000000" w:rsidP="006E0605">
      <w:pPr>
        <w:pStyle w:val="Heading1"/>
      </w:pPr>
      <w:sdt>
        <w:sdtPr>
          <w:id w:val="1513793667"/>
          <w:placeholder>
            <w:docPart w:val="25474C04909A46E8BDEC12D75A7EAAC6"/>
          </w:placeholder>
          <w:temporary/>
          <w:showingPlcHdr/>
          <w15:appearance w15:val="hidden"/>
        </w:sdtPr>
        <w:sdtContent>
          <w:r w:rsidR="00F41BEE">
            <w:t>Education</w:t>
          </w:r>
        </w:sdtContent>
      </w:sdt>
    </w:p>
    <w:p w14:paraId="31F08550" w14:textId="1673E393" w:rsidR="00003455" w:rsidRPr="00F75B45" w:rsidRDefault="00003455" w:rsidP="00F75B4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5D46687D" wp14:editId="712369D6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line w14:anchorId="340B1423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260E1A13" w14:textId="5B6FA929" w:rsidR="00F41BEE" w:rsidRDefault="00F75B45" w:rsidP="006A0D76">
      <w:pPr>
        <w:pStyle w:val="Heading2"/>
        <w:ind w:left="720"/>
      </w:pPr>
      <w:r>
        <w:t>IGNOU (Indira Gandhi National Open University) | Delhi</w:t>
      </w:r>
      <w:r w:rsidR="00003455">
        <w:tab/>
      </w:r>
      <w:r w:rsidR="00F41BEE">
        <w:t xml:space="preserve"> </w:t>
      </w:r>
    </w:p>
    <w:p w14:paraId="060B13F6" w14:textId="00CD4791" w:rsidR="00003455" w:rsidRDefault="00F75B45" w:rsidP="006A0D76">
      <w:pPr>
        <w:ind w:left="720"/>
      </w:pPr>
      <w:r>
        <w:t>Bachelor of Computer Applications - BCA</w:t>
      </w:r>
    </w:p>
    <w:p w14:paraId="6EEFE006" w14:textId="1C86E20E" w:rsidR="00F75B45" w:rsidRDefault="00F75B45" w:rsidP="006A0D76">
      <w:pPr>
        <w:ind w:left="720"/>
      </w:pPr>
      <w:r>
        <w:t>Duration: July – 2022 to Present</w:t>
      </w:r>
      <w:r w:rsidR="00FD5398">
        <w:t xml:space="preserve"> (will be completed in June 2025)</w:t>
      </w:r>
    </w:p>
    <w:p w14:paraId="72097BA9" w14:textId="77777777" w:rsidR="00F41BEE" w:rsidRDefault="00000000" w:rsidP="00D52131">
      <w:pPr>
        <w:pStyle w:val="Heading1"/>
      </w:pPr>
      <w:sdt>
        <w:sdtPr>
          <w:id w:val="592895854"/>
          <w:placeholder>
            <w:docPart w:val="898487D7FBE84F4F9C6A7608E8F7FDF4"/>
          </w:placeholder>
          <w:temporary/>
          <w:showingPlcHdr/>
          <w15:appearance w15:val="hidden"/>
        </w:sdtPr>
        <w:sdtContent>
          <w:r w:rsidR="00F41BEE">
            <w:t>Skills &amp; abilities</w:t>
          </w:r>
        </w:sdtContent>
      </w:sdt>
    </w:p>
    <w:p w14:paraId="70DA048B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76A01C31" wp14:editId="776681E7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rto="http://schemas.microsoft.com/office/word/2006/arto">
            <w:pict>
              <v:line w14:anchorId="4F65EF4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84B2AF" w14:textId="3FD62E47" w:rsidR="009C3CDE" w:rsidRPr="009C3CDE" w:rsidRDefault="009C3CDE" w:rsidP="009C3CDE">
      <w:pPr>
        <w:pStyle w:val="ListBullet"/>
        <w:numPr>
          <w:ilvl w:val="0"/>
          <w:numId w:val="50"/>
        </w:numPr>
        <w:rPr>
          <w:lang w:val="en-IN"/>
        </w:rPr>
      </w:pPr>
      <w:r w:rsidRPr="009C3CDE">
        <w:rPr>
          <w:b/>
          <w:bCs/>
          <w:lang w:val="en-IN"/>
        </w:rPr>
        <w:t>Frontend</w:t>
      </w:r>
      <w:r w:rsidRPr="009C3CDE">
        <w:rPr>
          <w:lang w:val="en-IN"/>
        </w:rPr>
        <w:t>: HTML5, CSS3, JavaScript,</w:t>
      </w:r>
      <w:r w:rsidR="009C13E4">
        <w:rPr>
          <w:lang w:val="en-IN"/>
        </w:rPr>
        <w:t xml:space="preserve"> TypeScript,</w:t>
      </w:r>
      <w:r w:rsidRPr="009C3CDE">
        <w:rPr>
          <w:lang w:val="en-IN"/>
        </w:rPr>
        <w:t xml:space="preserve"> React.js, Next.js, Angular</w:t>
      </w:r>
      <w:r w:rsidR="009C13E4">
        <w:rPr>
          <w:lang w:val="en-IN"/>
        </w:rPr>
        <w:t>, Material-UI, Tailwind CSS</w:t>
      </w:r>
    </w:p>
    <w:p w14:paraId="36C79687" w14:textId="5AD50FE2" w:rsidR="009C3CDE" w:rsidRPr="009C3CDE" w:rsidRDefault="009C3CDE" w:rsidP="009C3CDE">
      <w:pPr>
        <w:pStyle w:val="ListBullet"/>
        <w:numPr>
          <w:ilvl w:val="0"/>
          <w:numId w:val="50"/>
        </w:numPr>
        <w:rPr>
          <w:lang w:val="en-IN"/>
        </w:rPr>
      </w:pPr>
      <w:r w:rsidRPr="009C3CDE">
        <w:rPr>
          <w:b/>
          <w:bCs/>
          <w:lang w:val="en-IN"/>
        </w:rPr>
        <w:t>Backend</w:t>
      </w:r>
      <w:r w:rsidRPr="009C3CDE">
        <w:rPr>
          <w:lang w:val="en-IN"/>
        </w:rPr>
        <w:t>: Node.js, Express.js, FastAPI</w:t>
      </w:r>
    </w:p>
    <w:p w14:paraId="0E23018B" w14:textId="50FCA1AF" w:rsidR="009C3CDE" w:rsidRPr="00A862B6" w:rsidRDefault="009C3CDE" w:rsidP="009C3CDE">
      <w:pPr>
        <w:pStyle w:val="ListBullet"/>
        <w:numPr>
          <w:ilvl w:val="0"/>
          <w:numId w:val="50"/>
        </w:numPr>
      </w:pPr>
      <w:r w:rsidRPr="009C3CDE">
        <w:rPr>
          <w:b/>
          <w:bCs/>
          <w:lang w:val="en-IN"/>
        </w:rPr>
        <w:t>Database</w:t>
      </w:r>
      <w:r w:rsidRPr="009C3CDE">
        <w:rPr>
          <w:lang w:val="en-IN"/>
        </w:rPr>
        <w:t>: MongoDB, PostgreSQL</w:t>
      </w:r>
    </w:p>
    <w:p w14:paraId="4731CE34" w14:textId="0F59C9FC" w:rsidR="00A862B6" w:rsidRDefault="00A862B6" w:rsidP="009C3CDE">
      <w:pPr>
        <w:pStyle w:val="ListBullet"/>
        <w:numPr>
          <w:ilvl w:val="0"/>
          <w:numId w:val="50"/>
        </w:numPr>
      </w:pPr>
      <w:r>
        <w:rPr>
          <w:b/>
          <w:bCs/>
          <w:lang w:val="en-IN"/>
        </w:rPr>
        <w:t xml:space="preserve">Other languages </w:t>
      </w:r>
      <w:r>
        <w:rPr>
          <w:lang w:val="en-IN"/>
        </w:rPr>
        <w:t>–</w:t>
      </w:r>
      <w:r>
        <w:t xml:space="preserve"> Java, C++</w:t>
      </w:r>
      <w:r w:rsidR="00D62164">
        <w:t>,</w:t>
      </w:r>
      <w:r w:rsidR="009C13E4">
        <w:t xml:space="preserve"> Python,</w:t>
      </w:r>
      <w:r w:rsidR="00D62164">
        <w:t xml:space="preserve"> SQL</w:t>
      </w:r>
    </w:p>
    <w:sectPr w:rsidR="00A862B6" w:rsidSect="00EF23F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4570" w:h="20636" w:code="12"/>
      <w:pgMar w:top="907" w:right="1512" w:bottom="720" w:left="1368" w:header="576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6118A1" w14:textId="77777777" w:rsidR="00CE24C8" w:rsidRDefault="00CE24C8">
      <w:pPr>
        <w:spacing w:after="0"/>
      </w:pPr>
      <w:r>
        <w:separator/>
      </w:r>
    </w:p>
  </w:endnote>
  <w:endnote w:type="continuationSeparator" w:id="0">
    <w:p w14:paraId="72A6718A" w14:textId="77777777" w:rsidR="00CE24C8" w:rsidRDefault="00CE24C8">
      <w:pPr>
        <w:spacing w:after="0"/>
      </w:pPr>
      <w:r>
        <w:continuationSeparator/>
      </w:r>
    </w:p>
  </w:endnote>
  <w:endnote w:type="continuationNotice" w:id="1">
    <w:p w14:paraId="2820C834" w14:textId="77777777" w:rsidR="00CE24C8" w:rsidRDefault="00CE24C8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641C9" w14:textId="77777777" w:rsidR="00ED598E" w:rsidRDefault="00ED598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0D9BE8" w14:textId="77777777" w:rsidR="00ED598E" w:rsidRDefault="00ED598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917ADA" w14:textId="77777777" w:rsidR="00ED598E" w:rsidRDefault="00ED59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59A6BD" w14:textId="77777777" w:rsidR="00CE24C8" w:rsidRDefault="00CE24C8">
      <w:pPr>
        <w:spacing w:after="0"/>
      </w:pPr>
      <w:r>
        <w:separator/>
      </w:r>
    </w:p>
  </w:footnote>
  <w:footnote w:type="continuationSeparator" w:id="0">
    <w:p w14:paraId="0101A406" w14:textId="77777777" w:rsidR="00CE24C8" w:rsidRDefault="00CE24C8">
      <w:pPr>
        <w:spacing w:after="0"/>
      </w:pPr>
      <w:r>
        <w:continuationSeparator/>
      </w:r>
    </w:p>
  </w:footnote>
  <w:footnote w:type="continuationNotice" w:id="1">
    <w:p w14:paraId="4F16641E" w14:textId="77777777" w:rsidR="00CE24C8" w:rsidRDefault="00CE24C8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BDF46" w14:textId="77777777" w:rsidR="00ED598E" w:rsidRDefault="00ED598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187073" w14:textId="77777777" w:rsidR="00ED598E" w:rsidRDefault="00ED598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232218" w14:textId="77777777" w:rsidR="00ED598E" w:rsidRDefault="00ED598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F5C760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8A6E3C"/>
    <w:multiLevelType w:val="hybridMultilevel"/>
    <w:tmpl w:val="7752EFEE"/>
    <w:lvl w:ilvl="0" w:tplc="4009000B">
      <w:start w:val="1"/>
      <w:numFmt w:val="bullet"/>
      <w:lvlText w:val=""/>
      <w:lvlJc w:val="left"/>
      <w:pPr>
        <w:ind w:left="19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1" w15:restartNumberingAfterBreak="0">
    <w:nsid w:val="089B5AF4"/>
    <w:multiLevelType w:val="hybridMultilevel"/>
    <w:tmpl w:val="38DA8EC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098856CD"/>
    <w:multiLevelType w:val="hybridMultilevel"/>
    <w:tmpl w:val="626C40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B7E0AFE"/>
    <w:multiLevelType w:val="hybridMultilevel"/>
    <w:tmpl w:val="D1043ABE"/>
    <w:lvl w:ilvl="0" w:tplc="40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0C997B97"/>
    <w:multiLevelType w:val="hybridMultilevel"/>
    <w:tmpl w:val="5E5A2E7A"/>
    <w:lvl w:ilvl="0" w:tplc="40090001">
      <w:start w:val="1"/>
      <w:numFmt w:val="bullet"/>
      <w:lvlText w:val=""/>
      <w:lvlJc w:val="left"/>
      <w:pPr>
        <w:ind w:left="18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44" w:hanging="360"/>
      </w:pPr>
      <w:rPr>
        <w:rFonts w:ascii="Wingdings" w:hAnsi="Wingdings" w:hint="default"/>
      </w:rPr>
    </w:lvl>
  </w:abstractNum>
  <w:abstractNum w:abstractNumId="15" w15:restartNumberingAfterBreak="0">
    <w:nsid w:val="2087069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27AC2506"/>
    <w:multiLevelType w:val="hybridMultilevel"/>
    <w:tmpl w:val="146248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B7815"/>
    <w:multiLevelType w:val="hybridMultilevel"/>
    <w:tmpl w:val="3142F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B9E12F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CD533D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2D972907"/>
    <w:multiLevelType w:val="hybridMultilevel"/>
    <w:tmpl w:val="4412FD9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0AD1786"/>
    <w:multiLevelType w:val="hybridMultilevel"/>
    <w:tmpl w:val="45E6E686"/>
    <w:lvl w:ilvl="0" w:tplc="40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22" w15:restartNumberingAfterBreak="0">
    <w:nsid w:val="34E97E5D"/>
    <w:multiLevelType w:val="hybridMultilevel"/>
    <w:tmpl w:val="50B80AB6"/>
    <w:lvl w:ilvl="0" w:tplc="FFFFFFFF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B6233C"/>
    <w:multiLevelType w:val="hybridMultilevel"/>
    <w:tmpl w:val="4D82D5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816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6696" w:hanging="360"/>
      </w:pPr>
      <w:rPr>
        <w:rFonts w:ascii="Symbol" w:hAnsi="Symbol" w:hint="default"/>
        <w:color w:val="auto"/>
      </w:rPr>
    </w:lvl>
  </w:abstractNum>
  <w:abstractNum w:abstractNumId="25" w15:restartNumberingAfterBreak="0">
    <w:nsid w:val="3C605D21"/>
    <w:multiLevelType w:val="hybridMultilevel"/>
    <w:tmpl w:val="FFC00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22F37"/>
    <w:multiLevelType w:val="multilevel"/>
    <w:tmpl w:val="40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27" w15:restartNumberingAfterBreak="0">
    <w:nsid w:val="43195F0E"/>
    <w:multiLevelType w:val="hybridMultilevel"/>
    <w:tmpl w:val="B3C40F46"/>
    <w:lvl w:ilvl="0" w:tplc="4009000B">
      <w:start w:val="1"/>
      <w:numFmt w:val="bullet"/>
      <w:lvlText w:val=""/>
      <w:lvlJc w:val="left"/>
      <w:pPr>
        <w:ind w:left="19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28" w15:restartNumberingAfterBreak="0">
    <w:nsid w:val="45F805D9"/>
    <w:multiLevelType w:val="hybridMultilevel"/>
    <w:tmpl w:val="11C872FE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9" w15:restartNumberingAfterBreak="0">
    <w:nsid w:val="4BE979EA"/>
    <w:multiLevelType w:val="hybridMultilevel"/>
    <w:tmpl w:val="8842BEE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EC23D55"/>
    <w:multiLevelType w:val="hybridMultilevel"/>
    <w:tmpl w:val="51F45C9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F237B1"/>
    <w:multiLevelType w:val="hybridMultilevel"/>
    <w:tmpl w:val="A45262D6"/>
    <w:lvl w:ilvl="0" w:tplc="4009000F">
      <w:start w:val="1"/>
      <w:numFmt w:val="decimal"/>
      <w:lvlText w:val="%1."/>
      <w:lvlJc w:val="left"/>
      <w:pPr>
        <w:ind w:left="3413" w:hanging="360"/>
      </w:pPr>
    </w:lvl>
    <w:lvl w:ilvl="1" w:tplc="40090019" w:tentative="1">
      <w:start w:val="1"/>
      <w:numFmt w:val="lowerLetter"/>
      <w:lvlText w:val="%2."/>
      <w:lvlJc w:val="left"/>
      <w:pPr>
        <w:ind w:left="4133" w:hanging="360"/>
      </w:pPr>
    </w:lvl>
    <w:lvl w:ilvl="2" w:tplc="4009001B" w:tentative="1">
      <w:start w:val="1"/>
      <w:numFmt w:val="lowerRoman"/>
      <w:lvlText w:val="%3."/>
      <w:lvlJc w:val="right"/>
      <w:pPr>
        <w:ind w:left="4853" w:hanging="180"/>
      </w:pPr>
    </w:lvl>
    <w:lvl w:ilvl="3" w:tplc="4009000F" w:tentative="1">
      <w:start w:val="1"/>
      <w:numFmt w:val="decimal"/>
      <w:lvlText w:val="%4."/>
      <w:lvlJc w:val="left"/>
      <w:pPr>
        <w:ind w:left="5573" w:hanging="360"/>
      </w:pPr>
    </w:lvl>
    <w:lvl w:ilvl="4" w:tplc="40090019" w:tentative="1">
      <w:start w:val="1"/>
      <w:numFmt w:val="lowerLetter"/>
      <w:lvlText w:val="%5."/>
      <w:lvlJc w:val="left"/>
      <w:pPr>
        <w:ind w:left="6293" w:hanging="360"/>
      </w:pPr>
    </w:lvl>
    <w:lvl w:ilvl="5" w:tplc="4009001B" w:tentative="1">
      <w:start w:val="1"/>
      <w:numFmt w:val="lowerRoman"/>
      <w:lvlText w:val="%6."/>
      <w:lvlJc w:val="right"/>
      <w:pPr>
        <w:ind w:left="7013" w:hanging="180"/>
      </w:pPr>
    </w:lvl>
    <w:lvl w:ilvl="6" w:tplc="4009000F" w:tentative="1">
      <w:start w:val="1"/>
      <w:numFmt w:val="decimal"/>
      <w:lvlText w:val="%7."/>
      <w:lvlJc w:val="left"/>
      <w:pPr>
        <w:ind w:left="7733" w:hanging="360"/>
      </w:pPr>
    </w:lvl>
    <w:lvl w:ilvl="7" w:tplc="40090019" w:tentative="1">
      <w:start w:val="1"/>
      <w:numFmt w:val="lowerLetter"/>
      <w:lvlText w:val="%8."/>
      <w:lvlJc w:val="left"/>
      <w:pPr>
        <w:ind w:left="8453" w:hanging="360"/>
      </w:pPr>
    </w:lvl>
    <w:lvl w:ilvl="8" w:tplc="4009001B" w:tentative="1">
      <w:start w:val="1"/>
      <w:numFmt w:val="lowerRoman"/>
      <w:lvlText w:val="%9."/>
      <w:lvlJc w:val="right"/>
      <w:pPr>
        <w:ind w:left="9173" w:hanging="180"/>
      </w:pPr>
    </w:lvl>
  </w:abstractNum>
  <w:abstractNum w:abstractNumId="32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87132E3"/>
    <w:multiLevelType w:val="hybridMultilevel"/>
    <w:tmpl w:val="CB3447A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D5011D2"/>
    <w:multiLevelType w:val="hybridMultilevel"/>
    <w:tmpl w:val="8B84D7D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00A30EE"/>
    <w:multiLevelType w:val="hybridMultilevel"/>
    <w:tmpl w:val="ACBC5A1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EB327B"/>
    <w:multiLevelType w:val="hybridMultilevel"/>
    <w:tmpl w:val="9DC06194"/>
    <w:lvl w:ilvl="0" w:tplc="40090001">
      <w:start w:val="1"/>
      <w:numFmt w:val="bullet"/>
      <w:lvlText w:val=""/>
      <w:lvlJc w:val="left"/>
      <w:pPr>
        <w:ind w:left="19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68" w:hanging="360"/>
      </w:pPr>
      <w:rPr>
        <w:rFonts w:ascii="Wingdings" w:hAnsi="Wingdings" w:hint="default"/>
      </w:rPr>
    </w:lvl>
  </w:abstractNum>
  <w:abstractNum w:abstractNumId="37" w15:restartNumberingAfterBreak="0">
    <w:nsid w:val="661B6C9A"/>
    <w:multiLevelType w:val="hybridMultilevel"/>
    <w:tmpl w:val="2872EAE6"/>
    <w:lvl w:ilvl="0" w:tplc="4009000F">
      <w:start w:val="1"/>
      <w:numFmt w:val="decimal"/>
      <w:lvlText w:val="%1."/>
      <w:lvlJc w:val="left"/>
      <w:pPr>
        <w:ind w:left="1668" w:hanging="360"/>
      </w:pPr>
    </w:lvl>
    <w:lvl w:ilvl="1" w:tplc="40090019" w:tentative="1">
      <w:start w:val="1"/>
      <w:numFmt w:val="lowerLetter"/>
      <w:lvlText w:val="%2."/>
      <w:lvlJc w:val="left"/>
      <w:pPr>
        <w:ind w:left="2388" w:hanging="360"/>
      </w:pPr>
    </w:lvl>
    <w:lvl w:ilvl="2" w:tplc="4009001B" w:tentative="1">
      <w:start w:val="1"/>
      <w:numFmt w:val="lowerRoman"/>
      <w:lvlText w:val="%3."/>
      <w:lvlJc w:val="right"/>
      <w:pPr>
        <w:ind w:left="3108" w:hanging="180"/>
      </w:pPr>
    </w:lvl>
    <w:lvl w:ilvl="3" w:tplc="4009000F" w:tentative="1">
      <w:start w:val="1"/>
      <w:numFmt w:val="decimal"/>
      <w:lvlText w:val="%4."/>
      <w:lvlJc w:val="left"/>
      <w:pPr>
        <w:ind w:left="3828" w:hanging="360"/>
      </w:pPr>
    </w:lvl>
    <w:lvl w:ilvl="4" w:tplc="40090019" w:tentative="1">
      <w:start w:val="1"/>
      <w:numFmt w:val="lowerLetter"/>
      <w:lvlText w:val="%5."/>
      <w:lvlJc w:val="left"/>
      <w:pPr>
        <w:ind w:left="4548" w:hanging="360"/>
      </w:pPr>
    </w:lvl>
    <w:lvl w:ilvl="5" w:tplc="4009001B" w:tentative="1">
      <w:start w:val="1"/>
      <w:numFmt w:val="lowerRoman"/>
      <w:lvlText w:val="%6."/>
      <w:lvlJc w:val="right"/>
      <w:pPr>
        <w:ind w:left="5268" w:hanging="180"/>
      </w:pPr>
    </w:lvl>
    <w:lvl w:ilvl="6" w:tplc="4009000F" w:tentative="1">
      <w:start w:val="1"/>
      <w:numFmt w:val="decimal"/>
      <w:lvlText w:val="%7."/>
      <w:lvlJc w:val="left"/>
      <w:pPr>
        <w:ind w:left="5988" w:hanging="360"/>
      </w:pPr>
    </w:lvl>
    <w:lvl w:ilvl="7" w:tplc="40090019" w:tentative="1">
      <w:start w:val="1"/>
      <w:numFmt w:val="lowerLetter"/>
      <w:lvlText w:val="%8."/>
      <w:lvlJc w:val="left"/>
      <w:pPr>
        <w:ind w:left="6708" w:hanging="360"/>
      </w:pPr>
    </w:lvl>
    <w:lvl w:ilvl="8" w:tplc="4009001B" w:tentative="1">
      <w:start w:val="1"/>
      <w:numFmt w:val="lowerRoman"/>
      <w:lvlText w:val="%9."/>
      <w:lvlJc w:val="right"/>
      <w:pPr>
        <w:ind w:left="7428" w:hanging="180"/>
      </w:pPr>
    </w:lvl>
  </w:abstractNum>
  <w:abstractNum w:abstractNumId="38" w15:restartNumberingAfterBreak="0">
    <w:nsid w:val="6A9B1A43"/>
    <w:multiLevelType w:val="hybridMultilevel"/>
    <w:tmpl w:val="3FD0601E"/>
    <w:lvl w:ilvl="0" w:tplc="40090009">
      <w:start w:val="1"/>
      <w:numFmt w:val="bullet"/>
      <w:lvlText w:val=""/>
      <w:lvlJc w:val="left"/>
      <w:pPr>
        <w:ind w:left="100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9" w15:restartNumberingAfterBreak="0">
    <w:nsid w:val="6D702EC2"/>
    <w:multiLevelType w:val="hybridMultilevel"/>
    <w:tmpl w:val="17F8DBA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3BC5024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7D721E"/>
    <w:multiLevelType w:val="hybridMultilevel"/>
    <w:tmpl w:val="751C4286"/>
    <w:lvl w:ilvl="0" w:tplc="40090001">
      <w:start w:val="1"/>
      <w:numFmt w:val="bullet"/>
      <w:lvlText w:val=""/>
      <w:lvlJc w:val="left"/>
      <w:pPr>
        <w:ind w:left="15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08" w:hanging="360"/>
      </w:pPr>
      <w:rPr>
        <w:rFonts w:ascii="Wingdings" w:hAnsi="Wingdings" w:hint="default"/>
      </w:rPr>
    </w:lvl>
  </w:abstractNum>
  <w:abstractNum w:abstractNumId="42" w15:restartNumberingAfterBreak="0">
    <w:nsid w:val="7D1279B2"/>
    <w:multiLevelType w:val="hybridMultilevel"/>
    <w:tmpl w:val="E0CC818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0227195">
    <w:abstractNumId w:val="9"/>
  </w:num>
  <w:num w:numId="2" w16cid:durableId="1468006847">
    <w:abstractNumId w:val="9"/>
    <w:lvlOverride w:ilvl="0">
      <w:startOverride w:val="1"/>
    </w:lvlOverride>
  </w:num>
  <w:num w:numId="3" w16cid:durableId="218326529">
    <w:abstractNumId w:val="9"/>
    <w:lvlOverride w:ilvl="0">
      <w:startOverride w:val="1"/>
    </w:lvlOverride>
  </w:num>
  <w:num w:numId="4" w16cid:durableId="787820456">
    <w:abstractNumId w:val="9"/>
    <w:lvlOverride w:ilvl="0">
      <w:startOverride w:val="1"/>
    </w:lvlOverride>
  </w:num>
  <w:num w:numId="5" w16cid:durableId="1463615512">
    <w:abstractNumId w:val="7"/>
  </w:num>
  <w:num w:numId="6" w16cid:durableId="4554690">
    <w:abstractNumId w:val="6"/>
  </w:num>
  <w:num w:numId="7" w16cid:durableId="1250849847">
    <w:abstractNumId w:val="5"/>
  </w:num>
  <w:num w:numId="8" w16cid:durableId="79299327">
    <w:abstractNumId w:val="4"/>
  </w:num>
  <w:num w:numId="9" w16cid:durableId="39936924">
    <w:abstractNumId w:val="8"/>
  </w:num>
  <w:num w:numId="10" w16cid:durableId="859515455">
    <w:abstractNumId w:val="3"/>
  </w:num>
  <w:num w:numId="11" w16cid:durableId="1448234664">
    <w:abstractNumId w:val="2"/>
  </w:num>
  <w:num w:numId="12" w16cid:durableId="1522163321">
    <w:abstractNumId w:val="1"/>
  </w:num>
  <w:num w:numId="13" w16cid:durableId="1618027005">
    <w:abstractNumId w:val="0"/>
  </w:num>
  <w:num w:numId="14" w16cid:durableId="331106266">
    <w:abstractNumId w:val="24"/>
  </w:num>
  <w:num w:numId="15" w16cid:durableId="94441604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1086879013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917131399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1550801266">
    <w:abstractNumId w:val="2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1796757294">
    <w:abstractNumId w:val="32"/>
  </w:num>
  <w:num w:numId="20" w16cid:durableId="549848253">
    <w:abstractNumId w:val="42"/>
  </w:num>
  <w:num w:numId="21" w16cid:durableId="1117676654">
    <w:abstractNumId w:val="12"/>
  </w:num>
  <w:num w:numId="22" w16cid:durableId="704644197">
    <w:abstractNumId w:val="33"/>
  </w:num>
  <w:num w:numId="23" w16cid:durableId="1709572542">
    <w:abstractNumId w:val="11"/>
  </w:num>
  <w:num w:numId="24" w16cid:durableId="343629558">
    <w:abstractNumId w:val="25"/>
  </w:num>
  <w:num w:numId="25" w16cid:durableId="266738116">
    <w:abstractNumId w:val="17"/>
  </w:num>
  <w:num w:numId="26" w16cid:durableId="1958872170">
    <w:abstractNumId w:val="41"/>
  </w:num>
  <w:num w:numId="27" w16cid:durableId="934707124">
    <w:abstractNumId w:val="39"/>
  </w:num>
  <w:num w:numId="28" w16cid:durableId="1165975046">
    <w:abstractNumId w:val="34"/>
  </w:num>
  <w:num w:numId="29" w16cid:durableId="1576470012">
    <w:abstractNumId w:val="29"/>
  </w:num>
  <w:num w:numId="30" w16cid:durableId="89349727">
    <w:abstractNumId w:val="20"/>
  </w:num>
  <w:num w:numId="31" w16cid:durableId="2118016284">
    <w:abstractNumId w:val="28"/>
  </w:num>
  <w:num w:numId="32" w16cid:durableId="252978144">
    <w:abstractNumId w:val="26"/>
  </w:num>
  <w:num w:numId="33" w16cid:durableId="774785587">
    <w:abstractNumId w:val="27"/>
  </w:num>
  <w:num w:numId="34" w16cid:durableId="2090805324">
    <w:abstractNumId w:val="16"/>
  </w:num>
  <w:num w:numId="35" w16cid:durableId="343022489">
    <w:abstractNumId w:val="10"/>
  </w:num>
  <w:num w:numId="36" w16cid:durableId="1779719488">
    <w:abstractNumId w:val="23"/>
  </w:num>
  <w:num w:numId="37" w16cid:durableId="719716761">
    <w:abstractNumId w:val="13"/>
  </w:num>
  <w:num w:numId="38" w16cid:durableId="687218935">
    <w:abstractNumId w:val="36"/>
  </w:num>
  <w:num w:numId="39" w16cid:durableId="1010720113">
    <w:abstractNumId w:val="14"/>
  </w:num>
  <w:num w:numId="40" w16cid:durableId="760032999">
    <w:abstractNumId w:val="21"/>
  </w:num>
  <w:num w:numId="41" w16cid:durableId="2079746668">
    <w:abstractNumId w:val="40"/>
  </w:num>
  <w:num w:numId="42" w16cid:durableId="1183469423">
    <w:abstractNumId w:val="19"/>
  </w:num>
  <w:num w:numId="43" w16cid:durableId="991711067">
    <w:abstractNumId w:val="15"/>
  </w:num>
  <w:num w:numId="44" w16cid:durableId="1197154290">
    <w:abstractNumId w:val="18"/>
  </w:num>
  <w:num w:numId="45" w16cid:durableId="1805543333">
    <w:abstractNumId w:val="35"/>
  </w:num>
  <w:num w:numId="46" w16cid:durableId="1439137375">
    <w:abstractNumId w:val="31"/>
  </w:num>
  <w:num w:numId="47" w16cid:durableId="438455382">
    <w:abstractNumId w:val="30"/>
  </w:num>
  <w:num w:numId="48" w16cid:durableId="6368566">
    <w:abstractNumId w:val="22"/>
  </w:num>
  <w:num w:numId="49" w16cid:durableId="654643823">
    <w:abstractNumId w:val="37"/>
  </w:num>
  <w:num w:numId="50" w16cid:durableId="439380204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E33"/>
    <w:rsid w:val="00003455"/>
    <w:rsid w:val="00021410"/>
    <w:rsid w:val="00021C10"/>
    <w:rsid w:val="00032277"/>
    <w:rsid w:val="00032383"/>
    <w:rsid w:val="00032982"/>
    <w:rsid w:val="00037A3D"/>
    <w:rsid w:val="00037A80"/>
    <w:rsid w:val="0004081D"/>
    <w:rsid w:val="00047482"/>
    <w:rsid w:val="00047720"/>
    <w:rsid w:val="00047C0B"/>
    <w:rsid w:val="0005007C"/>
    <w:rsid w:val="000539BD"/>
    <w:rsid w:val="00054B37"/>
    <w:rsid w:val="000571E7"/>
    <w:rsid w:val="000577AD"/>
    <w:rsid w:val="00066E2A"/>
    <w:rsid w:val="00075641"/>
    <w:rsid w:val="00076DB4"/>
    <w:rsid w:val="0009195F"/>
    <w:rsid w:val="00092302"/>
    <w:rsid w:val="000A2E04"/>
    <w:rsid w:val="000A424F"/>
    <w:rsid w:val="000B5AA3"/>
    <w:rsid w:val="000D355D"/>
    <w:rsid w:val="000D3D90"/>
    <w:rsid w:val="000E0683"/>
    <w:rsid w:val="000E6F7B"/>
    <w:rsid w:val="001046AC"/>
    <w:rsid w:val="0011008C"/>
    <w:rsid w:val="00111371"/>
    <w:rsid w:val="001172E5"/>
    <w:rsid w:val="001274B5"/>
    <w:rsid w:val="001364B5"/>
    <w:rsid w:val="00140528"/>
    <w:rsid w:val="001433E3"/>
    <w:rsid w:val="00145B71"/>
    <w:rsid w:val="00146C70"/>
    <w:rsid w:val="00157F62"/>
    <w:rsid w:val="0016014D"/>
    <w:rsid w:val="001608CC"/>
    <w:rsid w:val="00174538"/>
    <w:rsid w:val="0018191F"/>
    <w:rsid w:val="00181FE7"/>
    <w:rsid w:val="00184B19"/>
    <w:rsid w:val="00185C2D"/>
    <w:rsid w:val="00186230"/>
    <w:rsid w:val="001D4B58"/>
    <w:rsid w:val="001D5ECE"/>
    <w:rsid w:val="001E000F"/>
    <w:rsid w:val="001E1E0A"/>
    <w:rsid w:val="001E2F20"/>
    <w:rsid w:val="001F40BB"/>
    <w:rsid w:val="00200572"/>
    <w:rsid w:val="002106F4"/>
    <w:rsid w:val="0021115A"/>
    <w:rsid w:val="002208A9"/>
    <w:rsid w:val="00221D88"/>
    <w:rsid w:val="0022266C"/>
    <w:rsid w:val="00240935"/>
    <w:rsid w:val="00244D19"/>
    <w:rsid w:val="002454C1"/>
    <w:rsid w:val="00250671"/>
    <w:rsid w:val="00262033"/>
    <w:rsid w:val="00271453"/>
    <w:rsid w:val="00276E4F"/>
    <w:rsid w:val="00295104"/>
    <w:rsid w:val="002A417C"/>
    <w:rsid w:val="002B434E"/>
    <w:rsid w:val="002B4FB3"/>
    <w:rsid w:val="002C0DDD"/>
    <w:rsid w:val="002C305D"/>
    <w:rsid w:val="002C3247"/>
    <w:rsid w:val="002C47D6"/>
    <w:rsid w:val="002C4DB0"/>
    <w:rsid w:val="002C73AD"/>
    <w:rsid w:val="002D0DCE"/>
    <w:rsid w:val="002D59A2"/>
    <w:rsid w:val="002D7844"/>
    <w:rsid w:val="002F5B37"/>
    <w:rsid w:val="002F7EBC"/>
    <w:rsid w:val="00302F19"/>
    <w:rsid w:val="00304507"/>
    <w:rsid w:val="003108DB"/>
    <w:rsid w:val="00331246"/>
    <w:rsid w:val="003319FB"/>
    <w:rsid w:val="00344925"/>
    <w:rsid w:val="00346E7B"/>
    <w:rsid w:val="00351D1B"/>
    <w:rsid w:val="00353D86"/>
    <w:rsid w:val="003548D0"/>
    <w:rsid w:val="00355D30"/>
    <w:rsid w:val="00357FD0"/>
    <w:rsid w:val="003623E3"/>
    <w:rsid w:val="003630D5"/>
    <w:rsid w:val="00367995"/>
    <w:rsid w:val="00374627"/>
    <w:rsid w:val="00380722"/>
    <w:rsid w:val="003869C5"/>
    <w:rsid w:val="0039353A"/>
    <w:rsid w:val="00394A6D"/>
    <w:rsid w:val="003A6219"/>
    <w:rsid w:val="003B2143"/>
    <w:rsid w:val="003C0251"/>
    <w:rsid w:val="003C14A1"/>
    <w:rsid w:val="003C2781"/>
    <w:rsid w:val="003C38F0"/>
    <w:rsid w:val="003D44B9"/>
    <w:rsid w:val="003D458C"/>
    <w:rsid w:val="003E0CD7"/>
    <w:rsid w:val="003E386F"/>
    <w:rsid w:val="003E6248"/>
    <w:rsid w:val="003F19B9"/>
    <w:rsid w:val="003F6379"/>
    <w:rsid w:val="003F7550"/>
    <w:rsid w:val="00400FD0"/>
    <w:rsid w:val="0040118E"/>
    <w:rsid w:val="00414C63"/>
    <w:rsid w:val="00417AAA"/>
    <w:rsid w:val="00420C0D"/>
    <w:rsid w:val="00420DE9"/>
    <w:rsid w:val="00433CD1"/>
    <w:rsid w:val="00445933"/>
    <w:rsid w:val="004476A1"/>
    <w:rsid w:val="004476B0"/>
    <w:rsid w:val="00447D70"/>
    <w:rsid w:val="00461AA6"/>
    <w:rsid w:val="004670AB"/>
    <w:rsid w:val="00471DA0"/>
    <w:rsid w:val="00481548"/>
    <w:rsid w:val="00482D92"/>
    <w:rsid w:val="00487D75"/>
    <w:rsid w:val="004A4BFA"/>
    <w:rsid w:val="004B2D8A"/>
    <w:rsid w:val="004B4644"/>
    <w:rsid w:val="004B66A2"/>
    <w:rsid w:val="004B7307"/>
    <w:rsid w:val="004C5865"/>
    <w:rsid w:val="004D1339"/>
    <w:rsid w:val="004D2DAD"/>
    <w:rsid w:val="004D35D6"/>
    <w:rsid w:val="004D433E"/>
    <w:rsid w:val="004E47F6"/>
    <w:rsid w:val="004E6381"/>
    <w:rsid w:val="004F091B"/>
    <w:rsid w:val="004F305A"/>
    <w:rsid w:val="004F7524"/>
    <w:rsid w:val="00504FB9"/>
    <w:rsid w:val="005114E7"/>
    <w:rsid w:val="005338E9"/>
    <w:rsid w:val="00536083"/>
    <w:rsid w:val="00536B0C"/>
    <w:rsid w:val="00542008"/>
    <w:rsid w:val="005463C0"/>
    <w:rsid w:val="005543CC"/>
    <w:rsid w:val="00561032"/>
    <w:rsid w:val="005810D4"/>
    <w:rsid w:val="00582E2D"/>
    <w:rsid w:val="00585A6C"/>
    <w:rsid w:val="00587012"/>
    <w:rsid w:val="005A1CE4"/>
    <w:rsid w:val="005A29F5"/>
    <w:rsid w:val="005A2BAE"/>
    <w:rsid w:val="005A77FC"/>
    <w:rsid w:val="005A7D8A"/>
    <w:rsid w:val="005C2BF4"/>
    <w:rsid w:val="005C3CBA"/>
    <w:rsid w:val="005D49B2"/>
    <w:rsid w:val="005D5D10"/>
    <w:rsid w:val="005E5E55"/>
    <w:rsid w:val="005F04C0"/>
    <w:rsid w:val="005F0AC6"/>
    <w:rsid w:val="005F0CDD"/>
    <w:rsid w:val="005F6146"/>
    <w:rsid w:val="005F699F"/>
    <w:rsid w:val="006007A6"/>
    <w:rsid w:val="006036AA"/>
    <w:rsid w:val="00605599"/>
    <w:rsid w:val="00616068"/>
    <w:rsid w:val="006175E5"/>
    <w:rsid w:val="00627B1A"/>
    <w:rsid w:val="00647DA8"/>
    <w:rsid w:val="00652E8A"/>
    <w:rsid w:val="006734FD"/>
    <w:rsid w:val="006873B9"/>
    <w:rsid w:val="00692F19"/>
    <w:rsid w:val="006953A2"/>
    <w:rsid w:val="0069649C"/>
    <w:rsid w:val="006A0D76"/>
    <w:rsid w:val="006A3D6F"/>
    <w:rsid w:val="006A7038"/>
    <w:rsid w:val="006B1B2B"/>
    <w:rsid w:val="006B4315"/>
    <w:rsid w:val="006D236F"/>
    <w:rsid w:val="006D721B"/>
    <w:rsid w:val="006E0605"/>
    <w:rsid w:val="006E401C"/>
    <w:rsid w:val="006E7B90"/>
    <w:rsid w:val="006F0EAE"/>
    <w:rsid w:val="006F2441"/>
    <w:rsid w:val="006F3942"/>
    <w:rsid w:val="00707EB9"/>
    <w:rsid w:val="00711175"/>
    <w:rsid w:val="00712084"/>
    <w:rsid w:val="007148DA"/>
    <w:rsid w:val="007167BA"/>
    <w:rsid w:val="0073390C"/>
    <w:rsid w:val="007530A2"/>
    <w:rsid w:val="007571DC"/>
    <w:rsid w:val="00762411"/>
    <w:rsid w:val="00774126"/>
    <w:rsid w:val="0077621B"/>
    <w:rsid w:val="00781236"/>
    <w:rsid w:val="007941C7"/>
    <w:rsid w:val="007963CE"/>
    <w:rsid w:val="007A024C"/>
    <w:rsid w:val="007A5E82"/>
    <w:rsid w:val="007A7186"/>
    <w:rsid w:val="007B6237"/>
    <w:rsid w:val="007C1493"/>
    <w:rsid w:val="007C2AFB"/>
    <w:rsid w:val="007D00B3"/>
    <w:rsid w:val="007F7665"/>
    <w:rsid w:val="0080267B"/>
    <w:rsid w:val="0080637E"/>
    <w:rsid w:val="00814919"/>
    <w:rsid w:val="0082223A"/>
    <w:rsid w:val="00822AE3"/>
    <w:rsid w:val="00822B8C"/>
    <w:rsid w:val="00824550"/>
    <w:rsid w:val="008303AD"/>
    <w:rsid w:val="00833451"/>
    <w:rsid w:val="008406FF"/>
    <w:rsid w:val="0084136C"/>
    <w:rsid w:val="00851D52"/>
    <w:rsid w:val="00852294"/>
    <w:rsid w:val="00855CA3"/>
    <w:rsid w:val="0086325C"/>
    <w:rsid w:val="008641C7"/>
    <w:rsid w:val="00867384"/>
    <w:rsid w:val="00873549"/>
    <w:rsid w:val="00886378"/>
    <w:rsid w:val="00886E4A"/>
    <w:rsid w:val="008916B6"/>
    <w:rsid w:val="008A6DBC"/>
    <w:rsid w:val="008B61D2"/>
    <w:rsid w:val="008B6C39"/>
    <w:rsid w:val="008B6D68"/>
    <w:rsid w:val="008D0857"/>
    <w:rsid w:val="008D1B5E"/>
    <w:rsid w:val="008D5413"/>
    <w:rsid w:val="008D5A41"/>
    <w:rsid w:val="008D6A27"/>
    <w:rsid w:val="008E038B"/>
    <w:rsid w:val="008E10EB"/>
    <w:rsid w:val="008E5671"/>
    <w:rsid w:val="008F2B59"/>
    <w:rsid w:val="008F3A99"/>
    <w:rsid w:val="008F630F"/>
    <w:rsid w:val="00912D4C"/>
    <w:rsid w:val="009204E3"/>
    <w:rsid w:val="00924DC2"/>
    <w:rsid w:val="0093056E"/>
    <w:rsid w:val="0093754D"/>
    <w:rsid w:val="009472F8"/>
    <w:rsid w:val="00950405"/>
    <w:rsid w:val="00950EA4"/>
    <w:rsid w:val="009525EB"/>
    <w:rsid w:val="00952F98"/>
    <w:rsid w:val="009544B2"/>
    <w:rsid w:val="0095513F"/>
    <w:rsid w:val="00955495"/>
    <w:rsid w:val="00956C3B"/>
    <w:rsid w:val="00971892"/>
    <w:rsid w:val="0097323F"/>
    <w:rsid w:val="00973712"/>
    <w:rsid w:val="009757B2"/>
    <w:rsid w:val="009763C8"/>
    <w:rsid w:val="00982EDE"/>
    <w:rsid w:val="009858B8"/>
    <w:rsid w:val="00987288"/>
    <w:rsid w:val="009A5DAF"/>
    <w:rsid w:val="009B24B9"/>
    <w:rsid w:val="009C13E4"/>
    <w:rsid w:val="009C2119"/>
    <w:rsid w:val="009C3CDE"/>
    <w:rsid w:val="009C429D"/>
    <w:rsid w:val="009C6BAF"/>
    <w:rsid w:val="009C7592"/>
    <w:rsid w:val="009C7FD6"/>
    <w:rsid w:val="009D04EB"/>
    <w:rsid w:val="009D3C28"/>
    <w:rsid w:val="009D41D9"/>
    <w:rsid w:val="009D5B56"/>
    <w:rsid w:val="009E0394"/>
    <w:rsid w:val="009E049C"/>
    <w:rsid w:val="009E3475"/>
    <w:rsid w:val="009F2912"/>
    <w:rsid w:val="00A00679"/>
    <w:rsid w:val="00A10D00"/>
    <w:rsid w:val="00A2372C"/>
    <w:rsid w:val="00A244BA"/>
    <w:rsid w:val="00A249B7"/>
    <w:rsid w:val="00A2723B"/>
    <w:rsid w:val="00A36F7A"/>
    <w:rsid w:val="00A7066C"/>
    <w:rsid w:val="00A70EFD"/>
    <w:rsid w:val="00A77F3A"/>
    <w:rsid w:val="00A8131A"/>
    <w:rsid w:val="00A862B6"/>
    <w:rsid w:val="00A927BC"/>
    <w:rsid w:val="00AA1895"/>
    <w:rsid w:val="00AA2091"/>
    <w:rsid w:val="00AA4C95"/>
    <w:rsid w:val="00AB2364"/>
    <w:rsid w:val="00AB2C3D"/>
    <w:rsid w:val="00AD250C"/>
    <w:rsid w:val="00AE652A"/>
    <w:rsid w:val="00AF0679"/>
    <w:rsid w:val="00AF2477"/>
    <w:rsid w:val="00AF3073"/>
    <w:rsid w:val="00AF4F26"/>
    <w:rsid w:val="00B063E6"/>
    <w:rsid w:val="00B136F1"/>
    <w:rsid w:val="00B15C87"/>
    <w:rsid w:val="00B16D10"/>
    <w:rsid w:val="00B203B6"/>
    <w:rsid w:val="00B23782"/>
    <w:rsid w:val="00B23903"/>
    <w:rsid w:val="00B23AB8"/>
    <w:rsid w:val="00B263F4"/>
    <w:rsid w:val="00B27095"/>
    <w:rsid w:val="00B35070"/>
    <w:rsid w:val="00B42BC7"/>
    <w:rsid w:val="00B430AF"/>
    <w:rsid w:val="00B450C1"/>
    <w:rsid w:val="00B5201C"/>
    <w:rsid w:val="00B5257D"/>
    <w:rsid w:val="00B610B1"/>
    <w:rsid w:val="00B63505"/>
    <w:rsid w:val="00B70AD9"/>
    <w:rsid w:val="00B769EE"/>
    <w:rsid w:val="00B8169A"/>
    <w:rsid w:val="00B8342B"/>
    <w:rsid w:val="00B84FBF"/>
    <w:rsid w:val="00B86516"/>
    <w:rsid w:val="00BA1FA2"/>
    <w:rsid w:val="00BB0A02"/>
    <w:rsid w:val="00BB273E"/>
    <w:rsid w:val="00BB6CAE"/>
    <w:rsid w:val="00BD735D"/>
    <w:rsid w:val="00BE0B0C"/>
    <w:rsid w:val="00BF7011"/>
    <w:rsid w:val="00C0347B"/>
    <w:rsid w:val="00C03729"/>
    <w:rsid w:val="00C04033"/>
    <w:rsid w:val="00C07C16"/>
    <w:rsid w:val="00C30F46"/>
    <w:rsid w:val="00C31BF9"/>
    <w:rsid w:val="00C329A3"/>
    <w:rsid w:val="00C37F52"/>
    <w:rsid w:val="00C444AC"/>
    <w:rsid w:val="00C51D05"/>
    <w:rsid w:val="00C57E43"/>
    <w:rsid w:val="00C6464E"/>
    <w:rsid w:val="00C72B59"/>
    <w:rsid w:val="00C8140E"/>
    <w:rsid w:val="00C86F4F"/>
    <w:rsid w:val="00C904F1"/>
    <w:rsid w:val="00C9734F"/>
    <w:rsid w:val="00CA33FB"/>
    <w:rsid w:val="00CB0C81"/>
    <w:rsid w:val="00CB1AC4"/>
    <w:rsid w:val="00CC75DB"/>
    <w:rsid w:val="00CD0CD2"/>
    <w:rsid w:val="00CE1633"/>
    <w:rsid w:val="00CE24C8"/>
    <w:rsid w:val="00CE5914"/>
    <w:rsid w:val="00CF6432"/>
    <w:rsid w:val="00D016ED"/>
    <w:rsid w:val="00D0484F"/>
    <w:rsid w:val="00D05F48"/>
    <w:rsid w:val="00D21A3F"/>
    <w:rsid w:val="00D2328C"/>
    <w:rsid w:val="00D241A0"/>
    <w:rsid w:val="00D2520B"/>
    <w:rsid w:val="00D27064"/>
    <w:rsid w:val="00D27563"/>
    <w:rsid w:val="00D33143"/>
    <w:rsid w:val="00D37D67"/>
    <w:rsid w:val="00D4111F"/>
    <w:rsid w:val="00D42902"/>
    <w:rsid w:val="00D42D34"/>
    <w:rsid w:val="00D44A84"/>
    <w:rsid w:val="00D468C9"/>
    <w:rsid w:val="00D469F0"/>
    <w:rsid w:val="00D52131"/>
    <w:rsid w:val="00D56207"/>
    <w:rsid w:val="00D603D4"/>
    <w:rsid w:val="00D60747"/>
    <w:rsid w:val="00D62164"/>
    <w:rsid w:val="00D6278D"/>
    <w:rsid w:val="00D70F98"/>
    <w:rsid w:val="00D7441A"/>
    <w:rsid w:val="00D757F2"/>
    <w:rsid w:val="00D76364"/>
    <w:rsid w:val="00D765AF"/>
    <w:rsid w:val="00D76873"/>
    <w:rsid w:val="00D95131"/>
    <w:rsid w:val="00D95183"/>
    <w:rsid w:val="00DA606E"/>
    <w:rsid w:val="00DB5B21"/>
    <w:rsid w:val="00DB7A78"/>
    <w:rsid w:val="00DD4208"/>
    <w:rsid w:val="00DF3D23"/>
    <w:rsid w:val="00DF432D"/>
    <w:rsid w:val="00E01B82"/>
    <w:rsid w:val="00E01E01"/>
    <w:rsid w:val="00E0427E"/>
    <w:rsid w:val="00E04B47"/>
    <w:rsid w:val="00E10EC9"/>
    <w:rsid w:val="00E16E7E"/>
    <w:rsid w:val="00E224D1"/>
    <w:rsid w:val="00E23538"/>
    <w:rsid w:val="00E27379"/>
    <w:rsid w:val="00E309D9"/>
    <w:rsid w:val="00E311DA"/>
    <w:rsid w:val="00E321B6"/>
    <w:rsid w:val="00E42949"/>
    <w:rsid w:val="00E44CBC"/>
    <w:rsid w:val="00E45F8D"/>
    <w:rsid w:val="00E704B1"/>
    <w:rsid w:val="00E71047"/>
    <w:rsid w:val="00E726F0"/>
    <w:rsid w:val="00E77B62"/>
    <w:rsid w:val="00E85B88"/>
    <w:rsid w:val="00E87774"/>
    <w:rsid w:val="00E90383"/>
    <w:rsid w:val="00EA21F8"/>
    <w:rsid w:val="00EA2B92"/>
    <w:rsid w:val="00EB1C28"/>
    <w:rsid w:val="00EC12CE"/>
    <w:rsid w:val="00ED598E"/>
    <w:rsid w:val="00ED797A"/>
    <w:rsid w:val="00ED7A4C"/>
    <w:rsid w:val="00ED7FEB"/>
    <w:rsid w:val="00EE25E7"/>
    <w:rsid w:val="00EE25F3"/>
    <w:rsid w:val="00EE3C73"/>
    <w:rsid w:val="00EE55F6"/>
    <w:rsid w:val="00EE589F"/>
    <w:rsid w:val="00EF23FD"/>
    <w:rsid w:val="00EF669C"/>
    <w:rsid w:val="00F3280C"/>
    <w:rsid w:val="00F37140"/>
    <w:rsid w:val="00F40303"/>
    <w:rsid w:val="00F41BEE"/>
    <w:rsid w:val="00F54E33"/>
    <w:rsid w:val="00F613BD"/>
    <w:rsid w:val="00F622BE"/>
    <w:rsid w:val="00F67A3E"/>
    <w:rsid w:val="00F729FC"/>
    <w:rsid w:val="00F75B45"/>
    <w:rsid w:val="00F8061C"/>
    <w:rsid w:val="00F86393"/>
    <w:rsid w:val="00F96FCF"/>
    <w:rsid w:val="00FB15E7"/>
    <w:rsid w:val="00FD5398"/>
    <w:rsid w:val="00FE304D"/>
    <w:rsid w:val="00FF7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5AE33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09D9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DA60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81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surajkumarjha747@gmail.com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raj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5564864C5FE42FDA40E332CBD6CAD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60AB0-6B0D-4BE3-B255-DE7C3B30B635}"/>
      </w:docPartPr>
      <w:docPartBody>
        <w:p w:rsidR="00AC20AB" w:rsidRDefault="00AC20AB">
          <w:pPr>
            <w:pStyle w:val="B5564864C5FE42FDA40E332CBD6CADF5"/>
          </w:pPr>
          <w:r>
            <w:t>Experience</w:t>
          </w:r>
        </w:p>
      </w:docPartBody>
    </w:docPart>
    <w:docPart>
      <w:docPartPr>
        <w:name w:val="25474C04909A46E8BDEC12D75A7EAA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D7C54-46D2-4971-B67A-6D838F2710D3}"/>
      </w:docPartPr>
      <w:docPartBody>
        <w:p w:rsidR="00AC20AB" w:rsidRDefault="00AC20AB">
          <w:pPr>
            <w:pStyle w:val="25474C04909A46E8BDEC12D75A7EAAC6"/>
          </w:pPr>
          <w:r>
            <w:t>Education</w:t>
          </w:r>
        </w:p>
      </w:docPartBody>
    </w:docPart>
    <w:docPart>
      <w:docPartPr>
        <w:name w:val="898487D7FBE84F4F9C6A7608E8F7FD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D102B-B69D-4547-A44C-26CE57B30512}"/>
      </w:docPartPr>
      <w:docPartBody>
        <w:p w:rsidR="00AC20AB" w:rsidRDefault="00AC20AB">
          <w:pPr>
            <w:pStyle w:val="898487D7FBE84F4F9C6A7608E8F7FDF4"/>
          </w:pPr>
          <w:r>
            <w:t>Skills &amp; abilities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0AB"/>
    <w:rsid w:val="00070F12"/>
    <w:rsid w:val="00111BC9"/>
    <w:rsid w:val="00143871"/>
    <w:rsid w:val="00151875"/>
    <w:rsid w:val="003576C6"/>
    <w:rsid w:val="003C2781"/>
    <w:rsid w:val="004B10DF"/>
    <w:rsid w:val="006873B9"/>
    <w:rsid w:val="00851D52"/>
    <w:rsid w:val="008641C7"/>
    <w:rsid w:val="00896A2D"/>
    <w:rsid w:val="009544B2"/>
    <w:rsid w:val="009D3C28"/>
    <w:rsid w:val="009E049C"/>
    <w:rsid w:val="00AC20AB"/>
    <w:rsid w:val="00AF0679"/>
    <w:rsid w:val="00BC64C8"/>
    <w:rsid w:val="00C07C16"/>
    <w:rsid w:val="00CD6EEC"/>
    <w:rsid w:val="00D603D4"/>
    <w:rsid w:val="00D70F98"/>
    <w:rsid w:val="00DC1E9D"/>
    <w:rsid w:val="00E311DA"/>
    <w:rsid w:val="00E44D96"/>
    <w:rsid w:val="00F36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5564864C5FE42FDA40E332CBD6CADF5">
    <w:name w:val="B5564864C5FE42FDA40E332CBD6CADF5"/>
  </w:style>
  <w:style w:type="paragraph" w:customStyle="1" w:styleId="25474C04909A46E8BDEC12D75A7EAAC6">
    <w:name w:val="25474C04909A46E8BDEC12D75A7EAAC6"/>
  </w:style>
  <w:style w:type="paragraph" w:customStyle="1" w:styleId="898487D7FBE84F4F9C6A7608E8F7FDF4">
    <w:name w:val="898487D7FBE84F4F9C6A7608E8F7FD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90CEF4-07C7-4C0C-A6BB-7328017E8EDA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</Template>
  <TotalTime>0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Links>
    <vt:vector size="6" baseType="variant">
      <vt:variant>
        <vt:i4>2555979</vt:i4>
      </vt:variant>
      <vt:variant>
        <vt:i4>0</vt:i4>
      </vt:variant>
      <vt:variant>
        <vt:i4>0</vt:i4>
      </vt:variant>
      <vt:variant>
        <vt:i4>5</vt:i4>
      </vt:variant>
      <vt:variant>
        <vt:lpwstr>mailto:surajkumarjha747@gmail.com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2024-03-14T02:39:00Z</dcterms:created>
  <dcterms:modified xsi:type="dcterms:W3CDTF">2024-09-16T10:38:00Z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