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1DC" w:rsidP="13497418" w:rsidRDefault="009C51DC" w14:paraId="0F7C47AE" w14:textId="54A2A169">
      <w:pPr>
        <w:jc w:val="center"/>
        <w:rPr>
          <w:sz w:val="56"/>
          <w:szCs w:val="56"/>
        </w:rPr>
      </w:pPr>
      <w:r w:rsidRPr="13497418" w:rsidR="13497418">
        <w:rPr>
          <w:sz w:val="56"/>
          <w:szCs w:val="56"/>
        </w:rPr>
        <w:t>Category -</w:t>
      </w:r>
      <w:r w:rsidRPr="13497418" w:rsidR="13497418">
        <w:rPr>
          <w:sz w:val="56"/>
          <w:szCs w:val="56"/>
        </w:rPr>
        <w:t>pregnant</w:t>
      </w:r>
      <w:r w:rsidRPr="13497418" w:rsidR="13497418">
        <w:rPr>
          <w:sz w:val="56"/>
          <w:szCs w:val="56"/>
        </w:rPr>
        <w:t xml:space="preserve"> women</w:t>
      </w:r>
    </w:p>
    <w:p w:rsidR="007448AC" w:rsidRDefault="007448AC" w14:paraId="77012EC5" w14:textId="77777777"/>
    <w:p w:rsidR="00492554" w:rsidRDefault="00492554" w14:paraId="575B3293" w14:textId="77777777">
      <w:r>
        <w:t xml:space="preserve">Concerned </w:t>
      </w:r>
      <w:proofErr w:type="spellStart"/>
      <w:r>
        <w:t>Department:Tourism,Culture</w:t>
      </w:r>
      <w:proofErr w:type="spellEnd"/>
      <w:r>
        <w:t xml:space="preserve"> and Religious Endowments Department</w:t>
      </w:r>
    </w:p>
    <w:p w:rsidR="00492554" w:rsidRDefault="00492554" w14:paraId="60B0137B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492554" w:rsidRDefault="00492554" w14:paraId="5DE84CF8" w14:textId="77777777">
      <w:r>
        <w:t xml:space="preserve">Organisation </w:t>
      </w:r>
      <w:proofErr w:type="spellStart"/>
      <w:r>
        <w:t>Name:Art</w:t>
      </w:r>
      <w:proofErr w:type="spellEnd"/>
      <w:r>
        <w:t xml:space="preserve"> and Culture</w:t>
      </w:r>
    </w:p>
    <w:p w:rsidR="00492554" w:rsidRDefault="00492554" w14:paraId="33DDA687" w14:textId="77777777">
      <w:r>
        <w:t>Scheme Details</w:t>
      </w:r>
    </w:p>
    <w:p w:rsidR="00492554" w:rsidRDefault="00492554" w14:paraId="594A5A1D" w14:textId="77777777">
      <w:r>
        <w:t xml:space="preserve">Title / </w:t>
      </w:r>
      <w:proofErr w:type="spellStart"/>
      <w:r>
        <w:t>Name:Assistance</w:t>
      </w:r>
      <w:proofErr w:type="spellEnd"/>
      <w:r>
        <w:t xml:space="preserve"> for delivery of a child</w:t>
      </w:r>
    </w:p>
    <w:p w:rsidR="00492554" w:rsidRDefault="00492554" w14:paraId="146FF8E8" w14:textId="77777777">
      <w:r>
        <w:t>Associated Scheme:</w:t>
      </w:r>
    </w:p>
    <w:p w:rsidR="00492554" w:rsidRDefault="00492554" w14:paraId="26ACA51D" w14:textId="77777777">
      <w:r>
        <w:t xml:space="preserve">Sponsored </w:t>
      </w:r>
      <w:proofErr w:type="spellStart"/>
      <w:r>
        <w:t>By:State</w:t>
      </w:r>
      <w:proofErr w:type="spellEnd"/>
    </w:p>
    <w:p w:rsidR="00492554" w:rsidRDefault="00492554" w14:paraId="4847124A" w14:textId="77777777">
      <w:r>
        <w:t xml:space="preserve">Funding </w:t>
      </w:r>
      <w:proofErr w:type="spellStart"/>
      <w:r>
        <w:t>Pattern:Rs</w:t>
      </w:r>
      <w:proofErr w:type="spellEnd"/>
      <w:r>
        <w:t>. 6000</w:t>
      </w:r>
    </w:p>
    <w:p w:rsidR="00492554" w:rsidRDefault="00492554" w14:paraId="69958908" w14:textId="77777777">
      <w:proofErr w:type="spellStart"/>
      <w:r>
        <w:t>Beneficiaries:Pregnant</w:t>
      </w:r>
      <w:proofErr w:type="spellEnd"/>
      <w:r>
        <w:t xml:space="preserve"> Women</w:t>
      </w:r>
    </w:p>
    <w:p w:rsidR="00492554" w:rsidRDefault="00492554" w14:paraId="28B6E42E" w14:textId="77777777">
      <w:r>
        <w:t xml:space="preserve">Benefits </w:t>
      </w:r>
      <w:proofErr w:type="spellStart"/>
      <w:r>
        <w:t>Types:Grants</w:t>
      </w:r>
      <w:proofErr w:type="spellEnd"/>
    </w:p>
    <w:p w:rsidR="00492554" w:rsidRDefault="00492554" w14:paraId="0B5C7E3F" w14:textId="77777777">
      <w:r>
        <w:t>Eligibility criteria</w:t>
      </w:r>
    </w:p>
    <w:p w:rsidR="00492554" w:rsidRDefault="00492554" w14:paraId="7663FFF0" w14:textId="77777777">
      <w:r>
        <w:t>Income:--</w:t>
      </w:r>
    </w:p>
    <w:p w:rsidR="00492554" w:rsidRDefault="00492554" w14:paraId="755E9E35" w14:textId="77777777">
      <w:r>
        <w:t>Age:--</w:t>
      </w:r>
    </w:p>
    <w:p w:rsidR="00492554" w:rsidRDefault="00492554" w14:paraId="49E85967" w14:textId="77777777">
      <w:r>
        <w:t>Community:--</w:t>
      </w:r>
    </w:p>
    <w:p w:rsidR="00492554" w:rsidRDefault="00492554" w14:paraId="71BAB1E3" w14:textId="77777777">
      <w:r>
        <w:t>Other Details:--</w:t>
      </w:r>
    </w:p>
    <w:p w:rsidR="00492554" w:rsidRDefault="00492554" w14:paraId="224739C4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the Secretary, Tamil Nadu Folk Artistes Welfare Board</w:t>
      </w:r>
    </w:p>
    <w:p w:rsidR="00492554" w:rsidRDefault="00492554" w14:paraId="217FE80D" w14:textId="77777777">
      <w:r>
        <w:t>Validity of the Scheme</w:t>
      </w:r>
    </w:p>
    <w:p w:rsidR="00492554" w:rsidRDefault="00492554" w14:paraId="42F5F804" w14:textId="77777777">
      <w:r>
        <w:t>Introduced On:</w:t>
      </w:r>
    </w:p>
    <w:p w:rsidR="00492554" w:rsidRDefault="00492554" w14:paraId="71387B41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492554" w:rsidRDefault="00492554" w14:paraId="1EDD6999" w14:textId="77777777">
      <w:proofErr w:type="spellStart"/>
      <w:r>
        <w:t>Description:To</w:t>
      </w:r>
      <w:proofErr w:type="spellEnd"/>
      <w:r>
        <w:t xml:space="preserve"> a registered female Folk Artiste towards delivery for maximum of 2 children</w:t>
      </w:r>
    </w:p>
    <w:p w:rsidR="00492554" w:rsidRDefault="00492554" w14:paraId="2F28C529" w14:textId="77777777">
      <w:r>
        <w:t xml:space="preserve">Scheme </w:t>
      </w:r>
      <w:proofErr w:type="spellStart"/>
      <w:r>
        <w:t>Type:download</w:t>
      </w:r>
      <w:proofErr w:type="spellEnd"/>
    </w:p>
    <w:p w:rsidR="00492554" w:rsidRDefault="00492554" w14:paraId="4A2080AC" w14:textId="77777777">
      <w:r>
        <w:t>Uploaded File:TNFAWB_form_12.pdf</w:t>
      </w:r>
    </w:p>
    <w:p w:rsidR="00492554" w:rsidRDefault="00492554" w14:paraId="677E0F75" w14:textId="77777777"/>
    <w:p w:rsidR="00492554" w:rsidRDefault="00492554" w14:paraId="7FF53203" w14:textId="77777777"/>
    <w:p w:rsidR="00A955A6" w:rsidRDefault="00A955A6" w14:paraId="1F0FF2B1" w14:textId="77777777">
      <w:r>
        <w:t xml:space="preserve">Concerned </w:t>
      </w:r>
      <w:proofErr w:type="spellStart"/>
      <w:r>
        <w:t>Department:Tourism,Culture</w:t>
      </w:r>
      <w:proofErr w:type="spellEnd"/>
      <w:r>
        <w:t xml:space="preserve"> and Religious Endowments Department</w:t>
      </w:r>
    </w:p>
    <w:p w:rsidR="00A955A6" w:rsidRDefault="00A955A6" w14:paraId="41DE2E1E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A955A6" w:rsidRDefault="00A955A6" w14:paraId="039C091F" w14:textId="77777777">
      <w:r>
        <w:t xml:space="preserve">Organisation </w:t>
      </w:r>
      <w:proofErr w:type="spellStart"/>
      <w:r>
        <w:t>Name:Art</w:t>
      </w:r>
      <w:proofErr w:type="spellEnd"/>
      <w:r>
        <w:t xml:space="preserve"> and Culture</w:t>
      </w:r>
    </w:p>
    <w:p w:rsidR="00A955A6" w:rsidRDefault="00A955A6" w14:paraId="1416A409" w14:textId="77777777">
      <w:r>
        <w:t>Scheme Details</w:t>
      </w:r>
    </w:p>
    <w:p w:rsidR="00A955A6" w:rsidRDefault="00A955A6" w14:paraId="439FA278" w14:textId="77777777">
      <w:r>
        <w:t xml:space="preserve">Title / </w:t>
      </w:r>
      <w:proofErr w:type="spellStart"/>
      <w:r>
        <w:t>Name:Assistance</w:t>
      </w:r>
      <w:proofErr w:type="spellEnd"/>
      <w:r>
        <w:t xml:space="preserve"> for miscarriage or Termination of Pregnancy</w:t>
      </w:r>
    </w:p>
    <w:p w:rsidR="00A955A6" w:rsidRDefault="00A955A6" w14:paraId="5E28AE15" w14:textId="77777777">
      <w:r>
        <w:t>Associated Scheme:</w:t>
      </w:r>
    </w:p>
    <w:p w:rsidR="00A955A6" w:rsidRDefault="00A955A6" w14:paraId="59AB4953" w14:textId="77777777">
      <w:r>
        <w:t xml:space="preserve">Sponsored </w:t>
      </w:r>
      <w:proofErr w:type="spellStart"/>
      <w:r>
        <w:t>By:State</w:t>
      </w:r>
      <w:proofErr w:type="spellEnd"/>
    </w:p>
    <w:p w:rsidR="00A955A6" w:rsidRDefault="00A955A6" w14:paraId="1B28CBFF" w14:textId="77777777">
      <w:r>
        <w:t xml:space="preserve">Funding </w:t>
      </w:r>
      <w:proofErr w:type="spellStart"/>
      <w:r>
        <w:t>Pattern:Rs</w:t>
      </w:r>
      <w:proofErr w:type="spellEnd"/>
      <w:r>
        <w:t>. 3000</w:t>
      </w:r>
    </w:p>
    <w:p w:rsidR="00A955A6" w:rsidRDefault="00A955A6" w14:paraId="0726BD1F" w14:textId="77777777">
      <w:proofErr w:type="spellStart"/>
      <w:r>
        <w:t>Beneficiaries:Pregnant</w:t>
      </w:r>
      <w:proofErr w:type="spellEnd"/>
      <w:r>
        <w:t xml:space="preserve"> Women</w:t>
      </w:r>
    </w:p>
    <w:p w:rsidR="00A955A6" w:rsidRDefault="00A955A6" w14:paraId="74320CAD" w14:textId="77777777">
      <w:r>
        <w:t xml:space="preserve">Benefits </w:t>
      </w:r>
      <w:proofErr w:type="spellStart"/>
      <w:r>
        <w:t>Types:Grants</w:t>
      </w:r>
      <w:proofErr w:type="spellEnd"/>
    </w:p>
    <w:p w:rsidR="00A955A6" w:rsidRDefault="00A955A6" w14:paraId="3F1D2E73" w14:textId="77777777">
      <w:r>
        <w:t>Eligibility criteria</w:t>
      </w:r>
    </w:p>
    <w:p w:rsidR="00A955A6" w:rsidRDefault="00A955A6" w14:paraId="5D8BD74E" w14:textId="77777777">
      <w:r>
        <w:t>Income:--</w:t>
      </w:r>
    </w:p>
    <w:p w:rsidR="00A955A6" w:rsidRDefault="00A955A6" w14:paraId="58CFA9E5" w14:textId="77777777">
      <w:r>
        <w:t>Age:--</w:t>
      </w:r>
    </w:p>
    <w:p w:rsidR="00A955A6" w:rsidRDefault="00A955A6" w14:paraId="31B598E0" w14:textId="77777777">
      <w:r>
        <w:t>Community:--</w:t>
      </w:r>
    </w:p>
    <w:p w:rsidR="00A955A6" w:rsidRDefault="00A955A6" w14:paraId="1EB68552" w14:textId="77777777">
      <w:r>
        <w:t>Other Details:--</w:t>
      </w:r>
    </w:p>
    <w:p w:rsidR="00A955A6" w:rsidRDefault="00A955A6" w14:paraId="5B255A41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the Secretary, Tamil Nadu Folk Artistes Welfare Board</w:t>
      </w:r>
    </w:p>
    <w:p w:rsidR="00A955A6" w:rsidRDefault="00A955A6" w14:paraId="430443AF" w14:textId="77777777">
      <w:r>
        <w:t>Validity of the Scheme</w:t>
      </w:r>
    </w:p>
    <w:p w:rsidR="00A955A6" w:rsidRDefault="00A955A6" w14:paraId="15A562C6" w14:textId="77777777">
      <w:r>
        <w:t>Introduced On:</w:t>
      </w:r>
    </w:p>
    <w:p w:rsidR="00A955A6" w:rsidRDefault="00A955A6" w14:paraId="04CB0360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A955A6" w:rsidRDefault="00A955A6" w14:paraId="7B4D2B40" w14:textId="77777777">
      <w:proofErr w:type="spellStart"/>
      <w:r>
        <w:t>Description:To</w:t>
      </w:r>
      <w:proofErr w:type="spellEnd"/>
      <w:r>
        <w:t xml:space="preserve"> a </w:t>
      </w:r>
      <w:proofErr w:type="spellStart"/>
      <w:r>
        <w:t>registerd</w:t>
      </w:r>
      <w:proofErr w:type="spellEnd"/>
      <w:r>
        <w:t xml:space="preserve"> female Folk Artiste towards hospital expenses for miscarriage or termination of pregnancy for maximum 2 times</w:t>
      </w:r>
    </w:p>
    <w:p w:rsidR="00A955A6" w:rsidRDefault="00A955A6" w14:paraId="5A812AFD" w14:textId="77777777">
      <w:r>
        <w:t xml:space="preserve">Scheme </w:t>
      </w:r>
      <w:proofErr w:type="spellStart"/>
      <w:r>
        <w:t>Type:download</w:t>
      </w:r>
      <w:proofErr w:type="spellEnd"/>
    </w:p>
    <w:p w:rsidR="00A955A6" w:rsidRDefault="00A955A6" w14:paraId="285B059A" w14:textId="77777777">
      <w:r>
        <w:t>Uploaded File:TNFAWB_form_12.pdf</w:t>
      </w:r>
    </w:p>
    <w:p w:rsidR="00A955A6" w:rsidRDefault="00A955A6" w14:paraId="663DFCD7" w14:textId="77777777"/>
    <w:p w:rsidR="00A955A6" w:rsidRDefault="00A955A6" w14:paraId="3CB291B6" w14:textId="77777777"/>
    <w:p w:rsidR="00A955A6" w:rsidRDefault="00A955A6" w14:paraId="17FBF78F" w14:textId="77777777"/>
    <w:p w:rsidR="004B63BA" w:rsidRDefault="004B63BA" w14:paraId="177FDFF6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4B63BA" w:rsidRDefault="004B63BA" w14:paraId="1FBF9BA3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4B63BA" w:rsidRDefault="004B63BA" w14:paraId="14C289B2" w14:textId="77777777">
      <w:r>
        <w:t>Organisation Name:--</w:t>
      </w:r>
    </w:p>
    <w:p w:rsidR="004B63BA" w:rsidRDefault="004B63BA" w14:paraId="06291E1A" w14:textId="77777777">
      <w:r>
        <w:t>Scheme Details</w:t>
      </w:r>
    </w:p>
    <w:p w:rsidR="004B63BA" w:rsidRDefault="004B63BA" w14:paraId="727473E7" w14:textId="62511703">
      <w:r>
        <w:t xml:space="preserve">Title / </w:t>
      </w:r>
      <w:proofErr w:type="spellStart"/>
      <w:r>
        <w:t>Name:District</w:t>
      </w:r>
      <w:proofErr w:type="spellEnd"/>
      <w:r>
        <w:t xml:space="preserve"> central Cooperative Banks and through its branches – For Maternity Loan through Self help groups</w:t>
      </w:r>
    </w:p>
    <w:p w:rsidR="004B63BA" w:rsidRDefault="004B63BA" w14:paraId="788F686A" w14:textId="77777777">
      <w:r>
        <w:t>Associated Scheme:</w:t>
      </w:r>
    </w:p>
    <w:p w:rsidR="004B63BA" w:rsidRDefault="004B63BA" w14:paraId="30A5A252" w14:textId="77777777">
      <w:r>
        <w:t xml:space="preserve">Sponsored </w:t>
      </w:r>
      <w:proofErr w:type="spellStart"/>
      <w:r>
        <w:t>By:State</w:t>
      </w:r>
      <w:proofErr w:type="spellEnd"/>
    </w:p>
    <w:p w:rsidR="004B63BA" w:rsidRDefault="004B63BA" w14:paraId="5D50E859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Maternity Loan through Self help groups Maximum amount of loan : Rs.2,000 Rate of interest (Subject to change): 11%</w:t>
      </w:r>
    </w:p>
    <w:p w:rsidR="004B63BA" w:rsidRDefault="004B63BA" w14:paraId="03EE7FE5" w14:textId="77777777">
      <w:proofErr w:type="spellStart"/>
      <w:r>
        <w:t>Beneficiaries:Pregnant</w:t>
      </w:r>
      <w:proofErr w:type="spellEnd"/>
      <w:r>
        <w:t xml:space="preserve"> Women</w:t>
      </w:r>
    </w:p>
    <w:p w:rsidR="004B63BA" w:rsidRDefault="004B63BA" w14:paraId="6FAD1455" w14:textId="77777777">
      <w:r>
        <w:t xml:space="preserve">Benefits </w:t>
      </w:r>
      <w:proofErr w:type="spellStart"/>
      <w:r>
        <w:t>Types:Grants</w:t>
      </w:r>
      <w:proofErr w:type="spellEnd"/>
    </w:p>
    <w:p w:rsidR="004B63BA" w:rsidRDefault="004B63BA" w14:paraId="5DF1FE28" w14:textId="77777777">
      <w:r>
        <w:t>Eligibility criteria</w:t>
      </w:r>
    </w:p>
    <w:p w:rsidR="004B63BA" w:rsidRDefault="004B63BA" w14:paraId="27B03959" w14:textId="77777777">
      <w:r>
        <w:t>Income:--</w:t>
      </w:r>
    </w:p>
    <w:p w:rsidR="004B63BA" w:rsidRDefault="004B63BA" w14:paraId="2E94C5A1" w14:textId="77777777">
      <w:r>
        <w:t>Age:--</w:t>
      </w:r>
    </w:p>
    <w:p w:rsidR="004B63BA" w:rsidRDefault="004B63BA" w14:paraId="1C6E711B" w14:textId="77777777">
      <w:r>
        <w:t>Community:--</w:t>
      </w:r>
    </w:p>
    <w:p w:rsidR="004B63BA" w:rsidRDefault="004B63BA" w14:paraId="53F5D473" w14:textId="77777777">
      <w:r>
        <w:t>Other Details:--</w:t>
      </w:r>
    </w:p>
    <w:p w:rsidR="004B63BA" w:rsidRDefault="004B63BA" w14:paraId="18E43019" w14:textId="77777777">
      <w:r>
        <w:t xml:space="preserve">How To </w:t>
      </w:r>
      <w:proofErr w:type="spellStart"/>
      <w:r>
        <w:t>Avail:General</w:t>
      </w:r>
      <w:proofErr w:type="spellEnd"/>
      <w:r>
        <w:t>/manager/ Special Officer</w:t>
      </w:r>
    </w:p>
    <w:p w:rsidR="004B63BA" w:rsidRDefault="004B63BA" w14:paraId="0515ED47" w14:textId="77777777">
      <w:r>
        <w:t>Validity of the Scheme</w:t>
      </w:r>
    </w:p>
    <w:p w:rsidR="004B63BA" w:rsidRDefault="004B63BA" w14:paraId="353C6721" w14:textId="77777777">
      <w:r>
        <w:t>Introduced On:</w:t>
      </w:r>
    </w:p>
    <w:p w:rsidR="004B63BA" w:rsidRDefault="004B63BA" w14:paraId="694D2884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4B63BA" w:rsidRDefault="004B63BA" w14:paraId="50182D63" w14:textId="77777777">
      <w:proofErr w:type="spellStart"/>
      <w:r>
        <w:t>Description:Purpose</w:t>
      </w:r>
      <w:proofErr w:type="spellEnd"/>
      <w:r>
        <w:t xml:space="preserve"> for which loan can be obtained : Maternity Loan through Self help groups Maximum amount of loan : Rs.2,000 Rate of interest (Subject to change): 11%</w:t>
      </w:r>
    </w:p>
    <w:p w:rsidR="007448AC" w:rsidRDefault="007448AC" w14:paraId="67F9206F" w14:textId="77777777"/>
    <w:sectPr w:rsidR="007448A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DC"/>
    <w:rsid w:val="00492554"/>
    <w:rsid w:val="004B63BA"/>
    <w:rsid w:val="007448AC"/>
    <w:rsid w:val="009C51DC"/>
    <w:rsid w:val="00A955A6"/>
    <w:rsid w:val="1349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33E4C"/>
  <w15:chartTrackingRefBased/>
  <w15:docId w15:val="{60C7A61D-27DC-7542-9AE5-30B74343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D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1D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C51D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C51D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C51D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C51D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51D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51D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51D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51D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5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1D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C51D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C5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1D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C5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1D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C5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anishmani42@gmail.com</dc:creator>
  <keywords/>
  <dc:description/>
  <lastModifiedBy>Suraj Singh</lastModifiedBy>
  <revision>7</revision>
  <dcterms:created xsi:type="dcterms:W3CDTF">2024-03-17T14:17:00.0000000Z</dcterms:created>
  <dcterms:modified xsi:type="dcterms:W3CDTF">2024-03-17T17:36:57.8563060Z</dcterms:modified>
</coreProperties>
</file>