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A6C8B" w14:textId="77777777" w:rsidR="000C2DDB" w:rsidRPr="001D23DC" w:rsidRDefault="00000000">
      <w:pPr>
        <w:pStyle w:val="Title"/>
        <w:rPr>
          <w:rFonts w:ascii="Times New Roman" w:hAnsi="Times New Roman" w:cs="Times New Roman"/>
        </w:rPr>
      </w:pPr>
      <w:r w:rsidRPr="001D23DC">
        <w:rPr>
          <w:rFonts w:ascii="Times New Roman" w:hAnsi="Times New Roman" w:cs="Times New Roman"/>
        </w:rPr>
        <w:t>QuickBite Data Pipeline – README</w:t>
      </w:r>
    </w:p>
    <w:p w14:paraId="2352C1F3" w14:textId="77777777" w:rsidR="000C2DDB" w:rsidRPr="001D23DC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Segoe UI Emoji" w:hAnsi="Segoe UI Emoji" w:cs="Segoe UI Emoji"/>
          <w:sz w:val="20"/>
          <w:szCs w:val="20"/>
        </w:rPr>
        <w:t>📌</w:t>
      </w:r>
      <w:r w:rsidRPr="001D23DC">
        <w:rPr>
          <w:rFonts w:ascii="Times New Roman" w:hAnsi="Times New Roman" w:cs="Times New Roman"/>
          <w:sz w:val="20"/>
          <w:szCs w:val="20"/>
        </w:rPr>
        <w:t xml:space="preserve"> Project Overview</w:t>
      </w:r>
    </w:p>
    <w:p w14:paraId="38E75C9F" w14:textId="77777777" w:rsidR="000C2DDB" w:rsidRPr="001D23DC" w:rsidRDefault="00000000">
      <w:pPr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Times New Roman" w:hAnsi="Times New Roman" w:cs="Times New Roman"/>
          <w:sz w:val="20"/>
          <w:szCs w:val="20"/>
        </w:rPr>
        <w:t>This project demonstrates an end-to-end data pipeline using AWS services for QuickBite, a food delivery platform. It processes order data, applies data cleaning and enrichment, and loads it into Amazon Redshift for analytics.</w:t>
      </w:r>
    </w:p>
    <w:p w14:paraId="1ED91555" w14:textId="77777777" w:rsidR="000C2DDB" w:rsidRPr="001D23DC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Segoe UI Emoji" w:hAnsi="Segoe UI Emoji" w:cs="Segoe UI Emoji"/>
          <w:sz w:val="20"/>
          <w:szCs w:val="20"/>
        </w:rPr>
        <w:t>📁</w:t>
      </w:r>
      <w:r w:rsidRPr="001D23DC">
        <w:rPr>
          <w:rFonts w:ascii="Times New Roman" w:hAnsi="Times New Roman" w:cs="Times New Roman"/>
          <w:sz w:val="20"/>
          <w:szCs w:val="20"/>
        </w:rPr>
        <w:t xml:space="preserve"> S3 Structure</w:t>
      </w:r>
    </w:p>
    <w:p w14:paraId="091421FE" w14:textId="0222CBCC" w:rsidR="000C2DDB" w:rsidRPr="001D23DC" w:rsidRDefault="00000000">
      <w:pPr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Times New Roman" w:hAnsi="Times New Roman" w:cs="Times New Roman"/>
          <w:sz w:val="20"/>
          <w:szCs w:val="20"/>
        </w:rPr>
        <w:t>Bucket: s3://quickbite-data-suraj/</w:t>
      </w:r>
      <w:r w:rsidRPr="001D23DC">
        <w:rPr>
          <w:rFonts w:ascii="Times New Roman" w:hAnsi="Times New Roman" w:cs="Times New Roman"/>
          <w:sz w:val="20"/>
          <w:szCs w:val="20"/>
        </w:rPr>
        <w:br/>
        <w:t>├── Landing/</w:t>
      </w:r>
      <w:r w:rsidRPr="001D23DC">
        <w:rPr>
          <w:rFonts w:ascii="Times New Roman" w:hAnsi="Times New Roman" w:cs="Times New Roman"/>
          <w:sz w:val="20"/>
          <w:szCs w:val="20"/>
        </w:rPr>
        <w:br/>
        <w:t>│   └── sample_orders.csv</w:t>
      </w:r>
      <w:r w:rsidRPr="001D23DC">
        <w:rPr>
          <w:rFonts w:ascii="Times New Roman" w:hAnsi="Times New Roman" w:cs="Times New Roman"/>
          <w:sz w:val="20"/>
          <w:szCs w:val="20"/>
        </w:rPr>
        <w:br/>
        <w:t>├── Trusted/</w:t>
      </w:r>
      <w:r w:rsidRPr="001D23DC">
        <w:rPr>
          <w:rFonts w:ascii="Times New Roman" w:hAnsi="Times New Roman" w:cs="Times New Roman"/>
          <w:sz w:val="20"/>
          <w:szCs w:val="20"/>
        </w:rPr>
        <w:br/>
        <w:t>│   └── transactions/ (Partitioned Parquet Output)</w:t>
      </w:r>
      <w:r w:rsidRPr="001D23DC">
        <w:rPr>
          <w:rFonts w:ascii="Times New Roman" w:hAnsi="Times New Roman" w:cs="Times New Roman"/>
          <w:sz w:val="20"/>
          <w:szCs w:val="20"/>
        </w:rPr>
        <w:br/>
        <w:t xml:space="preserve">│   └── dim_customer.csv </w:t>
      </w:r>
    </w:p>
    <w:p w14:paraId="6468C505" w14:textId="77777777" w:rsidR="000C2DDB" w:rsidRPr="001D23DC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Segoe UI Emoji" w:hAnsi="Segoe UI Emoji" w:cs="Segoe UI Emoji"/>
          <w:sz w:val="20"/>
          <w:szCs w:val="20"/>
        </w:rPr>
        <w:t>🔧</w:t>
      </w:r>
      <w:r w:rsidRPr="001D23DC">
        <w:rPr>
          <w:rFonts w:ascii="Times New Roman" w:hAnsi="Times New Roman" w:cs="Times New Roman"/>
          <w:sz w:val="20"/>
          <w:szCs w:val="20"/>
        </w:rPr>
        <w:t xml:space="preserve"> AWS Glue ETL</w:t>
      </w:r>
    </w:p>
    <w:p w14:paraId="225B300D" w14:textId="77777777" w:rsidR="000C2DDB" w:rsidRPr="001D23DC" w:rsidRDefault="00000000">
      <w:pPr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Times New Roman" w:hAnsi="Times New Roman" w:cs="Times New Roman"/>
          <w:sz w:val="20"/>
          <w:szCs w:val="20"/>
        </w:rPr>
        <w:t>- Glue script written in PySpark</w:t>
      </w:r>
      <w:r w:rsidRPr="001D23DC">
        <w:rPr>
          <w:rFonts w:ascii="Times New Roman" w:hAnsi="Times New Roman" w:cs="Times New Roman"/>
          <w:sz w:val="20"/>
          <w:szCs w:val="20"/>
        </w:rPr>
        <w:br/>
        <w:t>- Cleaned data: null filtering, casting, calculated fields</w:t>
      </w:r>
      <w:r w:rsidRPr="001D23DC">
        <w:rPr>
          <w:rFonts w:ascii="Times New Roman" w:hAnsi="Times New Roman" w:cs="Times New Roman"/>
          <w:sz w:val="20"/>
          <w:szCs w:val="20"/>
        </w:rPr>
        <w:br/>
        <w:t>- Partitioned by year and month</w:t>
      </w:r>
    </w:p>
    <w:p w14:paraId="1F4F3765" w14:textId="77777777" w:rsidR="000C2DDB" w:rsidRPr="001D23DC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Segoe UI Emoji" w:hAnsi="Segoe UI Emoji" w:cs="Segoe UI Emoji"/>
          <w:sz w:val="20"/>
          <w:szCs w:val="20"/>
        </w:rPr>
        <w:t>🔍</w:t>
      </w:r>
      <w:r w:rsidRPr="001D23DC">
        <w:rPr>
          <w:rFonts w:ascii="Times New Roman" w:hAnsi="Times New Roman" w:cs="Times New Roman"/>
          <w:sz w:val="20"/>
          <w:szCs w:val="20"/>
        </w:rPr>
        <w:t xml:space="preserve"> Athena</w:t>
      </w:r>
    </w:p>
    <w:p w14:paraId="3D0CDAE9" w14:textId="77777777" w:rsidR="000C2DDB" w:rsidRPr="001D23DC" w:rsidRDefault="00000000">
      <w:pPr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Times New Roman" w:hAnsi="Times New Roman" w:cs="Times New Roman"/>
          <w:sz w:val="20"/>
          <w:szCs w:val="20"/>
        </w:rPr>
        <w:t>- Crawler created for Trusted/transactions</w:t>
      </w:r>
      <w:r w:rsidRPr="001D23DC">
        <w:rPr>
          <w:rFonts w:ascii="Times New Roman" w:hAnsi="Times New Roman" w:cs="Times New Roman"/>
          <w:sz w:val="20"/>
          <w:szCs w:val="20"/>
        </w:rPr>
        <w:br/>
        <w:t>- Queries run on `transactions` table to explore and filter data</w:t>
      </w:r>
    </w:p>
    <w:p w14:paraId="3136DF7B" w14:textId="77777777" w:rsidR="000C2DDB" w:rsidRPr="001D23DC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Segoe UI Emoji" w:hAnsi="Segoe UI Emoji" w:cs="Segoe UI Emoji"/>
          <w:sz w:val="20"/>
          <w:szCs w:val="20"/>
        </w:rPr>
        <w:t>📊</w:t>
      </w:r>
      <w:r w:rsidRPr="001D23DC">
        <w:rPr>
          <w:rFonts w:ascii="Times New Roman" w:hAnsi="Times New Roman" w:cs="Times New Roman"/>
          <w:sz w:val="20"/>
          <w:szCs w:val="20"/>
        </w:rPr>
        <w:t xml:space="preserve"> Redshift</w:t>
      </w:r>
    </w:p>
    <w:p w14:paraId="21284C6D" w14:textId="77777777" w:rsidR="000C2DDB" w:rsidRPr="001D23DC" w:rsidRDefault="00000000">
      <w:pPr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Times New Roman" w:hAnsi="Times New Roman" w:cs="Times New Roman"/>
          <w:sz w:val="20"/>
          <w:szCs w:val="20"/>
        </w:rPr>
        <w:t>- Redshift cluster created and connected via Query Editor v2</w:t>
      </w:r>
      <w:r w:rsidRPr="001D23DC">
        <w:rPr>
          <w:rFonts w:ascii="Times New Roman" w:hAnsi="Times New Roman" w:cs="Times New Roman"/>
          <w:sz w:val="20"/>
          <w:szCs w:val="20"/>
        </w:rPr>
        <w:br/>
        <w:t>- Used COPY command to load trusted data</w:t>
      </w:r>
      <w:r w:rsidRPr="001D23DC">
        <w:rPr>
          <w:rFonts w:ascii="Times New Roman" w:hAnsi="Times New Roman" w:cs="Times New Roman"/>
          <w:sz w:val="20"/>
          <w:szCs w:val="20"/>
        </w:rPr>
        <w:br/>
        <w:t>- Created tables: `fact_order`, `dim_customer`</w:t>
      </w:r>
      <w:r w:rsidRPr="001D23DC">
        <w:rPr>
          <w:rFonts w:ascii="Times New Roman" w:hAnsi="Times New Roman" w:cs="Times New Roman"/>
          <w:sz w:val="20"/>
          <w:szCs w:val="20"/>
        </w:rPr>
        <w:br/>
        <w:t>- Performed joins for customer analytics</w:t>
      </w:r>
    </w:p>
    <w:p w14:paraId="2208A3CD" w14:textId="77777777" w:rsidR="000C2DDB" w:rsidRPr="001D23DC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Segoe UI Emoji" w:hAnsi="Segoe UI Emoji" w:cs="Segoe UI Emoji"/>
          <w:sz w:val="20"/>
          <w:szCs w:val="20"/>
        </w:rPr>
        <w:t>📈</w:t>
      </w:r>
      <w:r w:rsidRPr="001D23DC">
        <w:rPr>
          <w:rFonts w:ascii="Times New Roman" w:hAnsi="Times New Roman" w:cs="Times New Roman"/>
          <w:sz w:val="20"/>
          <w:szCs w:val="20"/>
        </w:rPr>
        <w:t xml:space="preserve"> Data Quality Checks</w:t>
      </w:r>
    </w:p>
    <w:p w14:paraId="4080BDC6" w14:textId="77777777" w:rsidR="000C2DDB" w:rsidRPr="001D23DC" w:rsidRDefault="00000000">
      <w:pPr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Times New Roman" w:hAnsi="Times New Roman" w:cs="Times New Roman"/>
          <w:sz w:val="20"/>
          <w:szCs w:val="20"/>
        </w:rPr>
        <w:t>See `Data_Quality_Report_QuickBite.docx` for:</w:t>
      </w:r>
      <w:r w:rsidRPr="001D23DC">
        <w:rPr>
          <w:rFonts w:ascii="Times New Roman" w:hAnsi="Times New Roman" w:cs="Times New Roman"/>
          <w:sz w:val="20"/>
          <w:szCs w:val="20"/>
        </w:rPr>
        <w:br/>
        <w:t>- Null analysis</w:t>
      </w:r>
      <w:r w:rsidRPr="001D23DC">
        <w:rPr>
          <w:rFonts w:ascii="Times New Roman" w:hAnsi="Times New Roman" w:cs="Times New Roman"/>
          <w:sz w:val="20"/>
          <w:szCs w:val="20"/>
        </w:rPr>
        <w:br/>
        <w:t>- Duplicate checks</w:t>
      </w:r>
      <w:r w:rsidRPr="001D23DC">
        <w:rPr>
          <w:rFonts w:ascii="Times New Roman" w:hAnsi="Times New Roman" w:cs="Times New Roman"/>
          <w:sz w:val="20"/>
          <w:szCs w:val="20"/>
        </w:rPr>
        <w:br/>
        <w:t>- Order status counts</w:t>
      </w:r>
      <w:r w:rsidRPr="001D23DC">
        <w:rPr>
          <w:rFonts w:ascii="Times New Roman" w:hAnsi="Times New Roman" w:cs="Times New Roman"/>
          <w:sz w:val="20"/>
          <w:szCs w:val="20"/>
        </w:rPr>
        <w:br/>
        <w:t>- Fixes applied</w:t>
      </w:r>
    </w:p>
    <w:p w14:paraId="25FD27A7" w14:textId="77777777" w:rsidR="000C2DDB" w:rsidRPr="001D23DC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Segoe UI Emoji" w:hAnsi="Segoe UI Emoji" w:cs="Segoe UI Emoji"/>
          <w:sz w:val="20"/>
          <w:szCs w:val="20"/>
        </w:rPr>
        <w:t>✅</w:t>
      </w:r>
      <w:r w:rsidRPr="001D23DC">
        <w:rPr>
          <w:rFonts w:ascii="Times New Roman" w:hAnsi="Times New Roman" w:cs="Times New Roman"/>
          <w:sz w:val="20"/>
          <w:szCs w:val="20"/>
        </w:rPr>
        <w:t xml:space="preserve"> Completed On</w:t>
      </w:r>
    </w:p>
    <w:p w14:paraId="7BE6F985" w14:textId="77777777" w:rsidR="000C2DDB" w:rsidRPr="001D23DC" w:rsidRDefault="00000000">
      <w:pPr>
        <w:rPr>
          <w:rFonts w:ascii="Times New Roman" w:hAnsi="Times New Roman" w:cs="Times New Roman"/>
          <w:sz w:val="20"/>
          <w:szCs w:val="20"/>
        </w:rPr>
      </w:pPr>
      <w:r w:rsidRPr="001D23DC">
        <w:rPr>
          <w:rFonts w:ascii="Times New Roman" w:hAnsi="Times New Roman" w:cs="Times New Roman"/>
          <w:sz w:val="20"/>
          <w:szCs w:val="20"/>
        </w:rPr>
        <w:t>2025-06-10</w:t>
      </w:r>
    </w:p>
    <w:sectPr w:rsidR="000C2DDB" w:rsidRPr="001D2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167907">
    <w:abstractNumId w:val="8"/>
  </w:num>
  <w:num w:numId="2" w16cid:durableId="470639425">
    <w:abstractNumId w:val="6"/>
  </w:num>
  <w:num w:numId="3" w16cid:durableId="415247210">
    <w:abstractNumId w:val="5"/>
  </w:num>
  <w:num w:numId="4" w16cid:durableId="1360357868">
    <w:abstractNumId w:val="4"/>
  </w:num>
  <w:num w:numId="5" w16cid:durableId="995105308">
    <w:abstractNumId w:val="7"/>
  </w:num>
  <w:num w:numId="6" w16cid:durableId="1304116502">
    <w:abstractNumId w:val="3"/>
  </w:num>
  <w:num w:numId="7" w16cid:durableId="768424933">
    <w:abstractNumId w:val="2"/>
  </w:num>
  <w:num w:numId="8" w16cid:durableId="1414595006">
    <w:abstractNumId w:val="1"/>
  </w:num>
  <w:num w:numId="9" w16cid:durableId="1312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DDB"/>
    <w:rsid w:val="0015074B"/>
    <w:rsid w:val="001D23DC"/>
    <w:rsid w:val="0029639D"/>
    <w:rsid w:val="00326F90"/>
    <w:rsid w:val="00AA1D8D"/>
    <w:rsid w:val="00B47730"/>
    <w:rsid w:val="00BB21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8ED34"/>
  <w14:defaultImageDpi w14:val="300"/>
  <w15:docId w15:val="{249B3465-EC27-4786-B0A1-7C348713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928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surajsingh thakur</cp:lastModifiedBy>
  <cp:revision>2</cp:revision>
  <dcterms:created xsi:type="dcterms:W3CDTF">2013-12-23T23:15:00Z</dcterms:created>
  <dcterms:modified xsi:type="dcterms:W3CDTF">2025-06-10T03:52:00Z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3bdffe6a-5b88-4b86-9d5a-ee2a1e1fa3aa</vt:lpwstr>
  </property>
</Properties>
</file>