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2E0B5E7" w14:paraId="3B7B803B" wp14:textId="518372ED">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2"/>
          <w:szCs w:val="32"/>
          <w:lang w:val="en-US"/>
        </w:rPr>
      </w:pP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32"/>
          <w:szCs w:val="32"/>
          <w:lang w:val="en-US"/>
        </w:rPr>
        <w:t>PROJECT 2: Deploying Amazon RDS Multi-AZ and Read Replica, Simulate Failover</w:t>
      </w:r>
      <w:r>
        <w:br/>
      </w:r>
    </w:p>
    <w:p xmlns:wp14="http://schemas.microsoft.com/office/word/2010/wordml" w:rsidP="52E0B5E7" w14:paraId="712DD7AA" wp14:textId="4459A38B">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single"/>
          <w:lang w:val="en-US"/>
        </w:rPr>
        <w:t>1.Creating an EC2 instance:</w:t>
      </w: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xml:space="preserve"> </w:t>
      </w:r>
    </w:p>
    <w:p xmlns:wp14="http://schemas.microsoft.com/office/word/2010/wordml" w:rsidP="52E0B5E7" w14:paraId="3EF35655" wp14:textId="2EC6EE29">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Step 1: Create an EC2 instance, Amazon Linux 2 AMI from the list of instances.</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Step 2: Configure the selected instance as follows:</w:t>
      </w:r>
    </w:p>
    <w:p xmlns:wp14="http://schemas.microsoft.com/office/word/2010/wordml" w:rsidP="52E0B5E7" w14:paraId="270307FB" wp14:textId="7759C03F">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a. Network: Select default available VPC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b. Subnet: Default selected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c. Auto-assign Public IP: Enable - It should be enabled because the public IP is              needed for connecting to EC2 via SSH.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d. Under the User data section, enter the following script, (which                                     installs  MySQL):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bin/bash -ex</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ii. yum install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mysql</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-y </w:t>
      </w:r>
    </w:p>
    <w:p xmlns:wp14="http://schemas.microsoft.com/office/word/2010/wordml" w:rsidP="52E0B5E7" w14:paraId="7355A997" wp14:textId="45E25394">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e. Add Storage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Page:</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No need to change anything in this step</w:t>
      </w:r>
    </w:p>
    <w:p xmlns:wp14="http://schemas.microsoft.com/office/word/2010/wordml" w:rsidP="52E0B5E7" w14:paraId="1DA92ED7" wp14:textId="40E44BB3">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f. Add Tags Page a. Key: Name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b. Value: MyRdsEc2server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c. Click on</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g. On the Configure Security Group page: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a. Assign a security group, Create a new security group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b. Security group name: MyEc2server-SG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c. Description: Security for ec2 server to connect with RDS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d. To add SSH, Source-Custom Enter 0.0.0.0/0 in the textbox or select                           Anywhere.</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h. Review and Launch </w:t>
      </w:r>
    </w:p>
    <w:p xmlns:wp14="http://schemas.microsoft.com/office/word/2010/wordml" w:rsidP="52E0B5E7" w14:paraId="510B6AF6" wp14:textId="0CB13700">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After 1-2 minutes, the Instance State will become running as shown below:</w:t>
      </w:r>
    </w:p>
    <w:p xmlns:wp14="http://schemas.microsoft.com/office/word/2010/wordml" w:rsidP="52E0B5E7" w14:paraId="1723AE21" wp14:textId="53E38753">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5B6C17CD" wp14:anchorId="20079C08">
            <wp:extent cx="4572000" cy="2000250"/>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5e62078af47e4919">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xmlns:wp14="http://schemas.microsoft.com/office/word/2010/wordml" w:rsidP="52E0B5E7" w14:paraId="607175D3" wp14:textId="4E589426">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00E003E2" wp14:textId="724F508E">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j. Note down IPv4 Private IP address in your text editor, navigate to the EC2 Dashboard and look in the instance details.</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p>
    <w:p xmlns:wp14="http://schemas.microsoft.com/office/word/2010/wordml" w:rsidP="52E0B5E7" w14:paraId="56191BF8" wp14:textId="210E9EF6">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p>
    <w:p xmlns:wp14="http://schemas.microsoft.com/office/word/2010/wordml" w:rsidP="52E0B5E7" w14:paraId="6F2FE3A8" wp14:textId="095071F7">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606EC391" wp14:textId="4D3A5440">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single"/>
          <w:lang w:val="en-US"/>
        </w:rPr>
        <w:t>2. Create a Security Group for RDS instance</w:t>
      </w:r>
      <w:r>
        <w:br/>
      </w:r>
      <w:r>
        <w:br/>
      </w:r>
      <w:r w:rsidRPr="52E0B5E7" w:rsidR="52E0B5E7">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single"/>
          <w:lang w:val="en-US"/>
        </w:rPr>
        <w:t>Step 1: Make sure that you are in the same region where you’ve created the ec2 instance.</w:t>
      </w:r>
    </w:p>
    <w:p xmlns:wp14="http://schemas.microsoft.com/office/word/2010/wordml" w:rsidP="52E0B5E7" w14:paraId="3DF12DD2" wp14:textId="4E8A3266">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Step 2: Navigate to EC2, on the left menu panel select the security group.</w:t>
      </w:r>
    </w:p>
    <w:p xmlns:wp14="http://schemas.microsoft.com/office/word/2010/wordml" w:rsidP="52E0B5E7" w14:paraId="39DC72AA" wp14:textId="1006DF75">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drawing>
          <wp:inline xmlns:wp14="http://schemas.microsoft.com/office/word/2010/wordprocessingDrawing" wp14:editId="641B7ED5" wp14:anchorId="108FE446">
            <wp:extent cx="2543175" cy="4572000"/>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b14dbffc83cd4e6b">
                      <a:extLst>
                        <a:ext xmlns:a="http://schemas.openxmlformats.org/drawingml/2006/main" uri="{28A0092B-C50C-407E-A947-70E740481C1C}">
                          <a14:useLocalDpi val="0"/>
                        </a:ext>
                      </a:extLst>
                    </a:blip>
                    <a:stretch>
                      <a:fillRect/>
                    </a:stretch>
                  </pic:blipFill>
                  <pic:spPr>
                    <a:xfrm>
                      <a:off x="0" y="0"/>
                      <a:ext cx="2543175" cy="4572000"/>
                    </a:xfrm>
                    <a:prstGeom prst="rect">
                      <a:avLst/>
                    </a:prstGeom>
                  </pic:spPr>
                </pic:pic>
              </a:graphicData>
            </a:graphic>
          </wp:inline>
        </w:drawing>
      </w:r>
    </w:p>
    <w:p xmlns:wp14="http://schemas.microsoft.com/office/word/2010/wordml" w:rsidP="52E0B5E7" w14:paraId="74054FBD" wp14:textId="230E1751">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4FF59FE2" wp14:textId="1D3DE6F8">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Step 3: We are going to create a Security group for RDS with 3306 port number enabled. </w:t>
      </w:r>
      <w:r>
        <w:br/>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a. Security group name: </w:t>
      </w:r>
      <w:proofErr w:type="spellStart"/>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rds</w:t>
      </w:r>
      <w:proofErr w:type="spellEnd"/>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w:t>
      </w:r>
      <w:proofErr w:type="spellStart"/>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maz</w:t>
      </w:r>
      <w:proofErr w:type="spellEnd"/>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-SG </w:t>
      </w:r>
      <w:r>
        <w:br/>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b. Description: Enter Security group for RDS Aurora </w:t>
      </w:r>
      <w:r>
        <w:br/>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c. VPC: Select Default VPC </w:t>
      </w:r>
      <w:r>
        <w:br/>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d. Click on the button under Inbound rules.</w:t>
      </w:r>
      <w:r>
        <w:br/>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w:t>
      </w:r>
      <w:proofErr w:type="spellStart"/>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In the textbox </w:t>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add</w:t>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0.0.0.0/0 </w:t>
      </w:r>
      <w:r>
        <w:br/>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ii. </w:t>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Source:</w:t>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Select Custom </w:t>
      </w:r>
      <w:r>
        <w:br/>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iii. Type: Select MYSQL/Aurora</w:t>
      </w:r>
    </w:p>
    <w:p xmlns:wp14="http://schemas.microsoft.com/office/word/2010/wordml" w:rsidP="52E0B5E7" w14:paraId="1A828D3F" wp14:textId="3B4CAF59">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Step 4: Leave everything as default and click on </w:t>
      </w:r>
      <w:r w:rsidRPr="52E0B5E7" w:rsidR="52E0B5E7">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none"/>
          <w:lang w:val="en-US"/>
        </w:rPr>
        <w:t>Create</w:t>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w:t>
      </w:r>
    </w:p>
    <w:p xmlns:wp14="http://schemas.microsoft.com/office/word/2010/wordml" w:rsidP="52E0B5E7" w14:paraId="7A0C9762" wp14:textId="665EC9BE">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drawing>
          <wp:inline xmlns:wp14="http://schemas.microsoft.com/office/word/2010/wordprocessingDrawing" wp14:editId="1D97133E" wp14:anchorId="1C977947">
            <wp:extent cx="4572000" cy="2447925"/>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a502cda9e5a240b6">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r>
        <w:br/>
      </w:r>
    </w:p>
    <w:p xmlns:wp14="http://schemas.microsoft.com/office/word/2010/wordml" w:rsidP="52E0B5E7" w14:paraId="3643292E" wp14:textId="71685D21">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single"/>
          <w:lang w:val="en-US"/>
        </w:rPr>
        <w:t>3. Create an Amazon Aurora database with Multi-AZ enabled</w:t>
      </w:r>
      <w:r>
        <w:br/>
      </w:r>
      <w:r>
        <w:br/>
      </w:r>
      <w:r w:rsidRPr="52E0B5E7" w:rsidR="52E0B5E7">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single"/>
          <w:lang w:val="en-US"/>
        </w:rPr>
        <w:t>Step 1: Navigate to RDS under the database section of the Services menu</w:t>
      </w:r>
    </w:p>
    <w:p xmlns:wp14="http://schemas.microsoft.com/office/word/2010/wordml" w:rsidP="52E0B5E7" w14:paraId="64221FFF" wp14:textId="752229B0">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Step 2: Click on Databases in the left Panel.</w:t>
      </w:r>
    </w:p>
    <w:p xmlns:wp14="http://schemas.microsoft.com/office/word/2010/wordml" w:rsidP="52E0B5E7" w14:paraId="2E0C7B07" wp14:textId="4508B930">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Step 3: Next we'll configure the database on the Create Database Page: </w:t>
      </w:r>
    </w:p>
    <w:p xmlns:wp14="http://schemas.microsoft.com/office/word/2010/wordml" w:rsidP="52E0B5E7" w14:paraId="0985AEC7" wp14:textId="3E8114D0">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a. Choose a Database Creation Method: </w:t>
      </w:r>
      <w:r>
        <w:br/>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w:t>
      </w:r>
      <w:proofErr w:type="spellStart"/>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Select Standard Create</w:t>
      </w:r>
    </w:p>
    <w:p xmlns:wp14="http://schemas.microsoft.com/office/word/2010/wordml" w:rsidP="52E0B5E7" w14:paraId="123370F0" wp14:textId="4E1C7642">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w:t>
      </w:r>
      <w:r>
        <w:drawing>
          <wp:inline xmlns:wp14="http://schemas.microsoft.com/office/word/2010/wordprocessingDrawing" wp14:editId="01EB5627" wp14:anchorId="6BDBCF4F">
            <wp:extent cx="4572000" cy="1771650"/>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c5c6c885ac534e21">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xmlns:wp14="http://schemas.microsoft.com/office/word/2010/wordml" w:rsidP="52E0B5E7" w14:paraId="199823A5" wp14:textId="68642F16">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ii. In Engine options: </w:t>
      </w:r>
    </w:p>
    <w:p xmlns:wp14="http://schemas.microsoft.com/office/word/2010/wordml" w:rsidP="52E0B5E7" w14:paraId="751FDFF0" wp14:textId="4A2BC32B">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Engine type: Choose Amazon Aurora</w:t>
      </w:r>
    </w:p>
    <w:p xmlns:wp14="http://schemas.microsoft.com/office/word/2010/wordml" w:rsidP="52E0B5E7" w14:paraId="3E689F66" wp14:textId="4015EE72">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w:t>
      </w:r>
      <w:r>
        <w:drawing>
          <wp:inline xmlns:wp14="http://schemas.microsoft.com/office/word/2010/wordprocessingDrawing" wp14:editId="4BF01F23" wp14:anchorId="47C34168">
            <wp:extent cx="4572000" cy="2362200"/>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80866aa238cc4235">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xmlns:wp14="http://schemas.microsoft.com/office/word/2010/wordml" w:rsidP="52E0B5E7" w14:paraId="01AE82FF" wp14:textId="11D73652">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3E12F189" wp14:textId="50DDDB7E">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Edition:</w:t>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Choose Amazon Aurora with MySQL compatibility</w:t>
      </w:r>
    </w:p>
    <w:p xmlns:wp14="http://schemas.microsoft.com/office/word/2010/wordml" w:rsidP="52E0B5E7" w14:paraId="25F463AE" wp14:textId="162D53D5">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 xml:space="preserve">     </w:t>
      </w:r>
      <w:r>
        <w:drawing>
          <wp:inline xmlns:wp14="http://schemas.microsoft.com/office/word/2010/wordprocessingDrawing" wp14:editId="32D91CBB" wp14:anchorId="1020D89D">
            <wp:extent cx="4343400" cy="1171575"/>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a1d0445698c348b3">
                      <a:extLst>
                        <a:ext xmlns:a="http://schemas.openxmlformats.org/drawingml/2006/main" uri="{28A0092B-C50C-407E-A947-70E740481C1C}">
                          <a14:useLocalDpi val="0"/>
                        </a:ext>
                      </a:extLst>
                    </a:blip>
                    <a:stretch>
                      <a:fillRect/>
                    </a:stretch>
                  </pic:blipFill>
                  <pic:spPr>
                    <a:xfrm>
                      <a:off x="0" y="0"/>
                      <a:ext cx="4343400" cy="1171575"/>
                    </a:xfrm>
                    <a:prstGeom prst="rect">
                      <a:avLst/>
                    </a:prstGeom>
                  </pic:spPr>
                </pic:pic>
              </a:graphicData>
            </a:graphic>
          </wp:inline>
        </w:drawing>
      </w:r>
    </w:p>
    <w:p xmlns:wp14="http://schemas.microsoft.com/office/word/2010/wordml" w:rsidP="52E0B5E7" w14:paraId="4AA77D60" wp14:textId="69D670EB">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497E1AC4" wp14:textId="3B3D7E4C">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Capacity Type: Choose Provisioned option for capacity type</w:t>
      </w:r>
    </w:p>
    <w:p xmlns:wp14="http://schemas.microsoft.com/office/word/2010/wordml" w:rsidP="52E0B5E7" w14:paraId="31347616" wp14:textId="7DD416F3">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Version: Default (Aurora (MYSQL 5.7) 2.07.2)</w:t>
      </w:r>
    </w:p>
    <w:p xmlns:wp14="http://schemas.microsoft.com/office/word/2010/wordml" w:rsidP="52E0B5E7" w14:paraId="204F2D93" wp14:textId="0EDC01A6">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Replication features: Select Single-master (default)</w:t>
      </w:r>
    </w:p>
    <w:p xmlns:wp14="http://schemas.microsoft.com/office/word/2010/wordml" w:rsidP="52E0B5E7" w14:paraId="24269039" wp14:textId="434F9A08">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Choose Template: Dev/Test</w:t>
      </w:r>
      <w:r>
        <w:br/>
      </w:r>
      <w:r>
        <w:drawing>
          <wp:inline xmlns:wp14="http://schemas.microsoft.com/office/word/2010/wordprocessingDrawing" wp14:editId="76A00C55" wp14:anchorId="63146E5C">
            <wp:extent cx="4572000" cy="1114425"/>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98840bdc02d5413b">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xmlns:wp14="http://schemas.microsoft.com/office/word/2010/wordml" w:rsidP="52E0B5E7" w14:paraId="409D234F" wp14:textId="5F1984AA">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Fill in the required details for the database (Aurora Cluster Settings)</w:t>
      </w:r>
    </w:p>
    <w:p xmlns:wp14="http://schemas.microsoft.com/office/word/2010/wordml" w:rsidP="52E0B5E7" w14:paraId="76813444" wp14:textId="4604D1CA">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DB cluster identifier: Specify cluster name: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MyAuroraCluster</w:t>
      </w:r>
      <w:proofErr w:type="spellEnd"/>
    </w:p>
    <w:p xmlns:wp14="http://schemas.microsoft.com/office/word/2010/wordml" w:rsidP="52E0B5E7" w14:paraId="5D72C083" wp14:textId="0A97D3A8">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Give the following details in the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credential</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settings:</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1. Master Username: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labsAdmin</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2.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Master</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password: labs12345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3. Confirm password: labs123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4.Note: This is the username and password used to log into                                             your database. Please make note of them.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5. Choosing DB instance size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6. DB instance class: Choose Burstable classes (includes t classes)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7. By Default, db.t3.small will be selected, please enable the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option</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below of Include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previous</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generation classes.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8. Select db.t2.small instance.</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Note: Incase, db.t</w:t>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single"/>
          <w:lang w:val="en-US"/>
        </w:rPr>
        <w:t>2.small is not available, we have added support for db.t3.small also, meaning you can go ahead with any of the two types</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w:t>
      </w:r>
      <w:r>
        <w:br/>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Availability and Durability: Choose Multi-AZ deployment: Create Aurora Replica or Reader node in a different AZ as shown below:</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5E28FC00" wp14:anchorId="22D2AC3B">
            <wp:extent cx="4572000" cy="1485900"/>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25f2b30a61574b63">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xmlns:wp14="http://schemas.microsoft.com/office/word/2010/wordml" w:rsidP="52E0B5E7" w14:paraId="347D6662" wp14:textId="631C2930">
      <w:pPr>
        <w:pStyle w:val="ListParagraph"/>
        <w:numPr>
          <w:ilvl w:val="0"/>
          <w:numId w:val="4"/>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Connectivity: Choose the Default VPC</w:t>
      </w:r>
      <w:r>
        <w:br/>
      </w:r>
    </w:p>
    <w:p xmlns:wp14="http://schemas.microsoft.com/office/word/2010/wordml" w:rsidP="52E0B5E7" w14:paraId="28743742" wp14:textId="5FABCFB7">
      <w:pPr>
        <w:pStyle w:val="ListParagraph"/>
        <w:numPr>
          <w:ilvl w:val="0"/>
          <w:numId w:val="4"/>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Additional connectivity configuration </w:t>
      </w:r>
      <w:r>
        <w:br/>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Subnet group: Default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ii. Publicly accessible: Yes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iii. Existing VPC security groups</w:t>
      </w:r>
    </w:p>
    <w:p xmlns:wp14="http://schemas.microsoft.com/office/word/2010/wordml" w:rsidP="52E0B5E7" w14:paraId="0B8B3212" wp14:textId="6155F02D">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130412F5" wp14:anchorId="480CF00B">
            <wp:extent cx="4572000" cy="2933700"/>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3b9710ca95604122">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xmlns:wp14="http://schemas.microsoft.com/office/word/2010/wordml" w:rsidP="52E0B5E7" w14:paraId="0A818AA9" wp14:textId="10BCB099">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047DA302" wp14:textId="60AB11CD">
      <w:pPr>
        <w:pStyle w:val="ListParagraph"/>
        <w:numPr>
          <w:ilvl w:val="0"/>
          <w:numId w:val="5"/>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S</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elect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rds</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maz</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-SG for the dropdown. (This is the security group which you have created in the beginning) </w:t>
      </w:r>
      <w:r>
        <w:br/>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Database port: 3306</w:t>
      </w:r>
    </w:p>
    <w:p xmlns:wp14="http://schemas.microsoft.com/office/word/2010/wordml" w:rsidP="52E0B5E7" w14:paraId="7300F736" wp14:textId="50B173E5">
      <w:pPr>
        <w:pStyle w:val="ListParagraph"/>
        <w:numPr>
          <w:ilvl w:val="0"/>
          <w:numId w:val="5"/>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Additional configuration:</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Initial database name: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whizlabsrds</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br/>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Encryption: Uncheck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ii. Leave other settings as default</w:t>
      </w:r>
      <w:r>
        <w:br/>
      </w:r>
    </w:p>
    <w:p xmlns:wp14="http://schemas.microsoft.com/office/word/2010/wordml" w:rsidP="52E0B5E7" w14:paraId="76008FC6" wp14:textId="02E5FE5A">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Step 4: After completion of filling all the configuration, it will take around 10-15 minutes for the database to be created. Please wait until database status changes from creating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to</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available.</w:t>
      </w:r>
      <w:r>
        <w:br/>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Step 5: Once the database has been created, you should see the following page:</w:t>
      </w:r>
    </w:p>
    <w:p xmlns:wp14="http://schemas.microsoft.com/office/word/2010/wordml" w:rsidP="52E0B5E7" w14:paraId="0284DB17" wp14:textId="6E8307BE">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drawing>
          <wp:inline xmlns:wp14="http://schemas.microsoft.com/office/word/2010/wordprocessingDrawing" wp14:editId="0B55F9B4" wp14:anchorId="019A3D3B">
            <wp:extent cx="4572000" cy="1714500"/>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88baf57792344182">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xmlns:wp14="http://schemas.microsoft.com/office/word/2010/wordml" w:rsidP="52E0B5E7" w14:paraId="4C3B6726" wp14:textId="462698AA">
      <w:p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6B0E1290" wp14:textId="5B05BA8F">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Similar to the screenshot, you should be able to see that our database launched in multiple AZs, namely ap-south-1 and ap-south-1a</w:t>
      </w:r>
    </w:p>
    <w:p xmlns:wp14="http://schemas.microsoft.com/office/word/2010/wordml" w:rsidP="52E0B5E7" w14:paraId="678C1329" wp14:textId="25380C01">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08328ACE" wp14:textId="6D3ED255">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26851E93" wp14:textId="13F34AEA">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73191ADB" wp14:textId="557D8F7D">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single"/>
          <w:lang w:val="en-US"/>
        </w:rPr>
        <w:t>4. Aurora (MySQL) database on Connecting to the RDS</w:t>
      </w:r>
    </w:p>
    <w:p xmlns:wp14="http://schemas.microsoft.com/office/word/2010/wordml" w:rsidP="52E0B5E7" w14:paraId="687253B3" wp14:textId="2ABD6002">
      <w:pPr>
        <w:pStyle w:val="ListParagraph"/>
        <w:numPr>
          <w:ilvl w:val="0"/>
          <w:numId w:val="6"/>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After launching Aurora RDS with multi-AZ enabled successfully. To connect to RDS database, we need the end point.</w:t>
      </w:r>
      <w:r>
        <w:br/>
      </w:r>
      <w:r w:rsidRPr="52E0B5E7" w:rsidR="52E0B5E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n-US"/>
        </w:rPr>
        <w:t>a. Click on the RDS cluster name and then navigate to Connectivity &amp; security to find the endpoint of your Master (Writer) and Reader instances, with which you can connect to your DB instance.</w:t>
      </w:r>
    </w:p>
    <w:p xmlns:wp14="http://schemas.microsoft.com/office/word/2010/wordml" w:rsidP="52E0B5E7" w14:paraId="2C7C8268" wp14:textId="4B2FF134">
      <w:pPr>
        <w:pStyle w:val="ListParagraph"/>
        <w:numPr>
          <w:ilvl w:val="0"/>
          <w:numId w:val="6"/>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The endpoints you see to be similar to these examples: </w:t>
      </w:r>
      <w:r>
        <w:br/>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Master (Writer): myauroracluster.cluster-cpoz6c7903cx.us-east-1.rds.amazonaws.com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ii. Reader: myauroracluster.cluster-ro-cpoz6c7903cx.us-east-</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1.rds.amazonaws.</w:t>
      </w:r>
    </w:p>
    <w:p xmlns:wp14="http://schemas.microsoft.com/office/word/2010/wordml" w:rsidP="52E0B5E7" w14:paraId="0CAA5EAE" wp14:textId="62F2ADB1">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1B8234D9" wp14:anchorId="0F781EA9">
            <wp:extent cx="4572000" cy="1076325"/>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5d44739f0bbe4de0">
                      <a:extLst>
                        <a:ext xmlns:a="http://schemas.openxmlformats.org/drawingml/2006/main" uri="{28A0092B-C50C-407E-A947-70E740481C1C}">
                          <a14:useLocalDpi val="0"/>
                        </a:ext>
                      </a:extLst>
                    </a:blip>
                    <a:stretch>
                      <a:fillRect/>
                    </a:stretch>
                  </pic:blipFill>
                  <pic:spPr>
                    <a:xfrm>
                      <a:off x="0" y="0"/>
                      <a:ext cx="4572000" cy="1076325"/>
                    </a:xfrm>
                    <a:prstGeom prst="rect">
                      <a:avLst/>
                    </a:prstGeom>
                  </pic:spPr>
                </pic:pic>
              </a:graphicData>
            </a:graphic>
          </wp:inline>
        </w:drawing>
      </w:r>
      <w:r>
        <w:br/>
      </w:r>
    </w:p>
    <w:p xmlns:wp14="http://schemas.microsoft.com/office/word/2010/wordml" w:rsidP="52E0B5E7" w14:paraId="7B72CA91" wp14:textId="1517FFC2">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To get the endpoint of the RDS instances, click on the name of the cluster. Then you should click on Endpoints. This will expose the read and write endpoints for the database. See the example below:</w:t>
      </w:r>
      <w:r>
        <w:br/>
      </w:r>
      <w:r>
        <w:drawing>
          <wp:inline xmlns:wp14="http://schemas.microsoft.com/office/word/2010/wordprocessingDrawing" wp14:editId="505282C6" wp14:anchorId="6C9A7FB0">
            <wp:extent cx="4572000" cy="2171700"/>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0ab12bc930cb4978">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xmlns:wp14="http://schemas.microsoft.com/office/word/2010/wordml" w:rsidP="52E0B5E7" w14:paraId="1DBED424" wp14:textId="0027616B">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311E5BB2" wp14:textId="7F0BA474">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br/>
      </w:r>
    </w:p>
    <w:p xmlns:wp14="http://schemas.microsoft.com/office/word/2010/wordml" w:rsidP="52E0B5E7" w14:paraId="25F503EA" wp14:textId="0FAD5EC0">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3D484DBD" wp14:textId="6E19B7FE">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single"/>
          <w:lang w:val="en-US"/>
        </w:rPr>
        <w:t>5. Connecting the EC2 Server to RDS</w:t>
      </w:r>
    </w:p>
    <w:p xmlns:wp14="http://schemas.microsoft.com/office/word/2010/wordml" w:rsidP="52E0B5E7" w14:paraId="1570DDA7" wp14:textId="26A39445">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a. Now we need to connect the RDS with ec2 server in order to eventually connect with the Aurora database.</w:t>
      </w:r>
    </w:p>
    <w:p xmlns:wp14="http://schemas.microsoft.com/office/word/2010/wordml" w:rsidP="52E0B5E7" w14:paraId="76217FE0" wp14:textId="24A19C2E">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b. Navigate to RDS available under the database section of the Services menu.</w:t>
      </w:r>
    </w:p>
    <w:p xmlns:wp14="http://schemas.microsoft.com/office/word/2010/wordml" w:rsidP="52E0B5E7" w14:paraId="27E55266" wp14:textId="6BDF4A2C">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c. Click on Master (writer) database and click on the security group name in this example it is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rds</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maz</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-SG under VPC security groups.</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d. It will open the Security Group page. Click on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InBound</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w:t>
      </w:r>
    </w:p>
    <w:p xmlns:wp14="http://schemas.microsoft.com/office/word/2010/wordml" w:rsidP="52E0B5E7" w14:paraId="44447B24" wp14:textId="3ADA28FB">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The MySQL rule will already exists.</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ii. Under source,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delete</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any pre-populated IP Address and enter the private IP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of your</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MyRdsEc2server EC2 instance with CIDR /32 (EC2 instance Private </w:t>
      </w:r>
      <w:proofErr w:type="gram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IP)   </w:t>
      </w:r>
      <w:proofErr w:type="gram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and then</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click as shown below:</w:t>
      </w:r>
    </w:p>
    <w:p xmlns:wp14="http://schemas.microsoft.com/office/word/2010/wordml" w:rsidP="52E0B5E7" w14:paraId="05165807" wp14:textId="10568166">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1CE577BA" wp14:anchorId="64A5737E">
            <wp:extent cx="4572000" cy="1228725"/>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4d8816bf35164b96">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xmlns:wp14="http://schemas.microsoft.com/office/word/2010/wordml" w:rsidP="52E0B5E7" w14:paraId="6A242EFB" wp14:textId="517AD210">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047B701C" wp14:textId="5AF3BA55">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34A3D008" wp14:textId="740FEAFA">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19A99091" wp14:textId="3B89865F">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single"/>
          <w:lang w:val="en-US"/>
        </w:rPr>
        <w:t>6. Execute Database Operations via SSH</w:t>
      </w:r>
    </w:p>
    <w:p xmlns:wp14="http://schemas.microsoft.com/office/word/2010/wordml" w:rsidP="52E0B5E7" w14:paraId="5F768613" wp14:textId="3B51D798">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a. Copy the IPv4 Public IP address, navigate to the EC2 Dashboard and look in the instance details.</w:t>
      </w:r>
      <w:r>
        <w:br/>
      </w:r>
      <w:r>
        <w:drawing>
          <wp:inline xmlns:wp14="http://schemas.microsoft.com/office/word/2010/wordprocessingDrawing" wp14:editId="4E88A64D" wp14:anchorId="1BC54432">
            <wp:extent cx="4572000" cy="1971675"/>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df5ba855436745ac">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xmlns:wp14="http://schemas.microsoft.com/office/word/2010/wordml" w:rsidP="52E0B5E7" w14:paraId="45CECE2C" wp14:textId="023B38AD">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193EF0BF" wp14:textId="66CFB321">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b. SSH into the EC2 instance we just created through the following steps in SSH into EC2 Instance.</w:t>
      </w:r>
    </w:p>
    <w:p xmlns:wp14="http://schemas.microsoft.com/office/word/2010/wordml" w:rsidP="52E0B5E7" w14:paraId="11705541" wp14:textId="62E4CF83">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drawing>
          <wp:inline xmlns:wp14="http://schemas.microsoft.com/office/word/2010/wordprocessingDrawing" wp14:editId="0D14B879" wp14:anchorId="3731A3B0">
            <wp:extent cx="4572000" cy="3048000"/>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f0fdfafaf1bd4c43">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52E0B5E7" w14:paraId="63FE7E2B" wp14:textId="1504BD06">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753FDC69" wp14:textId="385A006B">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c. Switch to the root user using the command: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sudo</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–s</w:t>
      </w:r>
    </w:p>
    <w:p xmlns:wp14="http://schemas.microsoft.com/office/word/2010/wordml" w:rsidP="52E0B5E7" w14:paraId="0BF81F89" wp14:textId="466DCE2F">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Log into the RDS instance using the below command:</w:t>
      </w:r>
    </w:p>
    <w:p xmlns:wp14="http://schemas.microsoft.com/office/word/2010/wordml" w:rsidP="52E0B5E7" w14:paraId="3DA75411" wp14:textId="432351AC">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Syntax: </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mysql</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xml:space="preserve"> -h &lt;endpoint name&gt; -u &lt;username&gt; -p</w:t>
      </w:r>
    </w:p>
    <w:p xmlns:wp14="http://schemas.microsoft.com/office/word/2010/wordml" w:rsidP="52E0B5E7" w14:paraId="5F6A5106" wp14:textId="5303EC33">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Make sure to change the above Master (Writer)Cluster endpoint and Username    with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your's</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                                                                                       </w:t>
      </w:r>
    </w:p>
    <w:p xmlns:wp14="http://schemas.microsoft.com/office/word/2010/wordml" w:rsidP="52E0B5E7" w14:paraId="58CA0159" wp14:textId="23B9BAD0">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Host name: myauroracluster.cluster-cpoz6c7903cx.us-east-1.rds.amazonaws.com</w:t>
      </w:r>
    </w:p>
    <w:p xmlns:wp14="http://schemas.microsoft.com/office/word/2010/wordml" w:rsidP="52E0B5E7" w14:paraId="21FBCC93" wp14:textId="1F5D5FDA">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Username: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labsAdmin</w:t>
      </w:r>
      <w:proofErr w:type="spellEnd"/>
    </w:p>
    <w:p xmlns:wp14="http://schemas.microsoft.com/office/word/2010/wordml" w:rsidP="52E0B5E7" w14:paraId="573EA02F" wp14:textId="31B07A8F">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Password: labs123 (Use yours in case you changed the password while                                         creating RDS)</w:t>
      </w:r>
    </w:p>
    <w:p xmlns:wp14="http://schemas.microsoft.com/office/word/2010/wordml" w:rsidP="52E0B5E7" w14:paraId="6E810291" wp14:textId="0A824EC4">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42B1902E" wp14:anchorId="4D705073">
            <wp:extent cx="4572000" cy="1990725"/>
            <wp:effectExtent l="0" t="0" r="0" b="0"/>
            <wp:docPr id="114570047" name="" title=""/>
            <wp:cNvGraphicFramePr>
              <a:graphicFrameLocks noChangeAspect="1"/>
            </wp:cNvGraphicFramePr>
            <a:graphic>
              <a:graphicData uri="http://schemas.openxmlformats.org/drawingml/2006/picture">
                <pic:pic>
                  <pic:nvPicPr>
                    <pic:cNvPr id="0" name=""/>
                    <pic:cNvPicPr/>
                  </pic:nvPicPr>
                  <pic:blipFill>
                    <a:blip r:embed="Ra2fde22420d14526">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xmlns:wp14="http://schemas.microsoft.com/office/word/2010/wordml" w:rsidP="52E0B5E7" w14:paraId="13185F7F" wp14:textId="6FD8A00B">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68CAE1CA" wp14:textId="256F3DA2">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ii. List all Databases using the following command: show databases;</w:t>
      </w:r>
    </w:p>
    <w:p xmlns:wp14="http://schemas.microsoft.com/office/word/2010/wordml" w:rsidP="52E0B5E7" w14:paraId="01F64BC2" wp14:textId="074453C8">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drawing>
          <wp:inline xmlns:wp14="http://schemas.microsoft.com/office/word/2010/wordprocessingDrawing" wp14:editId="09DB7CCE" wp14:anchorId="6516F9FE">
            <wp:extent cx="4343400" cy="3543300"/>
            <wp:effectExtent l="0" t="0" r="0" b="0"/>
            <wp:docPr id="1910681803" name="" title=""/>
            <wp:cNvGraphicFramePr>
              <a:graphicFrameLocks noChangeAspect="1"/>
            </wp:cNvGraphicFramePr>
            <a:graphic>
              <a:graphicData uri="http://schemas.openxmlformats.org/drawingml/2006/picture">
                <pic:pic>
                  <pic:nvPicPr>
                    <pic:cNvPr id="0" name=""/>
                    <pic:cNvPicPr/>
                  </pic:nvPicPr>
                  <pic:blipFill>
                    <a:blip r:embed="R990c45c6c19042ee">
                      <a:extLst>
                        <a:ext xmlns:a="http://schemas.openxmlformats.org/drawingml/2006/main" uri="{28A0092B-C50C-407E-A947-70E740481C1C}">
                          <a14:useLocalDpi val="0"/>
                        </a:ext>
                      </a:extLst>
                    </a:blip>
                    <a:stretch>
                      <a:fillRect/>
                    </a:stretch>
                  </pic:blipFill>
                  <pic:spPr>
                    <a:xfrm>
                      <a:off x="0" y="0"/>
                      <a:ext cx="4343400" cy="3543300"/>
                    </a:xfrm>
                    <a:prstGeom prst="rect">
                      <a:avLst/>
                    </a:prstGeom>
                  </pic:spPr>
                </pic:pic>
              </a:graphicData>
            </a:graphic>
          </wp:inline>
        </w:drawing>
      </w:r>
    </w:p>
    <w:p xmlns:wp14="http://schemas.microsoft.com/office/word/2010/wordml" w:rsidP="52E0B5E7" w14:paraId="16CC2221" wp14:textId="0BC354D5">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5DD87F56" wp14:textId="2DDE9709">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iii. We'll create a demo database named </w:t>
      </w:r>
      <w:proofErr w:type="spellStart"/>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aurora_db</w:t>
      </w:r>
      <w:proofErr w:type="spellEnd"/>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CREATE DATABASE AURORA_DB;</w:t>
      </w:r>
    </w:p>
    <w:p xmlns:wp14="http://schemas.microsoft.com/office/word/2010/wordml" w:rsidP="52E0B5E7" w14:paraId="47E5C287" wp14:textId="78AA3EE7">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drawing>
          <wp:inline xmlns:wp14="http://schemas.microsoft.com/office/word/2010/wordprocessingDrawing" wp14:editId="42DF1636" wp14:anchorId="7429F6AD">
            <wp:extent cx="4572000" cy="3171825"/>
            <wp:effectExtent l="0" t="0" r="0" b="0"/>
            <wp:docPr id="1910681803" name="" title=""/>
            <wp:cNvGraphicFramePr>
              <a:graphicFrameLocks noChangeAspect="1"/>
            </wp:cNvGraphicFramePr>
            <a:graphic>
              <a:graphicData uri="http://schemas.openxmlformats.org/drawingml/2006/picture">
                <pic:pic>
                  <pic:nvPicPr>
                    <pic:cNvPr id="0" name=""/>
                    <pic:cNvPicPr/>
                  </pic:nvPicPr>
                  <pic:blipFill>
                    <a:blip r:embed="R2dd20b24f6da466f">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p>
    <w:p xmlns:wp14="http://schemas.microsoft.com/office/word/2010/wordml" w:rsidP="52E0B5E7" w14:paraId="35E9EE65" wp14:textId="7CE1C1EB">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7D630121" wp14:textId="643E5B90">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Iv. Select the newly-created database: </w:t>
      </w:r>
    </w:p>
    <w:p xmlns:wp14="http://schemas.microsoft.com/office/word/2010/wordml" w:rsidP="52E0B5E7" w14:paraId="4AA58108" wp14:textId="6EC22CED">
      <w:p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USE AURORA_DB;</w:t>
      </w:r>
    </w:p>
    <w:p xmlns:wp14="http://schemas.microsoft.com/office/word/2010/wordml" w:rsidP="52E0B5E7" w14:paraId="5747BAFE" wp14:textId="66E8CAB8">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v. Next, </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we'll</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create a table named students and insert few rows of data using list of commands: </w:t>
      </w:r>
    </w:p>
    <w:p xmlns:wp14="http://schemas.microsoft.com/office/word/2010/wordml" w:rsidP="52E0B5E7" w14:paraId="363D74D6" wp14:textId="105CB571">
      <w:p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xml:space="preserve">CREATE TABLE students ( </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subject_id</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xml:space="preserve"> INT AUTO_INCREMENT, </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subject_name</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xml:space="preserve"> VARCHAR (255) NOT NULL, teacher VARCHAR (255),</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start_date</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xml:space="preserve"> DATE, lesson TEXT, PRIMARY KEY (</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subject_id</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w:t>
      </w:r>
    </w:p>
    <w:p xmlns:wp14="http://schemas.microsoft.com/office/word/2010/wordml" w:rsidP="52E0B5E7" w14:paraId="41733FC7" wp14:textId="759CC463">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drawing>
          <wp:inline xmlns:wp14="http://schemas.microsoft.com/office/word/2010/wordprocessingDrawing" wp14:editId="4CF98E8B" wp14:anchorId="3F1458BC">
            <wp:extent cx="4572000" cy="1076325"/>
            <wp:effectExtent l="0" t="0" r="0" b="0"/>
            <wp:docPr id="1910681803" name="" title=""/>
            <wp:cNvGraphicFramePr>
              <a:graphicFrameLocks noChangeAspect="1"/>
            </wp:cNvGraphicFramePr>
            <a:graphic>
              <a:graphicData uri="http://schemas.openxmlformats.org/drawingml/2006/picture">
                <pic:pic>
                  <pic:nvPicPr>
                    <pic:cNvPr id="0" name=""/>
                    <pic:cNvPicPr/>
                  </pic:nvPicPr>
                  <pic:blipFill>
                    <a:blip r:embed="R365fd13e22b24a1a">
                      <a:extLst>
                        <a:ext xmlns:a="http://schemas.openxmlformats.org/drawingml/2006/main" uri="{28A0092B-C50C-407E-A947-70E740481C1C}">
                          <a14:useLocalDpi val="0"/>
                        </a:ext>
                      </a:extLst>
                    </a:blip>
                    <a:stretch>
                      <a:fillRect/>
                    </a:stretch>
                  </pic:blipFill>
                  <pic:spPr>
                    <a:xfrm>
                      <a:off x="0" y="0"/>
                      <a:ext cx="4572000" cy="1076325"/>
                    </a:xfrm>
                    <a:prstGeom prst="rect">
                      <a:avLst/>
                    </a:prstGeom>
                  </pic:spPr>
                </pic:pic>
              </a:graphicData>
            </a:graphic>
          </wp:inline>
        </w:drawing>
      </w:r>
    </w:p>
    <w:p xmlns:wp14="http://schemas.microsoft.com/office/word/2010/wordml" w:rsidP="52E0B5E7" w14:paraId="39D7BA6F" wp14:textId="426247B9">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vi. Insert data into the table: </w:t>
      </w:r>
    </w:p>
    <w:p xmlns:wp14="http://schemas.microsoft.com/office/word/2010/wordml" w:rsidP="52E0B5E7" w14:paraId="18E74547" wp14:textId="70D7D79B">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a. </w:t>
      </w: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INSERT INTO students(</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subject_name</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teacher) VALUES ('English', 'John Taylor');</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b. </w:t>
      </w: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INSERT INTO students(</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subject_name</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teacher) VALUES ('Science', 'Mary Smith');</w:t>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c. </w:t>
      </w: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INSERT INTO students(</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subject_name</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teacher) VALUES ('</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Maths</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xml:space="preserve">', 'Ted Miller'); </w:t>
      </w:r>
      <w:r>
        <w:br/>
      </w: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d. </w:t>
      </w: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INSERT INTO students(</w:t>
      </w:r>
      <w:proofErr w:type="spellStart"/>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subject_name</w:t>
      </w:r>
      <w:proofErr w:type="spellEnd"/>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 teacher) VALUES ('Arts', 'Suzan Carpenter');</w:t>
      </w:r>
    </w:p>
    <w:p xmlns:wp14="http://schemas.microsoft.com/office/word/2010/wordml" w:rsidP="52E0B5E7" w14:paraId="3FDDB5F5" wp14:textId="15358DC7">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drawing>
          <wp:inline xmlns:wp14="http://schemas.microsoft.com/office/word/2010/wordprocessingDrawing" wp14:editId="32621F02" wp14:anchorId="2B7F5D17">
            <wp:extent cx="4572000" cy="1943100"/>
            <wp:effectExtent l="0" t="0" r="0" b="0"/>
            <wp:docPr id="1910681803" name="" title=""/>
            <wp:cNvGraphicFramePr>
              <a:graphicFrameLocks noChangeAspect="1"/>
            </wp:cNvGraphicFramePr>
            <a:graphic>
              <a:graphicData uri="http://schemas.openxmlformats.org/drawingml/2006/picture">
                <pic:pic>
                  <pic:nvPicPr>
                    <pic:cNvPr id="0" name=""/>
                    <pic:cNvPicPr/>
                  </pic:nvPicPr>
                  <pic:blipFill>
                    <a:blip r:embed="Rf6c3ac46ce494bc9">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xmlns:wp14="http://schemas.microsoft.com/office/word/2010/wordml" w:rsidP="52E0B5E7" w14:paraId="5C21E328" wp14:textId="5CDF910D">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528AD8C1" wp14:textId="4DFB249B">
      <w:p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vii. Now you can view the contents of the table student using the below command:  </w:t>
      </w:r>
      <w:r w:rsidRPr="52E0B5E7" w:rsidR="52E0B5E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8"/>
          <w:szCs w:val="28"/>
          <w:lang w:val="en-US"/>
        </w:rPr>
        <w:t>SELECT * from students;</w:t>
      </w:r>
    </w:p>
    <w:p xmlns:wp14="http://schemas.microsoft.com/office/word/2010/wordml" w:rsidP="52E0B5E7" w14:paraId="708E4BD3" wp14:textId="43F827AE">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0938FFF5" wp14:textId="143821BB">
      <w:pPr>
        <w:pStyle w:val="Normal"/>
        <w:spacing w:after="160" w:line="259" w:lineRule="auto"/>
        <w:jc w:val="left"/>
        <w:rPr>
          <w:rFonts w:ascii="Calibri" w:hAnsi="Calibri" w:eastAsia="Calibri" w:cs="Calibri" w:asciiTheme="minorAscii" w:hAnsiTheme="minorAscii" w:eastAsiaTheme="minorAscii" w:cstheme="minorAscii"/>
          <w:b w:val="1"/>
          <w:bCs w:val="1"/>
          <w:noProof w:val="0"/>
          <w:sz w:val="28"/>
          <w:szCs w:val="28"/>
          <w:lang w:val="en-US"/>
        </w:rPr>
      </w:pPr>
      <w:r w:rsidRPr="52E0B5E7" w:rsidR="52E0B5E7">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t xml:space="preserve">viii. </w:t>
      </w:r>
      <w:r w:rsidRPr="52E0B5E7" w:rsidR="52E0B5E7">
        <w:rPr>
          <w:rFonts w:ascii="Calibri" w:hAnsi="Calibri" w:eastAsia="Calibri" w:cs="Calibri" w:asciiTheme="minorAscii" w:hAnsiTheme="minorAscii" w:eastAsiaTheme="minorAscii" w:cstheme="minorAscii"/>
          <w:noProof w:val="0"/>
          <w:sz w:val="28"/>
          <w:szCs w:val="28"/>
          <w:lang w:val="en-US"/>
        </w:rPr>
        <w:t xml:space="preserve">Exit from </w:t>
      </w:r>
      <w:proofErr w:type="spellStart"/>
      <w:r w:rsidRPr="52E0B5E7" w:rsidR="52E0B5E7">
        <w:rPr>
          <w:rFonts w:ascii="Calibri" w:hAnsi="Calibri" w:eastAsia="Calibri" w:cs="Calibri" w:asciiTheme="minorAscii" w:hAnsiTheme="minorAscii" w:eastAsiaTheme="minorAscii" w:cstheme="minorAscii"/>
          <w:noProof w:val="0"/>
          <w:sz w:val="28"/>
          <w:szCs w:val="28"/>
          <w:lang w:val="en-US"/>
        </w:rPr>
        <w:t>mysql</w:t>
      </w:r>
      <w:proofErr w:type="spellEnd"/>
      <w:r w:rsidRPr="52E0B5E7" w:rsidR="52E0B5E7">
        <w:rPr>
          <w:rFonts w:ascii="Calibri" w:hAnsi="Calibri" w:eastAsia="Calibri" w:cs="Calibri" w:asciiTheme="minorAscii" w:hAnsiTheme="minorAscii" w:eastAsiaTheme="minorAscii" w:cstheme="minorAscii"/>
          <w:noProof w:val="0"/>
          <w:sz w:val="28"/>
          <w:szCs w:val="28"/>
          <w:lang w:val="en-US"/>
        </w:rPr>
        <w:t xml:space="preserve"> console use the below command:  </w:t>
      </w:r>
      <w:r w:rsidRPr="52E0B5E7" w:rsidR="52E0B5E7">
        <w:rPr>
          <w:rFonts w:ascii="Calibri" w:hAnsi="Calibri" w:eastAsia="Calibri" w:cs="Calibri" w:asciiTheme="minorAscii" w:hAnsiTheme="minorAscii" w:eastAsiaTheme="minorAscii" w:cstheme="minorAscii"/>
          <w:b w:val="1"/>
          <w:bCs w:val="1"/>
          <w:noProof w:val="0"/>
          <w:sz w:val="28"/>
          <w:szCs w:val="28"/>
          <w:lang w:val="en-US"/>
        </w:rPr>
        <w:t>EXIT</w:t>
      </w:r>
      <w:r>
        <w:br/>
      </w:r>
    </w:p>
    <w:p xmlns:wp14="http://schemas.microsoft.com/office/word/2010/wordml" w:rsidP="52E0B5E7" w14:paraId="47F16F48" wp14:textId="50C49FD6">
      <w:pPr>
        <w:pStyle w:val="Normal"/>
        <w:spacing w:after="160" w:line="259" w:lineRule="auto"/>
        <w:jc w:val="left"/>
        <w:rPr>
          <w:rFonts w:ascii="Calibri" w:hAnsi="Calibri" w:eastAsia="Calibri" w:cs="Calibri" w:asciiTheme="minorAscii" w:hAnsiTheme="minorAscii" w:eastAsiaTheme="minorAscii" w:cstheme="minorAscii"/>
          <w:b w:val="1"/>
          <w:bCs w:val="1"/>
          <w:noProof w:val="0"/>
          <w:sz w:val="28"/>
          <w:szCs w:val="28"/>
          <w:lang w:val="en-US"/>
        </w:rPr>
      </w:pPr>
    </w:p>
    <w:p xmlns:wp14="http://schemas.microsoft.com/office/word/2010/wordml" w:rsidP="52E0B5E7" w14:paraId="37C90ECE" wp14:textId="74520465">
      <w:pPr>
        <w:pStyle w:val="Normal"/>
        <w:spacing w:after="160" w:line="259" w:lineRule="auto"/>
        <w:jc w:val="left"/>
        <w:rPr>
          <w:rFonts w:ascii="Calibri" w:hAnsi="Calibri" w:eastAsia="Calibri" w:cs="Calibri" w:asciiTheme="minorAscii" w:hAnsiTheme="minorAscii" w:eastAsiaTheme="minorAscii" w:cstheme="minorAscii"/>
          <w:b w:val="1"/>
          <w:bCs w:val="1"/>
          <w:noProof w:val="0"/>
          <w:sz w:val="28"/>
          <w:szCs w:val="28"/>
          <w:lang w:val="en-US"/>
        </w:rPr>
      </w:pPr>
    </w:p>
    <w:p xmlns:wp14="http://schemas.microsoft.com/office/word/2010/wordml" w:rsidP="52E0B5E7" w14:paraId="6804D88E" wp14:textId="755AD1E0">
      <w:pPr>
        <w:pStyle w:val="Normal"/>
        <w:spacing w:after="160" w:line="259" w:lineRule="auto"/>
        <w:jc w:val="left"/>
        <w:rPr>
          <w:rFonts w:ascii="Calibri" w:hAnsi="Calibri" w:eastAsia="Calibri" w:cs="Calibri" w:asciiTheme="minorAscii" w:hAnsiTheme="minorAscii" w:eastAsiaTheme="minorAscii" w:cstheme="minorAscii"/>
          <w:b w:val="1"/>
          <w:bCs w:val="1"/>
          <w:noProof w:val="0"/>
          <w:sz w:val="28"/>
          <w:szCs w:val="28"/>
          <w:u w:val="single"/>
          <w:lang w:val="en-US"/>
        </w:rPr>
      </w:pPr>
      <w:r w:rsidRPr="52E0B5E7" w:rsidR="52E0B5E7">
        <w:rPr>
          <w:rFonts w:ascii="Calibri" w:hAnsi="Calibri" w:eastAsia="Calibri" w:cs="Calibri" w:asciiTheme="minorAscii" w:hAnsiTheme="minorAscii" w:eastAsiaTheme="minorAscii" w:cstheme="minorAscii"/>
          <w:b w:val="1"/>
          <w:bCs w:val="1"/>
          <w:noProof w:val="0"/>
          <w:sz w:val="28"/>
          <w:szCs w:val="28"/>
          <w:u w:val="single"/>
          <w:lang w:val="en-US"/>
        </w:rPr>
        <w:t>7. Forcing a Failover to Test Multi-AZ</w:t>
      </w:r>
      <w:r>
        <w:br/>
      </w:r>
    </w:p>
    <w:p xmlns:wp14="http://schemas.microsoft.com/office/word/2010/wordml" w:rsidP="52E0B5E7" w14:paraId="70030263" wp14:textId="6B535728">
      <w:pPr>
        <w:pStyle w:val="Normal"/>
        <w:spacing w:after="160" w:line="259" w:lineRule="auto"/>
        <w:ind w:left="0"/>
        <w:jc w:val="left"/>
        <w:rPr>
          <w:rFonts w:ascii="Calibri" w:hAnsi="Calibri" w:eastAsia="Calibri" w:cs="Calibri" w:asciiTheme="minorAscii" w:hAnsiTheme="minorAscii" w:eastAsiaTheme="minorAscii" w:cstheme="minorAscii"/>
          <w:noProof w:val="0"/>
          <w:sz w:val="28"/>
          <w:szCs w:val="28"/>
          <w:lang w:val="en-US"/>
        </w:rPr>
      </w:pPr>
      <w:r w:rsidRPr="52E0B5E7" w:rsidR="52E0B5E7">
        <w:rPr>
          <w:rFonts w:ascii="Calibri" w:hAnsi="Calibri" w:eastAsia="Calibri" w:cs="Calibri" w:asciiTheme="minorAscii" w:hAnsiTheme="minorAscii" w:eastAsiaTheme="minorAscii" w:cstheme="minorAscii"/>
          <w:noProof w:val="0"/>
          <w:sz w:val="28"/>
          <w:szCs w:val="28"/>
          <w:lang w:val="en-US"/>
        </w:rPr>
        <w:t xml:space="preserve"> a. To test if Multi-AZ is working, we will create a situation where </w:t>
      </w:r>
      <w:r w:rsidRPr="52E0B5E7" w:rsidR="52E0B5E7">
        <w:rPr>
          <w:rFonts w:ascii="Calibri" w:hAnsi="Calibri" w:eastAsia="Calibri" w:cs="Calibri" w:asciiTheme="minorAscii" w:hAnsiTheme="minorAscii" w:eastAsiaTheme="minorAscii" w:cstheme="minorAscii"/>
          <w:noProof w:val="0"/>
          <w:sz w:val="28"/>
          <w:szCs w:val="28"/>
          <w:lang w:val="en-US"/>
        </w:rPr>
        <w:t>master</w:t>
      </w:r>
      <w:r w:rsidRPr="52E0B5E7" w:rsidR="52E0B5E7">
        <w:rPr>
          <w:rFonts w:ascii="Calibri" w:hAnsi="Calibri" w:eastAsia="Calibri" w:cs="Calibri" w:asciiTheme="minorAscii" w:hAnsiTheme="minorAscii" w:eastAsiaTheme="minorAscii" w:cstheme="minorAscii"/>
          <w:noProof w:val="0"/>
          <w:sz w:val="28"/>
          <w:szCs w:val="28"/>
          <w:lang w:val="en-US"/>
        </w:rPr>
        <w:t xml:space="preserve"> fails and the read replica </w:t>
      </w:r>
      <w:r w:rsidRPr="52E0B5E7" w:rsidR="52E0B5E7">
        <w:rPr>
          <w:rFonts w:ascii="Calibri" w:hAnsi="Calibri" w:eastAsia="Calibri" w:cs="Calibri" w:asciiTheme="minorAscii" w:hAnsiTheme="minorAscii" w:eastAsiaTheme="minorAscii" w:cstheme="minorAscii"/>
          <w:noProof w:val="0"/>
          <w:sz w:val="28"/>
          <w:szCs w:val="28"/>
          <w:lang w:val="en-US"/>
        </w:rPr>
        <w:t>has to</w:t>
      </w:r>
      <w:r w:rsidRPr="52E0B5E7" w:rsidR="52E0B5E7">
        <w:rPr>
          <w:rFonts w:ascii="Calibri" w:hAnsi="Calibri" w:eastAsia="Calibri" w:cs="Calibri" w:asciiTheme="minorAscii" w:hAnsiTheme="minorAscii" w:eastAsiaTheme="minorAscii" w:cstheme="minorAscii"/>
          <w:noProof w:val="0"/>
          <w:sz w:val="28"/>
          <w:szCs w:val="28"/>
          <w:lang w:val="en-US"/>
        </w:rPr>
        <w:t xml:space="preserve"> become the new Master (Writer). </w:t>
      </w:r>
      <w:r>
        <w:br/>
      </w:r>
      <w:r>
        <w:br/>
      </w:r>
      <w:r w:rsidRPr="52E0B5E7" w:rsidR="52E0B5E7">
        <w:rPr>
          <w:rFonts w:ascii="Calibri" w:hAnsi="Calibri" w:eastAsia="Calibri" w:cs="Calibri" w:asciiTheme="minorAscii" w:hAnsiTheme="minorAscii" w:eastAsiaTheme="minorAscii" w:cstheme="minorAscii"/>
          <w:noProof w:val="0"/>
          <w:sz w:val="28"/>
          <w:szCs w:val="28"/>
          <w:lang w:val="en-US"/>
        </w:rPr>
        <w:t xml:space="preserve">b. On the next screen, confirm the Failover. </w:t>
      </w:r>
      <w:r>
        <w:br/>
      </w:r>
      <w:r w:rsidRPr="52E0B5E7" w:rsidR="52E0B5E7">
        <w:rPr>
          <w:rFonts w:ascii="Calibri" w:hAnsi="Calibri" w:eastAsia="Calibri" w:cs="Calibri" w:asciiTheme="minorAscii" w:hAnsiTheme="minorAscii" w:eastAsiaTheme="minorAscii" w:cstheme="minorAscii"/>
          <w:noProof w:val="0"/>
          <w:sz w:val="28"/>
          <w:szCs w:val="28"/>
          <w:lang w:val="en-US"/>
        </w:rPr>
        <w:t xml:space="preserve">c. Wait for a few minutes for the RDS instances to failover. a. (i.e., Master (Writer) becomes Reader and Reader becomes Master (Writer)) </w:t>
      </w:r>
      <w:r>
        <w:br/>
      </w:r>
      <w:r>
        <w:br/>
      </w:r>
      <w:r>
        <w:br/>
      </w:r>
      <w:r>
        <w:br/>
      </w:r>
    </w:p>
    <w:p xmlns:wp14="http://schemas.microsoft.com/office/word/2010/wordml" w:rsidP="52E0B5E7" w14:paraId="0A67D64A" wp14:textId="65ACDCF3">
      <w:pPr>
        <w:pStyle w:val="Normal"/>
        <w:spacing w:after="160" w:line="259" w:lineRule="auto"/>
        <w:ind w:left="0"/>
        <w:jc w:val="left"/>
        <w:rPr>
          <w:rFonts w:ascii="Calibri" w:hAnsi="Calibri" w:eastAsia="Calibri" w:cs="Calibri" w:asciiTheme="minorAscii" w:hAnsiTheme="minorAscii" w:eastAsiaTheme="minorAscii" w:cstheme="minorAscii"/>
          <w:noProof w:val="0"/>
          <w:sz w:val="28"/>
          <w:szCs w:val="28"/>
          <w:lang w:val="en-US"/>
        </w:rPr>
      </w:pPr>
      <w:r w:rsidRPr="52E0B5E7" w:rsidR="52E0B5E7">
        <w:rPr>
          <w:rFonts w:ascii="Calibri" w:hAnsi="Calibri" w:eastAsia="Calibri" w:cs="Calibri" w:asciiTheme="minorAscii" w:hAnsiTheme="minorAscii" w:eastAsiaTheme="minorAscii" w:cstheme="minorAscii"/>
          <w:b w:val="1"/>
          <w:bCs w:val="1"/>
          <w:noProof w:val="0"/>
          <w:sz w:val="28"/>
          <w:szCs w:val="28"/>
          <w:u w:val="single"/>
          <w:lang w:val="en-US"/>
        </w:rPr>
        <w:t>8. Testing the Failover Condition</w:t>
      </w:r>
      <w:r>
        <w:br/>
      </w:r>
      <w:r>
        <w:br/>
      </w:r>
      <w:r w:rsidRPr="52E0B5E7" w:rsidR="52E0B5E7">
        <w:rPr>
          <w:rFonts w:ascii="Calibri" w:hAnsi="Calibri" w:eastAsia="Calibri" w:cs="Calibri" w:asciiTheme="minorAscii" w:hAnsiTheme="minorAscii" w:eastAsiaTheme="minorAscii" w:cstheme="minorAscii"/>
          <w:noProof w:val="0"/>
          <w:sz w:val="28"/>
          <w:szCs w:val="28"/>
          <w:lang w:val="en-US"/>
        </w:rPr>
        <w:t>a. Now connect to RDS with new Master endpoint, Copy the endpoint of the new Master (Writer)cluster and replace it with your endpoint link</w:t>
      </w:r>
      <w:r w:rsidRPr="52E0B5E7" w:rsidR="52E0B5E7">
        <w:rPr>
          <w:rFonts w:ascii="Calibri" w:hAnsi="Calibri" w:eastAsia="Calibri" w:cs="Calibri" w:asciiTheme="minorAscii" w:hAnsiTheme="minorAscii" w:eastAsiaTheme="minorAscii" w:cstheme="minorAscii"/>
          <w:noProof w:val="0"/>
          <w:sz w:val="28"/>
          <w:szCs w:val="28"/>
          <w:lang w:val="en-US"/>
        </w:rPr>
        <w:t xml:space="preserve">.  </w:t>
      </w:r>
      <w:r w:rsidRPr="52E0B5E7" w:rsidR="52E0B5E7">
        <w:rPr>
          <w:rFonts w:ascii="Calibri" w:hAnsi="Calibri" w:eastAsia="Calibri" w:cs="Calibri" w:asciiTheme="minorAscii" w:hAnsiTheme="minorAscii" w:eastAsiaTheme="minorAscii" w:cstheme="minorAscii"/>
          <w:noProof w:val="0"/>
          <w:sz w:val="28"/>
          <w:szCs w:val="28"/>
          <w:lang w:val="en-US"/>
        </w:rPr>
        <w:t xml:space="preserve">                 </w:t>
      </w:r>
      <w:r>
        <w:br/>
      </w:r>
      <w:r w:rsidRPr="52E0B5E7" w:rsidR="52E0B5E7">
        <w:rPr>
          <w:rFonts w:ascii="Calibri" w:hAnsi="Calibri" w:eastAsia="Calibri" w:cs="Calibri" w:asciiTheme="minorAscii" w:hAnsiTheme="minorAscii" w:eastAsiaTheme="minorAscii" w:cstheme="minorAscii"/>
          <w:noProof w:val="0"/>
          <w:sz w:val="28"/>
          <w:szCs w:val="28"/>
          <w:lang w:val="en-US"/>
        </w:rPr>
        <w:t xml:space="preserve">  </w:t>
      </w:r>
      <w:proofErr w:type="spellStart"/>
      <w:r w:rsidRPr="52E0B5E7" w:rsidR="52E0B5E7">
        <w:rPr>
          <w:rFonts w:ascii="Calibri" w:hAnsi="Calibri" w:eastAsia="Calibri" w:cs="Calibri" w:asciiTheme="minorAscii" w:hAnsiTheme="minorAscii" w:eastAsiaTheme="minorAscii" w:cstheme="minorAscii"/>
          <w:b w:val="1"/>
          <w:bCs w:val="1"/>
          <w:noProof w:val="0"/>
          <w:sz w:val="28"/>
          <w:szCs w:val="28"/>
          <w:lang w:val="en-US"/>
        </w:rPr>
        <w:t>Mysql</w:t>
      </w:r>
      <w:proofErr w:type="spellEnd"/>
      <w:r w:rsidRPr="52E0B5E7" w:rsidR="52E0B5E7">
        <w:rPr>
          <w:rFonts w:ascii="Calibri" w:hAnsi="Calibri" w:eastAsia="Calibri" w:cs="Calibri" w:asciiTheme="minorAscii" w:hAnsiTheme="minorAscii" w:eastAsiaTheme="minorAscii" w:cstheme="minorAscii"/>
          <w:b w:val="1"/>
          <w:bCs w:val="1"/>
          <w:noProof w:val="0"/>
          <w:sz w:val="28"/>
          <w:szCs w:val="28"/>
          <w:lang w:val="en-US"/>
        </w:rPr>
        <w:t xml:space="preserve"> -h &lt;endpoint&gt;-u &lt;username&gt; -p</w:t>
      </w:r>
      <w:r>
        <w:br/>
      </w:r>
      <w:r w:rsidRPr="52E0B5E7" w:rsidR="52E0B5E7">
        <w:rPr>
          <w:rFonts w:ascii="Calibri" w:hAnsi="Calibri" w:eastAsia="Calibri" w:cs="Calibri" w:asciiTheme="minorAscii" w:hAnsiTheme="minorAscii" w:eastAsiaTheme="minorAscii" w:cstheme="minorAscii"/>
          <w:noProof w:val="0"/>
          <w:sz w:val="28"/>
          <w:szCs w:val="28"/>
          <w:lang w:val="en-US"/>
        </w:rPr>
        <w:t xml:space="preserve">b. Then it will ask for the password, </w:t>
      </w:r>
      <w:r w:rsidRPr="52E0B5E7" w:rsidR="52E0B5E7">
        <w:rPr>
          <w:rFonts w:ascii="Calibri" w:hAnsi="Calibri" w:eastAsia="Calibri" w:cs="Calibri" w:asciiTheme="minorAscii" w:hAnsiTheme="minorAscii" w:eastAsiaTheme="minorAscii" w:cstheme="minorAscii"/>
          <w:noProof w:val="0"/>
          <w:sz w:val="28"/>
          <w:szCs w:val="28"/>
          <w:lang w:val="en-US"/>
        </w:rPr>
        <w:t>provide</w:t>
      </w:r>
      <w:r w:rsidRPr="52E0B5E7" w:rsidR="52E0B5E7">
        <w:rPr>
          <w:rFonts w:ascii="Calibri" w:hAnsi="Calibri" w:eastAsia="Calibri" w:cs="Calibri" w:asciiTheme="minorAscii" w:hAnsiTheme="minorAscii" w:eastAsiaTheme="minorAscii" w:cstheme="minorAscii"/>
          <w:noProof w:val="0"/>
          <w:sz w:val="28"/>
          <w:szCs w:val="28"/>
          <w:lang w:val="en-US"/>
        </w:rPr>
        <w:t xml:space="preserve"> the </w:t>
      </w:r>
      <w:r w:rsidRPr="52E0B5E7" w:rsidR="52E0B5E7">
        <w:rPr>
          <w:rFonts w:ascii="Calibri" w:hAnsi="Calibri" w:eastAsia="Calibri" w:cs="Calibri" w:asciiTheme="minorAscii" w:hAnsiTheme="minorAscii" w:eastAsiaTheme="minorAscii" w:cstheme="minorAscii"/>
          <w:noProof w:val="0"/>
          <w:sz w:val="28"/>
          <w:szCs w:val="28"/>
          <w:lang w:val="en-US"/>
        </w:rPr>
        <w:t>password</w:t>
      </w:r>
      <w:r w:rsidRPr="52E0B5E7" w:rsidR="52E0B5E7">
        <w:rPr>
          <w:rFonts w:ascii="Calibri" w:hAnsi="Calibri" w:eastAsia="Calibri" w:cs="Calibri" w:asciiTheme="minorAscii" w:hAnsiTheme="minorAscii" w:eastAsiaTheme="minorAscii" w:cstheme="minorAscii"/>
          <w:noProof w:val="0"/>
          <w:sz w:val="28"/>
          <w:szCs w:val="28"/>
          <w:lang w:val="en-US"/>
        </w:rPr>
        <w:t xml:space="preserve"> and hit enter.</w:t>
      </w:r>
    </w:p>
    <w:p xmlns:wp14="http://schemas.microsoft.com/office/word/2010/wordml" w:rsidP="52E0B5E7" w14:paraId="166836F5" wp14:textId="480F7272">
      <w:pPr>
        <w:pStyle w:val="Normal"/>
        <w:spacing w:after="160" w:line="259" w:lineRule="auto"/>
        <w:ind w:left="0"/>
        <w:jc w:val="left"/>
        <w:rPr>
          <w:rFonts w:ascii="Calibri" w:hAnsi="Calibri" w:eastAsia="Calibri" w:cs="Calibri" w:asciiTheme="minorAscii" w:hAnsiTheme="minorAscii" w:eastAsiaTheme="minorAscii" w:cstheme="minorAscii"/>
          <w:noProof w:val="0"/>
          <w:sz w:val="28"/>
          <w:szCs w:val="28"/>
          <w:lang w:val="en-US"/>
        </w:rPr>
      </w:pPr>
      <w:r w:rsidRPr="52E0B5E7" w:rsidR="52E0B5E7">
        <w:rPr>
          <w:rFonts w:ascii="Calibri" w:hAnsi="Calibri" w:eastAsia="Calibri" w:cs="Calibri" w:asciiTheme="minorAscii" w:hAnsiTheme="minorAscii" w:eastAsiaTheme="minorAscii" w:cstheme="minorAscii"/>
          <w:noProof w:val="0"/>
          <w:sz w:val="28"/>
          <w:szCs w:val="28"/>
          <w:lang w:val="en-US"/>
        </w:rPr>
        <w:t>c. You will be able to Log into MySQL and check for the database and table created in the master DB instance before the failover.</w:t>
      </w:r>
    </w:p>
    <w:p xmlns:wp14="http://schemas.microsoft.com/office/word/2010/wordml" w:rsidP="52E0B5E7" w14:paraId="2DC69607" wp14:textId="5C4CA851">
      <w:pPr>
        <w:pStyle w:val="Normal"/>
        <w:spacing w:after="160" w:line="259" w:lineRule="auto"/>
        <w:ind w:left="0"/>
        <w:jc w:val="left"/>
        <w:rPr>
          <w:rFonts w:ascii="Calibri" w:hAnsi="Calibri" w:eastAsia="Calibri" w:cs="Calibri" w:asciiTheme="minorAscii" w:hAnsiTheme="minorAscii" w:eastAsiaTheme="minorAscii" w:cstheme="minorAscii"/>
          <w:noProof w:val="0"/>
          <w:sz w:val="28"/>
          <w:szCs w:val="28"/>
          <w:lang w:val="en-US"/>
        </w:rPr>
      </w:pPr>
    </w:p>
    <w:p xmlns:wp14="http://schemas.microsoft.com/office/word/2010/wordml" w:rsidP="52E0B5E7" w14:paraId="6C02B3D0" wp14:textId="1B1C6498">
      <w:pPr>
        <w:pStyle w:val="Normal"/>
        <w:spacing w:after="160" w:line="259" w:lineRule="auto"/>
        <w:ind w:left="0"/>
        <w:jc w:val="left"/>
        <w:rPr>
          <w:rFonts w:ascii="Calibri" w:hAnsi="Calibri" w:eastAsia="Calibri" w:cs="Calibri" w:asciiTheme="minorAscii" w:hAnsiTheme="minorAscii" w:eastAsiaTheme="minorAscii" w:cstheme="minorAscii"/>
          <w:noProof w:val="0"/>
          <w:sz w:val="28"/>
          <w:szCs w:val="28"/>
          <w:lang w:val="en-US"/>
        </w:rPr>
      </w:pPr>
      <w:r w:rsidRPr="52E0B5E7" w:rsidR="52E0B5E7">
        <w:rPr>
          <w:rFonts w:ascii="Calibri" w:hAnsi="Calibri" w:eastAsia="Calibri" w:cs="Calibri" w:asciiTheme="minorAscii" w:hAnsiTheme="minorAscii" w:eastAsiaTheme="minorAscii" w:cstheme="minorAscii"/>
          <w:noProof w:val="0"/>
          <w:sz w:val="28"/>
          <w:szCs w:val="28"/>
          <w:lang w:val="en-US"/>
        </w:rPr>
        <w:t xml:space="preserve">You can notice the resources created on the original </w:t>
      </w:r>
      <w:r w:rsidRPr="52E0B5E7" w:rsidR="52E0B5E7">
        <w:rPr>
          <w:rFonts w:ascii="Calibri" w:hAnsi="Calibri" w:eastAsia="Calibri" w:cs="Calibri" w:asciiTheme="minorAscii" w:hAnsiTheme="minorAscii" w:eastAsiaTheme="minorAscii" w:cstheme="minorAscii"/>
          <w:noProof w:val="0"/>
          <w:sz w:val="28"/>
          <w:szCs w:val="28"/>
          <w:lang w:val="en-US"/>
        </w:rPr>
        <w:t>master</w:t>
      </w:r>
      <w:r w:rsidRPr="52E0B5E7" w:rsidR="52E0B5E7">
        <w:rPr>
          <w:rFonts w:ascii="Calibri" w:hAnsi="Calibri" w:eastAsia="Calibri" w:cs="Calibri" w:asciiTheme="minorAscii" w:hAnsiTheme="minorAscii" w:eastAsiaTheme="minorAscii" w:cstheme="minorAscii"/>
          <w:noProof w:val="0"/>
          <w:sz w:val="28"/>
          <w:szCs w:val="28"/>
          <w:lang w:val="en-US"/>
        </w:rPr>
        <w:t xml:space="preserve"> </w:t>
      </w:r>
      <w:proofErr w:type="spellStart"/>
      <w:r w:rsidRPr="52E0B5E7" w:rsidR="52E0B5E7">
        <w:rPr>
          <w:rFonts w:ascii="Calibri" w:hAnsi="Calibri" w:eastAsia="Calibri" w:cs="Calibri" w:asciiTheme="minorAscii" w:hAnsiTheme="minorAscii" w:eastAsiaTheme="minorAscii" w:cstheme="minorAscii"/>
          <w:noProof w:val="0"/>
          <w:sz w:val="28"/>
          <w:szCs w:val="28"/>
          <w:lang w:val="en-US"/>
        </w:rPr>
        <w:t>db</w:t>
      </w:r>
      <w:proofErr w:type="spellEnd"/>
      <w:r w:rsidRPr="52E0B5E7" w:rsidR="52E0B5E7">
        <w:rPr>
          <w:rFonts w:ascii="Calibri" w:hAnsi="Calibri" w:eastAsia="Calibri" w:cs="Calibri" w:asciiTheme="minorAscii" w:hAnsiTheme="minorAscii" w:eastAsiaTheme="minorAscii" w:cstheme="minorAscii"/>
          <w:noProof w:val="0"/>
          <w:sz w:val="28"/>
          <w:szCs w:val="28"/>
          <w:lang w:val="en-US"/>
        </w:rPr>
        <w:t xml:space="preserve"> are present, implying that the Failover worked successfully.</w:t>
      </w:r>
    </w:p>
    <w:p xmlns:wp14="http://schemas.microsoft.com/office/word/2010/wordml" w:rsidP="52E0B5E7" w14:paraId="6062639B" wp14:textId="17741205">
      <w:pPr>
        <w:pStyle w:val="Normal"/>
        <w:spacing w:after="160" w:line="259" w:lineRule="auto"/>
        <w:ind w:left="0"/>
        <w:jc w:val="left"/>
        <w:rPr>
          <w:rFonts w:ascii="Calibri" w:hAnsi="Calibri" w:eastAsia="Calibri" w:cs="Calibri" w:asciiTheme="minorAscii" w:hAnsiTheme="minorAscii" w:eastAsiaTheme="minorAscii" w:cstheme="minorAscii"/>
          <w:noProof w:val="0"/>
          <w:sz w:val="28"/>
          <w:szCs w:val="28"/>
          <w:lang w:val="en-US"/>
        </w:rPr>
      </w:pPr>
      <w:r w:rsidRPr="52E0B5E7" w:rsidR="52E0B5E7">
        <w:rPr>
          <w:rFonts w:ascii="Calibri" w:hAnsi="Calibri" w:eastAsia="Calibri" w:cs="Calibri" w:asciiTheme="minorAscii" w:hAnsiTheme="minorAscii" w:eastAsiaTheme="minorAscii" w:cstheme="minorAscii"/>
          <w:noProof w:val="0"/>
          <w:sz w:val="28"/>
          <w:szCs w:val="28"/>
          <w:lang w:val="en-US"/>
        </w:rPr>
        <w:t>d. Use the following commands for checking the databases after successful failover:</w:t>
      </w:r>
    </w:p>
    <w:p xmlns:wp14="http://schemas.microsoft.com/office/word/2010/wordml" w:rsidP="52E0B5E7" w14:paraId="0CA0F144" wp14:textId="09350E36">
      <w:pPr>
        <w:pStyle w:val="Normal"/>
        <w:spacing w:after="160" w:line="259" w:lineRule="auto"/>
        <w:ind w:left="0"/>
        <w:jc w:val="left"/>
        <w:rPr>
          <w:rFonts w:ascii="Calibri" w:hAnsi="Calibri" w:eastAsia="Calibri" w:cs="Calibri" w:asciiTheme="minorAscii" w:hAnsiTheme="minorAscii" w:eastAsiaTheme="minorAscii" w:cstheme="minorAscii"/>
          <w:b w:val="1"/>
          <w:bCs w:val="1"/>
          <w:noProof w:val="0"/>
          <w:sz w:val="28"/>
          <w:szCs w:val="28"/>
          <w:lang w:val="en-US"/>
        </w:rPr>
      </w:pPr>
      <w:r w:rsidRPr="52E0B5E7" w:rsidR="52E0B5E7">
        <w:rPr>
          <w:rFonts w:ascii="Calibri" w:hAnsi="Calibri" w:eastAsia="Calibri" w:cs="Calibri" w:asciiTheme="minorAscii" w:hAnsiTheme="minorAscii" w:eastAsiaTheme="minorAscii" w:cstheme="minorAscii"/>
          <w:b w:val="1"/>
          <w:bCs w:val="1"/>
          <w:noProof w:val="0"/>
          <w:sz w:val="28"/>
          <w:szCs w:val="28"/>
          <w:lang w:val="en-US"/>
        </w:rPr>
        <w:t>Show databases;</w:t>
      </w:r>
    </w:p>
    <w:p xmlns:wp14="http://schemas.microsoft.com/office/word/2010/wordml" w:rsidP="52E0B5E7" w14:paraId="4FB8FD4E" wp14:textId="678C635D">
      <w:pPr>
        <w:pStyle w:val="Normal"/>
        <w:spacing w:after="160" w:line="259" w:lineRule="auto"/>
        <w:ind w:left="0"/>
        <w:jc w:val="left"/>
        <w:rPr>
          <w:rFonts w:ascii="Calibri" w:hAnsi="Calibri" w:eastAsia="Calibri" w:cs="Calibri" w:asciiTheme="minorAscii" w:hAnsiTheme="minorAscii" w:eastAsiaTheme="minorAscii" w:cstheme="minorAscii"/>
          <w:b w:val="1"/>
          <w:bCs w:val="1"/>
          <w:noProof w:val="0"/>
          <w:sz w:val="28"/>
          <w:szCs w:val="28"/>
          <w:lang w:val="en-US"/>
        </w:rPr>
      </w:pPr>
      <w:r w:rsidRPr="52E0B5E7" w:rsidR="52E0B5E7">
        <w:rPr>
          <w:rFonts w:ascii="Calibri" w:hAnsi="Calibri" w:eastAsia="Calibri" w:cs="Calibri" w:asciiTheme="minorAscii" w:hAnsiTheme="minorAscii" w:eastAsiaTheme="minorAscii" w:cstheme="minorAscii"/>
          <w:b w:val="1"/>
          <w:bCs w:val="1"/>
          <w:noProof w:val="0"/>
          <w:sz w:val="28"/>
          <w:szCs w:val="28"/>
          <w:lang w:val="en-US"/>
        </w:rPr>
        <w:t xml:space="preserve">USE </w:t>
      </w:r>
      <w:proofErr w:type="spellStart"/>
      <w:r w:rsidRPr="52E0B5E7" w:rsidR="52E0B5E7">
        <w:rPr>
          <w:rFonts w:ascii="Calibri" w:hAnsi="Calibri" w:eastAsia="Calibri" w:cs="Calibri" w:asciiTheme="minorAscii" w:hAnsiTheme="minorAscii" w:eastAsiaTheme="minorAscii" w:cstheme="minorAscii"/>
          <w:b w:val="1"/>
          <w:bCs w:val="1"/>
          <w:noProof w:val="0"/>
          <w:sz w:val="28"/>
          <w:szCs w:val="28"/>
          <w:lang w:val="en-US"/>
        </w:rPr>
        <w:t>aurora_db</w:t>
      </w:r>
      <w:proofErr w:type="spellEnd"/>
    </w:p>
    <w:p xmlns:wp14="http://schemas.microsoft.com/office/word/2010/wordml" w:rsidP="52E0B5E7" w14:paraId="0F0CCD80" wp14:textId="4F680363">
      <w:pPr>
        <w:pStyle w:val="Normal"/>
        <w:spacing w:after="160" w:line="259" w:lineRule="auto"/>
        <w:ind w:left="0"/>
        <w:jc w:val="left"/>
        <w:rPr>
          <w:rFonts w:ascii="Calibri" w:hAnsi="Calibri" w:eastAsia="Calibri" w:cs="Calibri" w:asciiTheme="minorAscii" w:hAnsiTheme="minorAscii" w:eastAsiaTheme="minorAscii" w:cstheme="minorAscii"/>
          <w:b w:val="1"/>
          <w:bCs w:val="1"/>
          <w:noProof w:val="0"/>
          <w:sz w:val="28"/>
          <w:szCs w:val="28"/>
          <w:lang w:val="en-US"/>
        </w:rPr>
      </w:pPr>
      <w:r w:rsidRPr="52E0B5E7" w:rsidR="52E0B5E7">
        <w:rPr>
          <w:rFonts w:ascii="Calibri" w:hAnsi="Calibri" w:eastAsia="Calibri" w:cs="Calibri" w:asciiTheme="minorAscii" w:hAnsiTheme="minorAscii" w:eastAsiaTheme="minorAscii" w:cstheme="minorAscii"/>
          <w:b w:val="1"/>
          <w:bCs w:val="1"/>
          <w:noProof w:val="0"/>
          <w:sz w:val="28"/>
          <w:szCs w:val="28"/>
          <w:lang w:val="en-US"/>
        </w:rPr>
        <w:t xml:space="preserve">e. </w:t>
      </w:r>
      <w:r w:rsidRPr="52E0B5E7" w:rsidR="52E0B5E7">
        <w:rPr>
          <w:rFonts w:ascii="Calibri" w:hAnsi="Calibri" w:eastAsia="Calibri" w:cs="Calibri" w:asciiTheme="minorAscii" w:hAnsiTheme="minorAscii" w:eastAsiaTheme="minorAscii" w:cstheme="minorAscii"/>
          <w:noProof w:val="0"/>
          <w:sz w:val="28"/>
          <w:szCs w:val="28"/>
          <w:lang w:val="en-US"/>
        </w:rPr>
        <w:t>Now check the existence of table named students and data (that we created earlier in the lab):</w:t>
      </w:r>
    </w:p>
    <w:p xmlns:wp14="http://schemas.microsoft.com/office/word/2010/wordml" w:rsidP="52E0B5E7" w14:paraId="4FFF7680" wp14:textId="09AF7654">
      <w:pPr>
        <w:pStyle w:val="Normal"/>
        <w:spacing w:after="160" w:line="259" w:lineRule="auto"/>
        <w:ind w:left="0"/>
        <w:jc w:val="left"/>
        <w:rPr>
          <w:rFonts w:ascii="Calibri" w:hAnsi="Calibri" w:eastAsia="Calibri" w:cs="Calibri" w:asciiTheme="minorAscii" w:hAnsiTheme="minorAscii" w:eastAsiaTheme="minorAscii" w:cstheme="minorAscii"/>
          <w:b w:val="1"/>
          <w:bCs w:val="1"/>
          <w:noProof w:val="0"/>
          <w:sz w:val="28"/>
          <w:szCs w:val="28"/>
          <w:lang w:val="en-US"/>
        </w:rPr>
      </w:pPr>
      <w:r w:rsidRPr="52E0B5E7" w:rsidR="52E0B5E7">
        <w:rPr>
          <w:rFonts w:ascii="Calibri" w:hAnsi="Calibri" w:eastAsia="Calibri" w:cs="Calibri" w:asciiTheme="minorAscii" w:hAnsiTheme="minorAscii" w:eastAsiaTheme="minorAscii" w:cstheme="minorAscii"/>
          <w:b w:val="1"/>
          <w:bCs w:val="1"/>
          <w:noProof w:val="0"/>
          <w:sz w:val="28"/>
          <w:szCs w:val="28"/>
          <w:lang w:val="en-US"/>
        </w:rPr>
        <w:t>SHOW tables;</w:t>
      </w:r>
    </w:p>
    <w:p xmlns:wp14="http://schemas.microsoft.com/office/word/2010/wordml" w:rsidP="52E0B5E7" w14:paraId="365D9DEF" wp14:textId="29D9531E">
      <w:pPr>
        <w:pStyle w:val="Normal"/>
        <w:spacing w:after="160" w:line="259" w:lineRule="auto"/>
        <w:ind w:left="0"/>
        <w:jc w:val="left"/>
        <w:rPr>
          <w:rFonts w:ascii="Calibri" w:hAnsi="Calibri" w:eastAsia="Calibri" w:cs="Calibri" w:asciiTheme="minorAscii" w:hAnsiTheme="minorAscii" w:eastAsiaTheme="minorAscii" w:cstheme="minorAscii"/>
          <w:b w:val="1"/>
          <w:bCs w:val="1"/>
          <w:noProof w:val="0"/>
          <w:sz w:val="28"/>
          <w:szCs w:val="28"/>
          <w:lang w:val="en-US"/>
        </w:rPr>
      </w:pPr>
      <w:r w:rsidRPr="52E0B5E7" w:rsidR="52E0B5E7">
        <w:rPr>
          <w:rFonts w:ascii="Calibri" w:hAnsi="Calibri" w:eastAsia="Calibri" w:cs="Calibri" w:asciiTheme="minorAscii" w:hAnsiTheme="minorAscii" w:eastAsiaTheme="minorAscii" w:cstheme="minorAscii"/>
          <w:b w:val="1"/>
          <w:bCs w:val="1"/>
          <w:noProof w:val="0"/>
          <w:sz w:val="28"/>
          <w:szCs w:val="28"/>
          <w:lang w:val="en-US"/>
        </w:rPr>
        <w:t>SELECT * from students;</w:t>
      </w:r>
    </w:p>
    <w:p xmlns:wp14="http://schemas.microsoft.com/office/word/2010/wordml" w:rsidP="52E0B5E7" w14:paraId="419A1AED" wp14:textId="36192503">
      <w:pPr>
        <w:pStyle w:val="Normal"/>
        <w:spacing w:after="160" w:line="259" w:lineRule="auto"/>
        <w:ind w:left="0"/>
        <w:jc w:val="left"/>
        <w:rPr>
          <w:rFonts w:ascii="Calibri" w:hAnsi="Calibri" w:eastAsia="Calibri" w:cs="Calibri" w:asciiTheme="minorAscii" w:hAnsiTheme="minorAscii" w:eastAsiaTheme="minorAscii" w:cstheme="minorAscii"/>
        </w:rPr>
      </w:pPr>
      <w:r>
        <w:drawing>
          <wp:inline xmlns:wp14="http://schemas.microsoft.com/office/word/2010/wordprocessingDrawing" wp14:editId="4A35A242" wp14:anchorId="1942C8A8">
            <wp:extent cx="4572000" cy="2390775"/>
            <wp:effectExtent l="0" t="0" r="0" b="0"/>
            <wp:docPr id="367323397" name="" title=""/>
            <wp:cNvGraphicFramePr>
              <a:graphicFrameLocks noChangeAspect="1"/>
            </wp:cNvGraphicFramePr>
            <a:graphic>
              <a:graphicData uri="http://schemas.openxmlformats.org/drawingml/2006/picture">
                <pic:pic>
                  <pic:nvPicPr>
                    <pic:cNvPr id="0" name=""/>
                    <pic:cNvPicPr/>
                  </pic:nvPicPr>
                  <pic:blipFill>
                    <a:blip r:embed="R85f8df6f26b445c2">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P="52E0B5E7" w14:paraId="381BE8C1" wp14:textId="43ADC3B3">
      <w:pPr>
        <w:pStyle w:val="Normal"/>
        <w:spacing w:after="160" w:line="259" w:lineRule="auto"/>
        <w:ind w:left="0"/>
        <w:jc w:val="left"/>
        <w:rPr>
          <w:rFonts w:ascii="Calibri" w:hAnsi="Calibri" w:eastAsia="Calibri" w:cs="Calibri" w:asciiTheme="minorAscii" w:hAnsiTheme="minorAscii" w:eastAsiaTheme="minorAscii" w:cstheme="minorAscii"/>
          <w:b w:val="1"/>
          <w:bCs w:val="1"/>
          <w:noProof w:val="0"/>
          <w:sz w:val="28"/>
          <w:szCs w:val="28"/>
          <w:lang w:val="en-US"/>
        </w:rPr>
      </w:pPr>
    </w:p>
    <w:p xmlns:wp14="http://schemas.microsoft.com/office/word/2010/wordml" w:rsidP="52E0B5E7" w14:paraId="72290EDF" wp14:textId="0B1E2DCA">
      <w:pPr>
        <w:pStyle w:val="Normal"/>
        <w:spacing w:after="160" w:line="259" w:lineRule="auto"/>
        <w:ind w:left="0"/>
        <w:jc w:val="left"/>
        <w:rPr>
          <w:rFonts w:ascii="Calibri" w:hAnsi="Calibri" w:eastAsia="Calibri" w:cs="Calibri" w:asciiTheme="minorAscii" w:hAnsiTheme="minorAscii" w:eastAsiaTheme="minorAscii" w:cstheme="minorAscii"/>
          <w:b w:val="1"/>
          <w:bCs w:val="1"/>
          <w:noProof w:val="0"/>
          <w:sz w:val="28"/>
          <w:szCs w:val="28"/>
          <w:lang w:val="en-US"/>
        </w:rPr>
      </w:pPr>
    </w:p>
    <w:p xmlns:wp14="http://schemas.microsoft.com/office/word/2010/wordml" w:rsidP="52E0B5E7" w14:paraId="41B5A5B2" wp14:textId="09BD2F6C">
      <w:pPr>
        <w:pStyle w:val="Normal"/>
        <w:spacing w:after="160" w:line="259" w:lineRule="auto"/>
        <w:ind w:left="0"/>
        <w:jc w:val="left"/>
        <w:rPr>
          <w:rFonts w:ascii="Calibri" w:hAnsi="Calibri" w:eastAsia="Calibri" w:cs="Calibri" w:asciiTheme="minorAscii" w:hAnsiTheme="minorAscii" w:eastAsiaTheme="minorAscii" w:cstheme="minorAscii"/>
          <w:noProof w:val="0"/>
          <w:sz w:val="28"/>
          <w:szCs w:val="28"/>
          <w:lang w:val="en-US"/>
        </w:rPr>
      </w:pPr>
      <w:r>
        <w:br/>
      </w:r>
      <w:r>
        <w:br/>
      </w:r>
    </w:p>
    <w:p xmlns:wp14="http://schemas.microsoft.com/office/word/2010/wordml" w:rsidP="52E0B5E7" w14:paraId="4941F27F" wp14:textId="3C1D7EBD">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73B615E7" wp14:textId="03075199">
      <w:pPr>
        <w:spacing w:after="160" w:line="259" w:lineRule="auto"/>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n-US"/>
        </w:rPr>
      </w:pPr>
    </w:p>
    <w:p xmlns:wp14="http://schemas.microsoft.com/office/word/2010/wordml" w:rsidP="52E0B5E7" w14:paraId="2C078E63" wp14:textId="036AB26D">
      <w:pPr>
        <w:pStyle w:val="Normal"/>
        <w:rPr>
          <w:rFonts w:ascii="Calibri" w:hAnsi="Calibri" w:eastAsia="Calibri" w:cs="Calibri" w:asciiTheme="minorAscii" w:hAnsiTheme="minorAscii" w:eastAsiaTheme="minorAscii" w:cstheme="minorAscii"/>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5D10473"/>
  <w15:docId w15:val="{99c46fde-c535-4420-9189-3da94ef56bf3}"/>
  <w:rsids>
    <w:rsidRoot w:val="15D10473"/>
    <w:rsid w:val="15D10473"/>
    <w:rsid w:val="52E0B5E7"/>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5e62078af47e4919" /><Relationship Type="http://schemas.openxmlformats.org/officeDocument/2006/relationships/image" Target="/media/image2.png" Id="Rb14dbffc83cd4e6b" /><Relationship Type="http://schemas.openxmlformats.org/officeDocument/2006/relationships/image" Target="/media/image3.png" Id="Ra502cda9e5a240b6" /><Relationship Type="http://schemas.openxmlformats.org/officeDocument/2006/relationships/image" Target="/media/image4.png" Id="Rc5c6c885ac534e21" /><Relationship Type="http://schemas.openxmlformats.org/officeDocument/2006/relationships/image" Target="/media/image5.png" Id="R80866aa238cc4235" /><Relationship Type="http://schemas.openxmlformats.org/officeDocument/2006/relationships/image" Target="/media/image6.png" Id="Ra1d0445698c348b3" /><Relationship Type="http://schemas.openxmlformats.org/officeDocument/2006/relationships/image" Target="/media/image7.png" Id="R98840bdc02d5413b" /><Relationship Type="http://schemas.openxmlformats.org/officeDocument/2006/relationships/image" Target="/media/image8.png" Id="R25f2b30a61574b63" /><Relationship Type="http://schemas.openxmlformats.org/officeDocument/2006/relationships/image" Target="/media/image9.png" Id="R3b9710ca95604122" /><Relationship Type="http://schemas.openxmlformats.org/officeDocument/2006/relationships/image" Target="/media/imagea.png" Id="R88baf57792344182" /><Relationship Type="http://schemas.openxmlformats.org/officeDocument/2006/relationships/image" Target="/media/imageb.png" Id="R5d44739f0bbe4de0" /><Relationship Type="http://schemas.openxmlformats.org/officeDocument/2006/relationships/image" Target="/media/imagec.png" Id="R0ab12bc930cb4978" /><Relationship Type="http://schemas.openxmlformats.org/officeDocument/2006/relationships/image" Target="/media/imaged.png" Id="R4d8816bf35164b96" /><Relationship Type="http://schemas.openxmlformats.org/officeDocument/2006/relationships/image" Target="/media/imagee.png" Id="Rdf5ba855436745ac" /><Relationship Type="http://schemas.openxmlformats.org/officeDocument/2006/relationships/image" Target="/media/imagef.png" Id="Rf0fdfafaf1bd4c43" /><Relationship Type="http://schemas.openxmlformats.org/officeDocument/2006/relationships/image" Target="/media/image10.png" Id="Ra2fde22420d14526" /><Relationship Type="http://schemas.openxmlformats.org/officeDocument/2006/relationships/image" Target="/media/image11.png" Id="R990c45c6c19042ee" /><Relationship Type="http://schemas.openxmlformats.org/officeDocument/2006/relationships/image" Target="/media/image12.png" Id="R2dd20b24f6da466f" /><Relationship Type="http://schemas.openxmlformats.org/officeDocument/2006/relationships/image" Target="/media/image13.png" Id="R365fd13e22b24a1a" /><Relationship Type="http://schemas.openxmlformats.org/officeDocument/2006/relationships/image" Target="/media/image14.png" Id="Rf6c3ac46ce494bc9" /><Relationship Type="http://schemas.openxmlformats.org/officeDocument/2006/relationships/image" Target="/media/image15.png" Id="R85f8df6f26b445c2" /><Relationship Type="http://schemas.openxmlformats.org/officeDocument/2006/relationships/numbering" Target="/word/numbering.xml" Id="Ra90678599dad4a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2021-01-09T07:18:28.6367386Z</dcterms:created>
  <dcterms:modified xsi:type="dcterms:W3CDTF">2021-01-09T08:21:25.6362234Z</dcterms:modified>
  <dc:creator>Suraj Thakur</dc:creator>
  <lastModifiedBy>Suraj Thakur</lastModifiedBy>
</coreProperties>
</file>