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B009" w14:textId="178349D8" w:rsidR="006945F5" w:rsidRDefault="006945F5" w:rsidP="00B0109C">
      <w:pPr>
        <w:spacing w:after="0"/>
        <w:jc w:val="center"/>
        <w:rPr>
          <w:b/>
          <w:bCs/>
          <w:sz w:val="52"/>
          <w:szCs w:val="52"/>
          <w:lang w:val="en-US"/>
        </w:rPr>
      </w:pPr>
      <w:r w:rsidRPr="006945F5">
        <w:rPr>
          <w:b/>
          <w:bCs/>
          <w:sz w:val="52"/>
          <w:szCs w:val="52"/>
          <w:lang w:val="en-US"/>
        </w:rPr>
        <w:t xml:space="preserve">Machine Predictive </w:t>
      </w:r>
      <w:proofErr w:type="spellStart"/>
      <w:r w:rsidRPr="006945F5">
        <w:rPr>
          <w:b/>
          <w:bCs/>
          <w:sz w:val="52"/>
          <w:szCs w:val="52"/>
          <w:lang w:val="en-US"/>
        </w:rPr>
        <w:t>Maintainance</w:t>
      </w:r>
      <w:proofErr w:type="spellEnd"/>
    </w:p>
    <w:p w14:paraId="0E5638F8" w14:textId="77777777" w:rsidR="00B0109C" w:rsidRDefault="00B0109C" w:rsidP="00B0109C">
      <w:pPr>
        <w:spacing w:after="0"/>
        <w:jc w:val="center"/>
        <w:rPr>
          <w:b/>
          <w:bCs/>
          <w:sz w:val="52"/>
          <w:szCs w:val="52"/>
          <w:lang w:val="en-US"/>
        </w:rPr>
      </w:pPr>
    </w:p>
    <w:p w14:paraId="0F126372" w14:textId="1BB5C28B" w:rsidR="00B0109C" w:rsidRDefault="00B0109C" w:rsidP="00B0109C">
      <w:pPr>
        <w:spacing w:after="0"/>
        <w:rPr>
          <w:b/>
          <w:bCs/>
          <w:sz w:val="32"/>
          <w:szCs w:val="32"/>
          <w:lang w:val="en-US"/>
        </w:rPr>
      </w:pPr>
      <w:r w:rsidRPr="00B0109C">
        <w:rPr>
          <w:b/>
          <w:bCs/>
          <w:sz w:val="32"/>
          <w:szCs w:val="32"/>
          <w:lang w:val="en-US"/>
        </w:rPr>
        <w:t>Problem Statement</w:t>
      </w:r>
    </w:p>
    <w:p w14:paraId="3BDEA6CB" w14:textId="50D19070" w:rsidR="00B0109C" w:rsidRDefault="00B0109C" w:rsidP="00B0109C">
      <w:pPr>
        <w:pStyle w:val="BodyText"/>
        <w:spacing w:before="51" w:line="288" w:lineRule="auto"/>
        <w:ind w:left="0" w:right="448" w:firstLine="0"/>
        <w:rPr>
          <w:rFonts w:asciiTheme="minorHAnsi" w:hAnsiTheme="minorHAnsi" w:cstheme="minorHAnsi"/>
          <w:sz w:val="24"/>
          <w:szCs w:val="24"/>
        </w:rPr>
      </w:pPr>
      <w:bookmarkStart w:id="0" w:name="_Hlk112406465"/>
      <w:r w:rsidRPr="00B0109C">
        <w:rPr>
          <w:rFonts w:asciiTheme="minorHAnsi" w:hAnsiTheme="minorHAnsi" w:cstheme="minorHAnsi"/>
          <w:sz w:val="24"/>
          <w:szCs w:val="24"/>
        </w:rPr>
        <w:t>The scope of project was to predict machine failures using sensor data and optimized corrective maintenance</w:t>
      </w:r>
      <w:r w:rsidRPr="00B0109C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0109C">
        <w:rPr>
          <w:rFonts w:asciiTheme="minorHAnsi" w:hAnsiTheme="minorHAnsi" w:cstheme="minorHAnsi"/>
          <w:sz w:val="24"/>
          <w:szCs w:val="24"/>
        </w:rPr>
        <w:t xml:space="preserve">schedule which can identify the indicators of potential failures in production line and can help to prevent some </w:t>
      </w:r>
      <w:proofErr w:type="gramStart"/>
      <w:r w:rsidRPr="00B0109C">
        <w:rPr>
          <w:rFonts w:asciiTheme="minorHAnsi" w:hAnsiTheme="minorHAnsi" w:cstheme="minorHAnsi"/>
          <w:sz w:val="24"/>
          <w:szCs w:val="24"/>
        </w:rPr>
        <w:t>production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B0109C">
        <w:rPr>
          <w:rFonts w:asciiTheme="minorHAnsi" w:hAnsiTheme="minorHAnsi" w:cstheme="minorHAnsi"/>
          <w:spacing w:val="-52"/>
          <w:sz w:val="24"/>
          <w:szCs w:val="24"/>
        </w:rPr>
        <w:t xml:space="preserve"> </w:t>
      </w:r>
      <w:r w:rsidRPr="00B0109C">
        <w:rPr>
          <w:rFonts w:asciiTheme="minorHAnsi" w:hAnsiTheme="minorHAnsi" w:cstheme="minorHAnsi"/>
          <w:sz w:val="24"/>
          <w:szCs w:val="24"/>
        </w:rPr>
        <w:t>stops</w:t>
      </w:r>
      <w:proofErr w:type="gramEnd"/>
      <w:r w:rsidRPr="00B0109C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0109C">
        <w:rPr>
          <w:rFonts w:asciiTheme="minorHAnsi" w:hAnsiTheme="minorHAnsi" w:cstheme="minorHAnsi"/>
          <w:sz w:val="24"/>
          <w:szCs w:val="24"/>
        </w:rPr>
        <w:t>from</w:t>
      </w:r>
      <w:r w:rsidRPr="00B0109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0109C">
        <w:rPr>
          <w:rFonts w:asciiTheme="minorHAnsi" w:hAnsiTheme="minorHAnsi" w:cstheme="minorHAnsi"/>
          <w:sz w:val="24"/>
          <w:szCs w:val="24"/>
        </w:rPr>
        <w:t>happening.</w:t>
      </w:r>
    </w:p>
    <w:p w14:paraId="129EF633" w14:textId="48DB98CF" w:rsidR="00B0109C" w:rsidRDefault="00B0109C" w:rsidP="00B0109C">
      <w:pPr>
        <w:pStyle w:val="BodyText"/>
        <w:spacing w:before="51" w:line="288" w:lineRule="auto"/>
        <w:ind w:left="0" w:right="448" w:firstLine="0"/>
        <w:rPr>
          <w:rFonts w:asciiTheme="minorHAnsi" w:hAnsiTheme="minorHAnsi" w:cstheme="minorHAnsi"/>
          <w:sz w:val="24"/>
          <w:szCs w:val="24"/>
        </w:rPr>
      </w:pPr>
    </w:p>
    <w:p w14:paraId="26F50B44" w14:textId="7352855F" w:rsidR="00B0109C" w:rsidRPr="00B0109C" w:rsidRDefault="00B0109C" w:rsidP="00B0109C">
      <w:pPr>
        <w:pStyle w:val="BodyText"/>
        <w:spacing w:before="51" w:line="288" w:lineRule="auto"/>
        <w:ind w:left="0" w:right="448" w:firstLine="0"/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B0109C">
        <w:rPr>
          <w:rFonts w:asciiTheme="minorHAnsi" w:hAnsiTheme="minorHAnsi" w:cstheme="minorHAnsi"/>
          <w:b/>
          <w:bCs/>
          <w:sz w:val="32"/>
          <w:szCs w:val="32"/>
        </w:rPr>
        <w:t>Domain</w:t>
      </w:r>
      <w:bookmarkEnd w:id="0"/>
      <w:r>
        <w:rPr>
          <w:rFonts w:asciiTheme="minorHAnsi" w:hAnsiTheme="minorHAnsi" w:cstheme="minorHAnsi"/>
          <w:b/>
          <w:bCs/>
          <w:sz w:val="32"/>
          <w:szCs w:val="32"/>
        </w:rPr>
        <w:t>:-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B0109C">
        <w:rPr>
          <w:sz w:val="24"/>
          <w:szCs w:val="24"/>
        </w:rPr>
        <w:t>Manufacturing</w:t>
      </w:r>
    </w:p>
    <w:p w14:paraId="11FCB11F" w14:textId="77777777" w:rsidR="00B0109C" w:rsidRPr="00B0109C" w:rsidRDefault="00B0109C" w:rsidP="00B0109C">
      <w:pPr>
        <w:spacing w:after="0"/>
        <w:rPr>
          <w:b/>
          <w:bCs/>
          <w:sz w:val="32"/>
          <w:szCs w:val="32"/>
          <w:lang w:val="en-US"/>
        </w:rPr>
      </w:pPr>
    </w:p>
    <w:p w14:paraId="6D341360" w14:textId="5E060C53" w:rsidR="00282C69" w:rsidRDefault="00DA5CB9" w:rsidP="00B0109C">
      <w:pPr>
        <w:spacing w:after="0"/>
        <w:rPr>
          <w:b/>
          <w:bCs/>
          <w:sz w:val="32"/>
          <w:szCs w:val="32"/>
          <w:lang w:val="en-US"/>
        </w:rPr>
      </w:pPr>
      <w:r w:rsidRPr="00DA5CB9">
        <w:rPr>
          <w:b/>
          <w:bCs/>
          <w:sz w:val="32"/>
          <w:szCs w:val="32"/>
          <w:lang w:val="en-US"/>
        </w:rPr>
        <w:t>Data Gathering</w:t>
      </w:r>
    </w:p>
    <w:p w14:paraId="54B81FB0" w14:textId="0741AC32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gathering was performed with the help of the SAP Database servers. These SAP Data Servers </w:t>
      </w:r>
      <w:proofErr w:type="gramStart"/>
      <w:r>
        <w:rPr>
          <w:sz w:val="24"/>
          <w:szCs w:val="24"/>
          <w:lang w:val="en-US"/>
        </w:rPr>
        <w:t>were connected with</w:t>
      </w:r>
      <w:proofErr w:type="gramEnd"/>
      <w:r>
        <w:rPr>
          <w:sz w:val="24"/>
          <w:szCs w:val="24"/>
          <w:lang w:val="en-US"/>
        </w:rPr>
        <w:t xml:space="preserve"> the sensors of the production line and the machine failure data was stored in the SAP system.</w:t>
      </w:r>
    </w:p>
    <w:p w14:paraId="6E693AA6" w14:textId="5A142FF1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was obtained </w:t>
      </w:r>
      <w:r w:rsidR="00B0109C">
        <w:rPr>
          <w:sz w:val="24"/>
          <w:szCs w:val="24"/>
          <w:lang w:val="en-US"/>
        </w:rPr>
        <w:t xml:space="preserve">from the </w:t>
      </w:r>
      <w:proofErr w:type="spellStart"/>
      <w:r w:rsidR="00B0109C">
        <w:rPr>
          <w:sz w:val="24"/>
          <w:szCs w:val="24"/>
          <w:lang w:val="en-US"/>
        </w:rPr>
        <w:t>cliants</w:t>
      </w:r>
      <w:proofErr w:type="spellEnd"/>
      <w:r w:rsidR="00B0109C">
        <w:rPr>
          <w:sz w:val="24"/>
          <w:szCs w:val="24"/>
          <w:lang w:val="en-US"/>
        </w:rPr>
        <w:t xml:space="preserve"> server using SQL </w:t>
      </w:r>
      <w:proofErr w:type="spellStart"/>
      <w:r w:rsidR="00B0109C">
        <w:rPr>
          <w:sz w:val="24"/>
          <w:szCs w:val="24"/>
          <w:lang w:val="en-US"/>
        </w:rPr>
        <w:t>quesies</w:t>
      </w:r>
      <w:proofErr w:type="spellEnd"/>
      <w:r>
        <w:rPr>
          <w:sz w:val="24"/>
          <w:szCs w:val="24"/>
          <w:lang w:val="en-US"/>
        </w:rPr>
        <w:t>.</w:t>
      </w:r>
    </w:p>
    <w:p w14:paraId="536EAA68" w14:textId="77777777" w:rsidR="00B0109C" w:rsidRDefault="00B0109C" w:rsidP="00B0109C">
      <w:pPr>
        <w:spacing w:after="0"/>
        <w:rPr>
          <w:sz w:val="24"/>
          <w:szCs w:val="24"/>
          <w:lang w:val="en-US"/>
        </w:rPr>
      </w:pPr>
    </w:p>
    <w:p w14:paraId="538020CB" w14:textId="79D3F519" w:rsidR="00B0109C" w:rsidRDefault="00B0109C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Ex. Select &lt;</w:t>
      </w:r>
      <w:proofErr w:type="spellStart"/>
      <w:r>
        <w:rPr>
          <w:sz w:val="24"/>
          <w:szCs w:val="24"/>
          <w:lang w:val="en-US"/>
        </w:rPr>
        <w:t>column_names</w:t>
      </w:r>
      <w:proofErr w:type="spellEnd"/>
      <w:r>
        <w:rPr>
          <w:sz w:val="24"/>
          <w:szCs w:val="24"/>
          <w:lang w:val="en-US"/>
        </w:rPr>
        <w:t>&gt; from &lt;</w:t>
      </w:r>
      <w:proofErr w:type="spellStart"/>
      <w:r>
        <w:rPr>
          <w:sz w:val="24"/>
          <w:szCs w:val="24"/>
          <w:lang w:val="en-US"/>
        </w:rPr>
        <w:t>table_name</w:t>
      </w:r>
      <w:proofErr w:type="spellEnd"/>
      <w:r>
        <w:rPr>
          <w:sz w:val="24"/>
          <w:szCs w:val="24"/>
          <w:lang w:val="en-US"/>
        </w:rPr>
        <w:t>&gt;</w:t>
      </w:r>
    </w:p>
    <w:p w14:paraId="7FD3C25A" w14:textId="77777777" w:rsidR="00B0109C" w:rsidRDefault="00B0109C" w:rsidP="00B0109C">
      <w:pPr>
        <w:spacing w:after="0"/>
        <w:rPr>
          <w:sz w:val="24"/>
          <w:szCs w:val="24"/>
          <w:lang w:val="en-US"/>
        </w:rPr>
      </w:pPr>
    </w:p>
    <w:p w14:paraId="5DD7CC00" w14:textId="7E0779AC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gathered data contained 10 columns with 10,000 rows</w:t>
      </w:r>
    </w:p>
    <w:p w14:paraId="408D9E07" w14:textId="7042D37A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features were as follows</w:t>
      </w:r>
    </w:p>
    <w:p w14:paraId="3D1F9944" w14:textId="665E6EF9" w:rsidR="006945F5" w:rsidRP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UDI, Product ID, Type, Air Temperature, Process Temperature, Rotational speed, Torque, Tool wear and Failure Type</w:t>
      </w:r>
    </w:p>
    <w:p w14:paraId="36E882FD" w14:textId="77777777" w:rsidR="00B0109C" w:rsidRDefault="00B0109C" w:rsidP="00B0109C">
      <w:pPr>
        <w:spacing w:after="0"/>
        <w:rPr>
          <w:b/>
          <w:bCs/>
          <w:sz w:val="32"/>
          <w:szCs w:val="32"/>
          <w:lang w:val="en-US"/>
        </w:rPr>
      </w:pPr>
    </w:p>
    <w:p w14:paraId="479EFCD9" w14:textId="578C2807" w:rsidR="00DA5CB9" w:rsidRDefault="00DA5CB9" w:rsidP="00B0109C">
      <w:pPr>
        <w:spacing w:after="0"/>
        <w:rPr>
          <w:b/>
          <w:bCs/>
          <w:sz w:val="32"/>
          <w:szCs w:val="32"/>
          <w:lang w:val="en-US"/>
        </w:rPr>
      </w:pPr>
      <w:r w:rsidRPr="00DA5CB9">
        <w:rPr>
          <w:b/>
          <w:bCs/>
          <w:sz w:val="32"/>
          <w:szCs w:val="32"/>
          <w:lang w:val="en-US"/>
        </w:rPr>
        <w:t>Feature selection</w:t>
      </w:r>
    </w:p>
    <w:p w14:paraId="4360BE37" w14:textId="6F89E4CE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unwanted features were dropped </w:t>
      </w:r>
      <w:proofErr w:type="gramStart"/>
      <w:r>
        <w:rPr>
          <w:sz w:val="24"/>
          <w:szCs w:val="24"/>
          <w:lang w:val="en-US"/>
        </w:rPr>
        <w:t>i.e.</w:t>
      </w:r>
      <w:proofErr w:type="gramEnd"/>
      <w:r>
        <w:rPr>
          <w:sz w:val="24"/>
          <w:szCs w:val="24"/>
          <w:lang w:val="en-US"/>
        </w:rPr>
        <w:t xml:space="preserve"> UDI, Product ID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which was not related with the entire data set</w:t>
      </w:r>
    </w:p>
    <w:p w14:paraId="181BA062" w14:textId="0A2908C1" w:rsidR="006945F5" w:rsidRPr="00DA5CB9" w:rsidRDefault="006945F5" w:rsidP="00B0109C">
      <w:pPr>
        <w:spacing w:after="0"/>
        <w:rPr>
          <w:b/>
          <w:bCs/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How we have 8 features</w:t>
      </w:r>
    </w:p>
    <w:p w14:paraId="469351C0" w14:textId="77777777" w:rsidR="00B0109C" w:rsidRDefault="00B0109C" w:rsidP="00B0109C">
      <w:pPr>
        <w:spacing w:after="0"/>
        <w:rPr>
          <w:b/>
          <w:bCs/>
          <w:sz w:val="32"/>
          <w:szCs w:val="32"/>
          <w:lang w:val="en-US"/>
        </w:rPr>
      </w:pPr>
    </w:p>
    <w:p w14:paraId="756B9BFB" w14:textId="10F5F3B6" w:rsidR="006945F5" w:rsidRDefault="00DA5CB9" w:rsidP="00B0109C">
      <w:pPr>
        <w:spacing w:after="0"/>
        <w:rPr>
          <w:b/>
          <w:bCs/>
          <w:sz w:val="32"/>
          <w:szCs w:val="32"/>
          <w:lang w:val="en-US"/>
        </w:rPr>
      </w:pPr>
      <w:r w:rsidRPr="00DA5CB9">
        <w:rPr>
          <w:b/>
          <w:bCs/>
          <w:sz w:val="32"/>
          <w:szCs w:val="32"/>
          <w:lang w:val="en-US"/>
        </w:rPr>
        <w:t>EDA</w:t>
      </w:r>
    </w:p>
    <w:p w14:paraId="5363E1D5" w14:textId="641F65A0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During the EDA process we looked for the pattern of the dataset and the outliers.</w:t>
      </w:r>
    </w:p>
    <w:p w14:paraId="25D2D7B8" w14:textId="19169E9B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used </w:t>
      </w:r>
      <w:proofErr w:type="spellStart"/>
      <w:r>
        <w:rPr>
          <w:sz w:val="24"/>
          <w:szCs w:val="24"/>
          <w:lang w:val="en-US"/>
        </w:rPr>
        <w:t>Corelation</w:t>
      </w:r>
      <w:proofErr w:type="spellEnd"/>
      <w:r>
        <w:rPr>
          <w:sz w:val="24"/>
          <w:szCs w:val="24"/>
          <w:lang w:val="en-US"/>
        </w:rPr>
        <w:t xml:space="preserve"> plot, </w:t>
      </w:r>
      <w:proofErr w:type="gramStart"/>
      <w:r>
        <w:rPr>
          <w:sz w:val="24"/>
          <w:szCs w:val="24"/>
          <w:lang w:val="en-US"/>
        </w:rPr>
        <w:t>Heatmap ,</w:t>
      </w:r>
      <w:proofErr w:type="gramEnd"/>
    </w:p>
    <w:p w14:paraId="238A9440" w14:textId="450682C0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was not any relation obtained between the features. But these features were able to classify and so we decided to use classification model for training.</w:t>
      </w:r>
    </w:p>
    <w:p w14:paraId="2B5B8474" w14:textId="69ED71A1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looking for the outliers the features like rotational speed and torque were having the outliers.</w:t>
      </w:r>
    </w:p>
    <w:p w14:paraId="53639573" w14:textId="75446168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outliers were obtained by using the IQR method. As the IQR method was resulted to be the best so this method was used.</w:t>
      </w:r>
    </w:p>
    <w:p w14:paraId="5B59D275" w14:textId="1CB41B47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outliers were replaced by the mean of the respective features.</w:t>
      </w:r>
    </w:p>
    <w:p w14:paraId="4487352E" w14:textId="77777777" w:rsidR="00B0109C" w:rsidRDefault="00B0109C" w:rsidP="00B0109C">
      <w:pPr>
        <w:spacing w:after="0"/>
        <w:rPr>
          <w:sz w:val="24"/>
          <w:szCs w:val="24"/>
          <w:lang w:val="en-US"/>
        </w:rPr>
      </w:pPr>
    </w:p>
    <w:p w14:paraId="7CEC0D5C" w14:textId="02862E76" w:rsidR="006945F5" w:rsidRDefault="006945F5" w:rsidP="00B0109C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One Hot encoding</w:t>
      </w:r>
    </w:p>
    <w:p w14:paraId="38B5E300" w14:textId="5A137565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one hot encoding was used for the feature ‘Type’ as there were characters in this feature.</w:t>
      </w:r>
    </w:p>
    <w:p w14:paraId="378B9C8D" w14:textId="6B46953B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were 3 classes in this feature so this feature was converted to 3 separate features.</w:t>
      </w:r>
    </w:p>
    <w:p w14:paraId="0DD7E4B6" w14:textId="0A69DA4C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the model size becomes 10 features and 10,000 rows</w:t>
      </w:r>
      <w:r w:rsidR="00B0109C">
        <w:rPr>
          <w:sz w:val="24"/>
          <w:szCs w:val="24"/>
          <w:lang w:val="en-US"/>
        </w:rPr>
        <w:t>.</w:t>
      </w:r>
    </w:p>
    <w:p w14:paraId="19E83B4D" w14:textId="77777777" w:rsidR="00B0109C" w:rsidRPr="006945F5" w:rsidRDefault="00B0109C" w:rsidP="00B0109C">
      <w:pPr>
        <w:spacing w:after="0"/>
        <w:rPr>
          <w:sz w:val="24"/>
          <w:szCs w:val="24"/>
          <w:lang w:val="en-US"/>
        </w:rPr>
      </w:pPr>
    </w:p>
    <w:p w14:paraId="701A3ACD" w14:textId="2D6A90F1" w:rsidR="006945F5" w:rsidRDefault="006945F5" w:rsidP="00B0109C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Label Encoding</w:t>
      </w:r>
    </w:p>
    <w:p w14:paraId="6C47315C" w14:textId="2FD5128A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label encoding is used in the feature ‘Failure Type’ as there were characters in </w:t>
      </w:r>
      <w:proofErr w:type="spellStart"/>
      <w:r>
        <w:rPr>
          <w:sz w:val="24"/>
          <w:szCs w:val="24"/>
          <w:lang w:val="en-US"/>
        </w:rPr>
        <w:t>tgis</w:t>
      </w:r>
      <w:proofErr w:type="spellEnd"/>
      <w:r>
        <w:rPr>
          <w:sz w:val="24"/>
          <w:szCs w:val="24"/>
          <w:lang w:val="en-US"/>
        </w:rPr>
        <w:t xml:space="preserve"> feature.</w:t>
      </w:r>
    </w:p>
    <w:p w14:paraId="1C34F607" w14:textId="5D56DDE9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were 6 classes in this feature and these were replaced by numbers from 0 to 5.</w:t>
      </w:r>
    </w:p>
    <w:p w14:paraId="688C1367" w14:textId="166B12D0" w:rsidR="006945F5" w:rsidRPr="006945F5" w:rsidRDefault="006945F5" w:rsidP="00B0109C">
      <w:pPr>
        <w:spacing w:after="0"/>
        <w:rPr>
          <w:b/>
          <w:bCs/>
          <w:sz w:val="40"/>
          <w:szCs w:val="40"/>
          <w:lang w:val="en-US"/>
        </w:rPr>
      </w:pPr>
      <w:r w:rsidRPr="006945F5">
        <w:rPr>
          <w:b/>
          <w:bCs/>
          <w:sz w:val="32"/>
          <w:szCs w:val="32"/>
          <w:lang w:val="en-US"/>
        </w:rPr>
        <w:t>Feature Extraction</w:t>
      </w:r>
    </w:p>
    <w:p w14:paraId="14B510CE" w14:textId="7D37BA75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the importance of all the feature with respective to the target feature is calculated and all the features were important for obtaining the target.</w:t>
      </w:r>
    </w:p>
    <w:p w14:paraId="5DF91144" w14:textId="77777777" w:rsidR="00B0109C" w:rsidRDefault="00B0109C" w:rsidP="00B0109C">
      <w:pPr>
        <w:spacing w:after="0"/>
        <w:rPr>
          <w:b/>
          <w:bCs/>
          <w:sz w:val="32"/>
          <w:szCs w:val="32"/>
          <w:lang w:val="en-US"/>
        </w:rPr>
      </w:pPr>
    </w:p>
    <w:p w14:paraId="7019558C" w14:textId="214B7C78" w:rsidR="00DA5CB9" w:rsidRDefault="00DA5CB9" w:rsidP="00B0109C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Model building</w:t>
      </w:r>
    </w:p>
    <w:p w14:paraId="67F2D5AB" w14:textId="0961EC4A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developed dataset is trained using all the classification algorithms and the best algorithm is selected.</w:t>
      </w:r>
    </w:p>
    <w:p w14:paraId="0CB27AA6" w14:textId="371833CC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we achieved the highest accuracy of 97.56% using Random Forest algorithm.</w:t>
      </w:r>
    </w:p>
    <w:p w14:paraId="3687E7A3" w14:textId="77777777" w:rsidR="00B0109C" w:rsidRDefault="00B0109C" w:rsidP="00B0109C">
      <w:pPr>
        <w:spacing w:after="0"/>
        <w:rPr>
          <w:sz w:val="24"/>
          <w:szCs w:val="24"/>
          <w:lang w:val="en-US"/>
        </w:rPr>
      </w:pPr>
    </w:p>
    <w:p w14:paraId="208C2EFE" w14:textId="436EBE70" w:rsidR="00DA5CB9" w:rsidRDefault="00DA5CB9" w:rsidP="00B0109C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Model training</w:t>
      </w:r>
    </w:p>
    <w:p w14:paraId="0A8CB378" w14:textId="11BCE321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model it trained using default parameters.</w:t>
      </w:r>
    </w:p>
    <w:p w14:paraId="16622ADA" w14:textId="16CE197B" w:rsidR="006945F5" w:rsidRDefault="006945F5" w:rsidP="00B0109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Hyperparameter tuning reduces the accuracy so we didn’t used it</w:t>
      </w:r>
    </w:p>
    <w:p w14:paraId="7BB43F2C" w14:textId="77777777" w:rsidR="00B0109C" w:rsidRDefault="00B0109C" w:rsidP="00B0109C">
      <w:pPr>
        <w:spacing w:after="0"/>
        <w:rPr>
          <w:b/>
          <w:bCs/>
          <w:sz w:val="32"/>
          <w:szCs w:val="32"/>
          <w:lang w:val="en-US"/>
        </w:rPr>
      </w:pPr>
    </w:p>
    <w:p w14:paraId="3CB0862C" w14:textId="3FD0A646" w:rsidR="00DA5CB9" w:rsidRDefault="00DA5CB9" w:rsidP="00B0109C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Results</w:t>
      </w:r>
    </w:p>
    <w:p w14:paraId="4287B3CE" w14:textId="77777777" w:rsidR="00A50011" w:rsidRPr="00DA5CB9" w:rsidRDefault="00A50011" w:rsidP="00B0109C">
      <w:pPr>
        <w:spacing w:after="0"/>
        <w:rPr>
          <w:b/>
          <w:bCs/>
          <w:sz w:val="32"/>
          <w:szCs w:val="32"/>
          <w:lang w:val="en-US"/>
        </w:rPr>
      </w:pPr>
    </w:p>
    <w:sectPr w:rsidR="00A50011" w:rsidRPr="00DA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wNDYzNbIwNDIzMzFS0lEKTi0uzszPAykwrQUAU78GAiwAAAA="/>
  </w:docVars>
  <w:rsids>
    <w:rsidRoot w:val="00D85D00"/>
    <w:rsid w:val="0013167A"/>
    <w:rsid w:val="00282C69"/>
    <w:rsid w:val="006945F5"/>
    <w:rsid w:val="00A50011"/>
    <w:rsid w:val="00B0109C"/>
    <w:rsid w:val="00B93A73"/>
    <w:rsid w:val="00D85D00"/>
    <w:rsid w:val="00DA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A203"/>
  <w15:chartTrackingRefBased/>
  <w15:docId w15:val="{7011762A-410F-4121-A4D7-C0018777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109C"/>
    <w:pPr>
      <w:widowControl w:val="0"/>
      <w:autoSpaceDE w:val="0"/>
      <w:autoSpaceDN w:val="0"/>
      <w:spacing w:after="0" w:line="240" w:lineRule="auto"/>
      <w:ind w:left="602" w:hanging="362"/>
    </w:pPr>
    <w:rPr>
      <w:rFonts w:ascii="Nirmala UI" w:eastAsia="Nirmala UI" w:hAnsi="Nirmala UI" w:cs="Nirmala UI"/>
      <w:sz w:val="20"/>
      <w:szCs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B0109C"/>
    <w:rPr>
      <w:rFonts w:ascii="Nirmala UI" w:eastAsia="Nirmala UI" w:hAnsi="Nirmala UI" w:cs="Nirmala U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Shinde</dc:creator>
  <cp:keywords/>
  <dc:description/>
  <cp:lastModifiedBy>Saurabh Shinde</cp:lastModifiedBy>
  <cp:revision>9</cp:revision>
  <dcterms:created xsi:type="dcterms:W3CDTF">2022-08-24T11:20:00Z</dcterms:created>
  <dcterms:modified xsi:type="dcterms:W3CDTF">2022-09-16T13:50:00Z</dcterms:modified>
</cp:coreProperties>
</file>