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CC2DF" w14:textId="2A3D9726" w:rsidR="00B662B9" w:rsidRDefault="005C2FDC">
      <w:pPr>
        <w:rPr>
          <w:sz w:val="36"/>
          <w:szCs w:val="36"/>
        </w:rPr>
      </w:pPr>
      <w:r w:rsidRPr="005C2FDC">
        <w:rPr>
          <w:sz w:val="36"/>
          <w:szCs w:val="36"/>
        </w:rPr>
        <w:t xml:space="preserve">Program Structure </w:t>
      </w:r>
      <w:r w:rsidR="00872313" w:rsidRPr="005C2FDC">
        <w:rPr>
          <w:sz w:val="36"/>
          <w:szCs w:val="36"/>
        </w:rPr>
        <w:t>and</w:t>
      </w:r>
      <w:r w:rsidRPr="005C2FDC">
        <w:rPr>
          <w:sz w:val="36"/>
          <w:szCs w:val="36"/>
        </w:rPr>
        <w:t xml:space="preserve"> Algorithm</w:t>
      </w:r>
    </w:p>
    <w:p w14:paraId="351B5D56" w14:textId="75D88780" w:rsidR="005C2FDC" w:rsidRDefault="005C2FDC">
      <w:pPr>
        <w:rPr>
          <w:sz w:val="36"/>
          <w:szCs w:val="36"/>
        </w:rPr>
      </w:pPr>
    </w:p>
    <w:p w14:paraId="0ED342D9" w14:textId="1D9242F7" w:rsidR="005C2FDC" w:rsidRPr="005C2FDC" w:rsidRDefault="005C2FDC">
      <w:pPr>
        <w:rPr>
          <w:sz w:val="32"/>
          <w:szCs w:val="32"/>
        </w:rPr>
      </w:pPr>
      <w:r w:rsidRPr="005C2FDC">
        <w:rPr>
          <w:sz w:val="32"/>
          <w:szCs w:val="32"/>
        </w:rPr>
        <w:t xml:space="preserve">Assignment – </w:t>
      </w:r>
      <w:r w:rsidR="007C4B25">
        <w:rPr>
          <w:sz w:val="32"/>
          <w:szCs w:val="32"/>
        </w:rPr>
        <w:t>5</w:t>
      </w:r>
    </w:p>
    <w:p w14:paraId="3A2FBB08" w14:textId="380DBBBC" w:rsidR="005C2FDC" w:rsidRPr="005C2FDC" w:rsidRDefault="005C2FDC">
      <w:pPr>
        <w:rPr>
          <w:sz w:val="32"/>
          <w:szCs w:val="32"/>
        </w:rPr>
      </w:pPr>
      <w:r w:rsidRPr="005C2FDC">
        <w:rPr>
          <w:sz w:val="32"/>
          <w:szCs w:val="32"/>
        </w:rPr>
        <w:t xml:space="preserve">Name – Surbhi </w:t>
      </w:r>
      <w:proofErr w:type="spellStart"/>
      <w:r w:rsidRPr="005C2FDC">
        <w:rPr>
          <w:sz w:val="32"/>
          <w:szCs w:val="32"/>
        </w:rPr>
        <w:t>Soni</w:t>
      </w:r>
      <w:proofErr w:type="spellEnd"/>
    </w:p>
    <w:p w14:paraId="01E7E914" w14:textId="64509511" w:rsidR="005C2FDC" w:rsidRDefault="005C2FDC">
      <w:pPr>
        <w:rPr>
          <w:sz w:val="32"/>
          <w:szCs w:val="32"/>
        </w:rPr>
      </w:pPr>
      <w:r w:rsidRPr="005C2FDC">
        <w:rPr>
          <w:sz w:val="32"/>
          <w:szCs w:val="32"/>
        </w:rPr>
        <w:t>NUID - 002969578</w:t>
      </w:r>
    </w:p>
    <w:p w14:paraId="0273A271" w14:textId="292B86CB" w:rsidR="005C2FDC" w:rsidRPr="005C2FDC" w:rsidRDefault="005C2FDC" w:rsidP="005C2FDC">
      <w:pPr>
        <w:rPr>
          <w:sz w:val="32"/>
          <w:szCs w:val="32"/>
        </w:rPr>
      </w:pPr>
    </w:p>
    <w:p w14:paraId="39B1BF18" w14:textId="77777777" w:rsidR="004605F6" w:rsidRDefault="004605F6" w:rsidP="005C2FDC">
      <w:pPr>
        <w:rPr>
          <w:sz w:val="32"/>
          <w:szCs w:val="32"/>
        </w:rPr>
      </w:pPr>
    </w:p>
    <w:tbl>
      <w:tblPr>
        <w:tblStyle w:val="TableGrid"/>
        <w:tblpPr w:leftFromText="180" w:rightFromText="180" w:vertAnchor="page" w:horzAnchor="margin" w:tblpXSpec="center" w:tblpY="4244"/>
        <w:tblW w:w="6475" w:type="dxa"/>
        <w:tblLook w:val="04A0" w:firstRow="1" w:lastRow="0" w:firstColumn="1" w:lastColumn="0" w:noHBand="0" w:noVBand="1"/>
      </w:tblPr>
      <w:tblGrid>
        <w:gridCol w:w="3482"/>
        <w:gridCol w:w="2993"/>
      </w:tblGrid>
      <w:tr w:rsidR="00924B1F" w14:paraId="5AC053C4" w14:textId="77777777" w:rsidTr="00924B1F">
        <w:trPr>
          <w:trHeight w:val="576"/>
        </w:trPr>
        <w:tc>
          <w:tcPr>
            <w:tcW w:w="3482" w:type="dxa"/>
          </w:tcPr>
          <w:p w14:paraId="606D6A6F" w14:textId="64842300" w:rsidR="00924B1F" w:rsidRDefault="007C4B25" w:rsidP="009E2BA4">
            <w:pPr>
              <w:jc w:val="center"/>
            </w:pPr>
            <w:bookmarkStart w:id="0" w:name="OLE_LINK1"/>
            <w:r>
              <w:t>Array Size</w:t>
            </w:r>
          </w:p>
        </w:tc>
        <w:tc>
          <w:tcPr>
            <w:tcW w:w="2993" w:type="dxa"/>
          </w:tcPr>
          <w:p w14:paraId="60990402" w14:textId="63DDC93F" w:rsidR="00924B1F" w:rsidRDefault="007C4B25" w:rsidP="00924B1F">
            <w:pPr>
              <w:jc w:val="center"/>
            </w:pPr>
            <w:r>
              <w:t>Time(</w:t>
            </w:r>
            <w:proofErr w:type="spellStart"/>
            <w:r>
              <w:t>ms</w:t>
            </w:r>
            <w:proofErr w:type="spellEnd"/>
            <w:r>
              <w:t>)</w:t>
            </w:r>
          </w:p>
        </w:tc>
      </w:tr>
      <w:tr w:rsidR="00924B1F" w14:paraId="71C75A52" w14:textId="77777777" w:rsidTr="00924B1F">
        <w:trPr>
          <w:trHeight w:val="576"/>
        </w:trPr>
        <w:tc>
          <w:tcPr>
            <w:tcW w:w="3482" w:type="dxa"/>
          </w:tcPr>
          <w:p w14:paraId="1F5A7C98" w14:textId="668C85CD" w:rsidR="00924B1F" w:rsidRDefault="007C4B25" w:rsidP="009E2BA4">
            <w:pPr>
              <w:jc w:val="center"/>
            </w:pPr>
            <w:r>
              <w:t>200000</w:t>
            </w:r>
          </w:p>
        </w:tc>
        <w:tc>
          <w:tcPr>
            <w:tcW w:w="2993" w:type="dxa"/>
          </w:tcPr>
          <w:p w14:paraId="6D6A8664" w14:textId="09981D54" w:rsidR="00924B1F" w:rsidRDefault="007C4B25" w:rsidP="00924B1F">
            <w:pPr>
              <w:jc w:val="center"/>
            </w:pPr>
            <w:r>
              <w:t>74</w:t>
            </w:r>
          </w:p>
        </w:tc>
      </w:tr>
      <w:tr w:rsidR="00924B1F" w14:paraId="2051E4F0" w14:textId="77777777" w:rsidTr="00924B1F">
        <w:trPr>
          <w:trHeight w:val="538"/>
        </w:trPr>
        <w:tc>
          <w:tcPr>
            <w:tcW w:w="3482" w:type="dxa"/>
          </w:tcPr>
          <w:p w14:paraId="07E0F494" w14:textId="648C8A46" w:rsidR="00924B1F" w:rsidRDefault="007C4B25" w:rsidP="009E2BA4">
            <w:pPr>
              <w:jc w:val="center"/>
            </w:pPr>
            <w:r>
              <w:t>1600000</w:t>
            </w:r>
          </w:p>
        </w:tc>
        <w:tc>
          <w:tcPr>
            <w:tcW w:w="2993" w:type="dxa"/>
          </w:tcPr>
          <w:p w14:paraId="5C1394D3" w14:textId="346237AC" w:rsidR="00924B1F" w:rsidRDefault="007C4B25" w:rsidP="00924B1F">
            <w:pPr>
              <w:jc w:val="center"/>
            </w:pPr>
            <w:r>
              <w:t>827</w:t>
            </w:r>
          </w:p>
        </w:tc>
      </w:tr>
      <w:tr w:rsidR="00924B1F" w14:paraId="5AF0B79E" w14:textId="77777777" w:rsidTr="00924B1F">
        <w:trPr>
          <w:trHeight w:val="576"/>
        </w:trPr>
        <w:tc>
          <w:tcPr>
            <w:tcW w:w="3482" w:type="dxa"/>
          </w:tcPr>
          <w:p w14:paraId="00C89DD6" w14:textId="45806863" w:rsidR="00924B1F" w:rsidRDefault="007C4B25" w:rsidP="009E2BA4">
            <w:pPr>
              <w:jc w:val="center"/>
            </w:pPr>
            <w:r>
              <w:t>3200000</w:t>
            </w:r>
          </w:p>
        </w:tc>
        <w:tc>
          <w:tcPr>
            <w:tcW w:w="2993" w:type="dxa"/>
          </w:tcPr>
          <w:p w14:paraId="2B5BDBA2" w14:textId="12BCE27A" w:rsidR="00924B1F" w:rsidRDefault="007C4B25" w:rsidP="00924B1F">
            <w:pPr>
              <w:jc w:val="center"/>
            </w:pPr>
            <w:r w:rsidRPr="007C4B25">
              <w:t>1864</w:t>
            </w:r>
          </w:p>
        </w:tc>
      </w:tr>
      <w:tr w:rsidR="00924B1F" w14:paraId="2D6CE456" w14:textId="77777777" w:rsidTr="00924B1F">
        <w:trPr>
          <w:trHeight w:val="576"/>
        </w:trPr>
        <w:tc>
          <w:tcPr>
            <w:tcW w:w="3482" w:type="dxa"/>
          </w:tcPr>
          <w:p w14:paraId="5FC1132B" w14:textId="07E2A012" w:rsidR="00924B1F" w:rsidRDefault="007C4B25" w:rsidP="009E2BA4">
            <w:pPr>
              <w:jc w:val="center"/>
            </w:pPr>
            <w:r>
              <w:t>6400000</w:t>
            </w:r>
          </w:p>
        </w:tc>
        <w:tc>
          <w:tcPr>
            <w:tcW w:w="2993" w:type="dxa"/>
          </w:tcPr>
          <w:p w14:paraId="0D09529C" w14:textId="1B61F6B6" w:rsidR="00924B1F" w:rsidRDefault="007C4B25" w:rsidP="00924B1F">
            <w:pPr>
              <w:jc w:val="center"/>
            </w:pPr>
            <w:r w:rsidRPr="007C4B25">
              <w:t>3374</w:t>
            </w:r>
          </w:p>
        </w:tc>
      </w:tr>
      <w:tr w:rsidR="00924B1F" w14:paraId="5FB190C2" w14:textId="77777777" w:rsidTr="00924B1F">
        <w:trPr>
          <w:trHeight w:val="576"/>
        </w:trPr>
        <w:tc>
          <w:tcPr>
            <w:tcW w:w="3482" w:type="dxa"/>
          </w:tcPr>
          <w:p w14:paraId="4580731C" w14:textId="58192EC2" w:rsidR="00924B1F" w:rsidRDefault="007C4B25" w:rsidP="009E2BA4">
            <w:pPr>
              <w:jc w:val="center"/>
            </w:pPr>
            <w:r>
              <w:t>12800000</w:t>
            </w:r>
          </w:p>
        </w:tc>
        <w:tc>
          <w:tcPr>
            <w:tcW w:w="2993" w:type="dxa"/>
          </w:tcPr>
          <w:p w14:paraId="6BCCD807" w14:textId="3F0521B5" w:rsidR="00924B1F" w:rsidRDefault="007C4B25" w:rsidP="00924B1F">
            <w:pPr>
              <w:jc w:val="center"/>
            </w:pPr>
            <w:r w:rsidRPr="007C4B25">
              <w:t>5636</w:t>
            </w:r>
          </w:p>
        </w:tc>
      </w:tr>
      <w:tr w:rsidR="00924B1F" w14:paraId="1FC6BA3D" w14:textId="77777777" w:rsidTr="00924B1F">
        <w:trPr>
          <w:trHeight w:val="576"/>
        </w:trPr>
        <w:tc>
          <w:tcPr>
            <w:tcW w:w="3482" w:type="dxa"/>
          </w:tcPr>
          <w:p w14:paraId="70DA34A8" w14:textId="13894814" w:rsidR="00924B1F" w:rsidRDefault="007C4B25" w:rsidP="009E2BA4">
            <w:pPr>
              <w:jc w:val="center"/>
            </w:pPr>
            <w:bookmarkStart w:id="1" w:name="OLE_LINK2"/>
            <w:r>
              <w:t>25600000</w:t>
            </w:r>
          </w:p>
        </w:tc>
        <w:tc>
          <w:tcPr>
            <w:tcW w:w="2993" w:type="dxa"/>
          </w:tcPr>
          <w:p w14:paraId="7E230012" w14:textId="1BCE29BB" w:rsidR="00924B1F" w:rsidRPr="004923CF" w:rsidRDefault="007C4B25" w:rsidP="00924B1F">
            <w:pPr>
              <w:jc w:val="center"/>
            </w:pPr>
            <w:r w:rsidRPr="007C4B25">
              <w:t>10921</w:t>
            </w:r>
          </w:p>
        </w:tc>
      </w:tr>
      <w:bookmarkEnd w:id="0"/>
      <w:bookmarkEnd w:id="1"/>
    </w:tbl>
    <w:p w14:paraId="4BD73BBD" w14:textId="6FAA99F6" w:rsidR="005C2FDC" w:rsidRDefault="005C2FDC" w:rsidP="005C2FDC">
      <w:pPr>
        <w:rPr>
          <w:sz w:val="32"/>
          <w:szCs w:val="32"/>
        </w:rPr>
      </w:pPr>
    </w:p>
    <w:p w14:paraId="0DCD84DC" w14:textId="687A353E" w:rsidR="00544281" w:rsidRDefault="00544281" w:rsidP="005C2FDC">
      <w:pPr>
        <w:rPr>
          <w:rFonts w:cstheme="minorHAnsi"/>
          <w:color w:val="000000" w:themeColor="text1"/>
          <w:sz w:val="32"/>
          <w:szCs w:val="32"/>
          <w:shd w:val="clear" w:color="auto" w:fill="FFFFFF"/>
        </w:rPr>
      </w:pPr>
    </w:p>
    <w:p w14:paraId="335982BC" w14:textId="229EADE7" w:rsidR="00924B1F" w:rsidRDefault="00924B1F" w:rsidP="005C2FDC">
      <w:pPr>
        <w:rPr>
          <w:rFonts w:cstheme="minorHAnsi"/>
          <w:color w:val="000000" w:themeColor="text1"/>
          <w:sz w:val="32"/>
          <w:szCs w:val="32"/>
          <w:shd w:val="clear" w:color="auto" w:fill="FFFFFF"/>
        </w:rPr>
      </w:pPr>
    </w:p>
    <w:p w14:paraId="3C824345" w14:textId="6C5B8B6D" w:rsidR="00924B1F" w:rsidRDefault="00924B1F" w:rsidP="005C2FDC">
      <w:pPr>
        <w:rPr>
          <w:rFonts w:cstheme="minorHAnsi"/>
          <w:color w:val="000000" w:themeColor="text1"/>
          <w:sz w:val="32"/>
          <w:szCs w:val="32"/>
          <w:shd w:val="clear" w:color="auto" w:fill="FFFFFF"/>
        </w:rPr>
      </w:pPr>
    </w:p>
    <w:p w14:paraId="0F00BAE1" w14:textId="2A0DFAF8" w:rsidR="00924B1F" w:rsidRDefault="00924B1F" w:rsidP="005C2FDC">
      <w:pPr>
        <w:rPr>
          <w:rFonts w:cstheme="minorHAnsi"/>
          <w:color w:val="000000" w:themeColor="text1"/>
          <w:sz w:val="32"/>
          <w:szCs w:val="32"/>
          <w:shd w:val="clear" w:color="auto" w:fill="FFFFFF"/>
        </w:rPr>
      </w:pPr>
    </w:p>
    <w:p w14:paraId="7561BC87" w14:textId="418A8F56" w:rsidR="00924B1F" w:rsidRDefault="00924B1F" w:rsidP="005C2FDC">
      <w:pPr>
        <w:rPr>
          <w:rFonts w:cstheme="minorHAnsi"/>
          <w:color w:val="000000" w:themeColor="text1"/>
          <w:sz w:val="32"/>
          <w:szCs w:val="32"/>
          <w:shd w:val="clear" w:color="auto" w:fill="FFFFFF"/>
        </w:rPr>
      </w:pPr>
    </w:p>
    <w:p w14:paraId="7BA9BFAA" w14:textId="3A2ACC67" w:rsidR="00924B1F" w:rsidRDefault="00924B1F" w:rsidP="005C2FDC">
      <w:pPr>
        <w:rPr>
          <w:rFonts w:cstheme="minorHAnsi"/>
          <w:color w:val="000000" w:themeColor="text1"/>
          <w:sz w:val="32"/>
          <w:szCs w:val="32"/>
          <w:shd w:val="clear" w:color="auto" w:fill="FFFFFF"/>
        </w:rPr>
      </w:pPr>
    </w:p>
    <w:p w14:paraId="16F057C6" w14:textId="30DD4CB9" w:rsidR="00924B1F" w:rsidRDefault="00924B1F" w:rsidP="005C2FDC">
      <w:pPr>
        <w:rPr>
          <w:rFonts w:cstheme="minorHAnsi"/>
          <w:color w:val="000000" w:themeColor="text1"/>
          <w:sz w:val="32"/>
          <w:szCs w:val="32"/>
          <w:shd w:val="clear" w:color="auto" w:fill="FFFFFF"/>
        </w:rPr>
      </w:pPr>
    </w:p>
    <w:p w14:paraId="34D51413" w14:textId="6D6FDF96" w:rsidR="00924B1F" w:rsidRDefault="00924B1F" w:rsidP="005C2FDC">
      <w:pPr>
        <w:rPr>
          <w:rFonts w:cstheme="minorHAnsi"/>
          <w:color w:val="000000" w:themeColor="text1"/>
          <w:sz w:val="32"/>
          <w:szCs w:val="32"/>
          <w:shd w:val="clear" w:color="auto" w:fill="FFFFFF"/>
        </w:rPr>
      </w:pPr>
    </w:p>
    <w:p w14:paraId="77E170A7" w14:textId="1EABBDEA" w:rsidR="00924B1F" w:rsidRDefault="00924B1F" w:rsidP="005C2FDC">
      <w:pPr>
        <w:rPr>
          <w:rFonts w:cstheme="minorHAnsi"/>
          <w:color w:val="000000" w:themeColor="text1"/>
          <w:sz w:val="32"/>
          <w:szCs w:val="32"/>
          <w:shd w:val="clear" w:color="auto" w:fill="FFFFFF"/>
        </w:rPr>
      </w:pPr>
    </w:p>
    <w:p w14:paraId="3DA18E9A" w14:textId="451EF149" w:rsidR="00924B1F" w:rsidRDefault="00924B1F" w:rsidP="005C2FDC">
      <w:pPr>
        <w:rPr>
          <w:rFonts w:cstheme="minorHAnsi"/>
          <w:color w:val="000000" w:themeColor="text1"/>
          <w:sz w:val="32"/>
          <w:szCs w:val="32"/>
          <w:shd w:val="clear" w:color="auto" w:fill="FFFFFF"/>
        </w:rPr>
      </w:pPr>
    </w:p>
    <w:p w14:paraId="4F1B4AEB" w14:textId="6B4DCEBC" w:rsidR="007C4B25" w:rsidRDefault="007C4B25" w:rsidP="005C2FDC">
      <w:pPr>
        <w:rPr>
          <w:rFonts w:cstheme="minorHAnsi"/>
          <w:color w:val="000000" w:themeColor="text1"/>
          <w:sz w:val="32"/>
          <w:szCs w:val="32"/>
          <w:shd w:val="clear" w:color="auto" w:fill="FFFFFF"/>
        </w:rPr>
      </w:pPr>
    </w:p>
    <w:p w14:paraId="2300FD8E" w14:textId="36284FE8" w:rsidR="007C4B25" w:rsidRDefault="00590B39" w:rsidP="005C2FDC">
      <w:pPr>
        <w:rPr>
          <w:rFonts w:cstheme="minorHAnsi"/>
          <w:color w:val="000000" w:themeColor="text1"/>
          <w:sz w:val="32"/>
          <w:szCs w:val="32"/>
          <w:shd w:val="clear" w:color="auto" w:fill="FFFFFF"/>
        </w:rPr>
      </w:pPr>
      <w:r>
        <w:rPr>
          <w:noProof/>
        </w:rPr>
        <w:drawing>
          <wp:inline distT="0" distB="0" distL="0" distR="0" wp14:anchorId="5B24CF2E" wp14:editId="4A809405">
            <wp:extent cx="5573214" cy="3323590"/>
            <wp:effectExtent l="0" t="0" r="15240" b="16510"/>
            <wp:docPr id="1" name="Chart 1">
              <a:extLst xmlns:a="http://schemas.openxmlformats.org/drawingml/2006/main">
                <a:ext uri="{FF2B5EF4-FFF2-40B4-BE49-F238E27FC236}">
                  <a16:creationId xmlns:a16="http://schemas.microsoft.com/office/drawing/2014/main" id="{01D2B515-90C8-3600-27DA-96C651E922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FDF3460" w14:textId="43DCDA46" w:rsidR="00590B39" w:rsidRDefault="00590B39" w:rsidP="00590B39">
      <w:pPr>
        <w:rPr>
          <w:rFonts w:cstheme="minorHAnsi"/>
          <w:color w:val="000000" w:themeColor="text1"/>
          <w:sz w:val="32"/>
          <w:szCs w:val="32"/>
          <w:shd w:val="clear" w:color="auto" w:fill="FFFFFF"/>
        </w:rPr>
      </w:pPr>
      <w:r>
        <w:rPr>
          <w:rFonts w:cstheme="minorHAnsi"/>
          <w:color w:val="000000" w:themeColor="text1"/>
          <w:sz w:val="32"/>
          <w:szCs w:val="32"/>
          <w:shd w:val="clear" w:color="auto" w:fill="FFFFFF"/>
        </w:rPr>
        <w:lastRenderedPageBreak/>
        <w:t>Conclusion:</w:t>
      </w:r>
    </w:p>
    <w:p w14:paraId="06742DE1" w14:textId="77777777" w:rsidR="00590B39" w:rsidRDefault="00590B39" w:rsidP="00590B39">
      <w:pPr>
        <w:rPr>
          <w:rFonts w:cstheme="minorHAnsi"/>
          <w:color w:val="000000" w:themeColor="text1"/>
          <w:sz w:val="32"/>
          <w:szCs w:val="32"/>
          <w:shd w:val="clear" w:color="auto" w:fill="FFFFFF"/>
        </w:rPr>
      </w:pPr>
    </w:p>
    <w:p w14:paraId="4B8F06B7" w14:textId="2C493767" w:rsidR="00590B39" w:rsidRDefault="00590B39" w:rsidP="00590B39">
      <w:pPr>
        <w:rPr>
          <w:rFonts w:cstheme="minorHAnsi"/>
          <w:color w:val="000000" w:themeColor="text1"/>
          <w:sz w:val="32"/>
          <w:szCs w:val="32"/>
          <w:shd w:val="clear" w:color="auto" w:fill="FFFFFF"/>
        </w:rPr>
      </w:pPr>
      <w:r w:rsidRPr="00590B39">
        <w:rPr>
          <w:rFonts w:cstheme="minorHAnsi"/>
          <w:color w:val="000000" w:themeColor="text1"/>
          <w:sz w:val="32"/>
          <w:szCs w:val="32"/>
          <w:shd w:val="clear" w:color="auto" w:fill="FFFFFF"/>
        </w:rPr>
        <w:t>The graph shows the execution time of the parallel sorting algorithm against the array size for various cutoff values. As we can see from the graph, the performance of the algorithm improves as the array size increases. This is because parallelization becomes more effective as the problem size increases.</w:t>
      </w:r>
    </w:p>
    <w:p w14:paraId="7C0EE4C6" w14:textId="77777777" w:rsidR="00590B39" w:rsidRPr="00590B39" w:rsidRDefault="00590B39" w:rsidP="00590B39">
      <w:pPr>
        <w:rPr>
          <w:rFonts w:cstheme="minorHAnsi"/>
          <w:color w:val="000000" w:themeColor="text1"/>
          <w:sz w:val="32"/>
          <w:szCs w:val="32"/>
          <w:shd w:val="clear" w:color="auto" w:fill="FFFFFF"/>
        </w:rPr>
      </w:pPr>
    </w:p>
    <w:p w14:paraId="49018447" w14:textId="2FEF8E95" w:rsidR="00590B39" w:rsidRDefault="00590B39" w:rsidP="00590B39">
      <w:pPr>
        <w:rPr>
          <w:rFonts w:cstheme="minorHAnsi"/>
          <w:color w:val="000000" w:themeColor="text1"/>
          <w:sz w:val="32"/>
          <w:szCs w:val="32"/>
          <w:shd w:val="clear" w:color="auto" w:fill="FFFFFF"/>
        </w:rPr>
      </w:pPr>
      <w:r w:rsidRPr="00590B39">
        <w:rPr>
          <w:rFonts w:cstheme="minorHAnsi"/>
          <w:color w:val="000000" w:themeColor="text1"/>
          <w:sz w:val="32"/>
          <w:szCs w:val="32"/>
          <w:shd w:val="clear" w:color="auto" w:fill="FFFFFF"/>
        </w:rPr>
        <w:t xml:space="preserve">The graph also shows that the optimal cutoff value for this algorithm is around </w:t>
      </w:r>
      <w:r>
        <w:rPr>
          <w:rFonts w:cstheme="minorHAnsi"/>
          <w:color w:val="000000" w:themeColor="text1"/>
          <w:sz w:val="32"/>
          <w:szCs w:val="32"/>
          <w:shd w:val="clear" w:color="auto" w:fill="FFFFFF"/>
        </w:rPr>
        <w:t>500</w:t>
      </w:r>
      <w:r w:rsidRPr="00590B39">
        <w:rPr>
          <w:rFonts w:cstheme="minorHAnsi"/>
          <w:color w:val="000000" w:themeColor="text1"/>
          <w:sz w:val="32"/>
          <w:szCs w:val="32"/>
          <w:shd w:val="clear" w:color="auto" w:fill="FFFFFF"/>
        </w:rPr>
        <w:t>00-</w:t>
      </w:r>
      <w:r>
        <w:rPr>
          <w:rFonts w:cstheme="minorHAnsi"/>
          <w:color w:val="000000" w:themeColor="text1"/>
          <w:sz w:val="32"/>
          <w:szCs w:val="32"/>
          <w:shd w:val="clear" w:color="auto" w:fill="FFFFFF"/>
        </w:rPr>
        <w:t>9000000</w:t>
      </w:r>
      <w:r w:rsidRPr="00590B39">
        <w:rPr>
          <w:rFonts w:cstheme="minorHAnsi"/>
          <w:color w:val="000000" w:themeColor="text1"/>
          <w:sz w:val="32"/>
          <w:szCs w:val="32"/>
          <w:shd w:val="clear" w:color="auto" w:fill="FFFFFF"/>
        </w:rPr>
        <w:t xml:space="preserve"> for the given array sizes. We can see that for smaller cutoff values, the execution time increases as the array size increases. This is because smaller cutoff values result in more tasks being created and scheduled, which incurs additional overhead.</w:t>
      </w:r>
    </w:p>
    <w:p w14:paraId="515EA741" w14:textId="77777777" w:rsidR="00590B39" w:rsidRPr="00590B39" w:rsidRDefault="00590B39" w:rsidP="00590B39">
      <w:pPr>
        <w:rPr>
          <w:rFonts w:cstheme="minorHAnsi"/>
          <w:color w:val="000000" w:themeColor="text1"/>
          <w:sz w:val="32"/>
          <w:szCs w:val="32"/>
          <w:shd w:val="clear" w:color="auto" w:fill="FFFFFF"/>
        </w:rPr>
      </w:pPr>
    </w:p>
    <w:p w14:paraId="6A01FE08" w14:textId="67859FD0" w:rsidR="00BE60F1" w:rsidRDefault="00590B39" w:rsidP="005C2FDC">
      <w:pPr>
        <w:rPr>
          <w:rFonts w:cstheme="minorHAnsi"/>
          <w:color w:val="000000" w:themeColor="text1"/>
          <w:sz w:val="32"/>
          <w:szCs w:val="32"/>
          <w:shd w:val="clear" w:color="auto" w:fill="FFFFFF"/>
        </w:rPr>
      </w:pPr>
      <w:r w:rsidRPr="00590B39">
        <w:rPr>
          <w:rFonts w:cstheme="minorHAnsi"/>
          <w:color w:val="000000" w:themeColor="text1"/>
          <w:sz w:val="32"/>
          <w:szCs w:val="32"/>
          <w:shd w:val="clear" w:color="auto" w:fill="FFFFFF"/>
        </w:rPr>
        <w:t>For larger cutoff values, the execution time remains almost constant for varying array sizes. This is because larger cutoff values result in fewer tasks being created, which reduces the amount of parallelism and increases the sequential overhead.</w:t>
      </w:r>
    </w:p>
    <w:p w14:paraId="1C2EEA1D" w14:textId="3AF5EA91" w:rsidR="00BE60F1" w:rsidRDefault="00BF6830" w:rsidP="00BE60F1">
      <w:pPr>
        <w:shd w:val="clear" w:color="auto" w:fill="FFFFFF" w:themeFill="background1"/>
        <w:rPr>
          <w:color w:val="0D0D0D" w:themeColor="text1" w:themeTint="F2"/>
          <w:sz w:val="32"/>
          <w:szCs w:val="32"/>
        </w:rPr>
      </w:pPr>
      <w:r>
        <w:rPr>
          <w:noProof/>
        </w:rPr>
        <w:drawing>
          <wp:inline distT="0" distB="0" distL="0" distR="0" wp14:anchorId="07348FED" wp14:editId="560843FE">
            <wp:extent cx="5943600" cy="37147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B7ABC4F" w14:textId="79E0C1C7" w:rsidR="005C2FDC" w:rsidRPr="00BE60F1" w:rsidRDefault="005C2FDC" w:rsidP="00BE60F1">
      <w:pPr>
        <w:shd w:val="clear" w:color="auto" w:fill="FFFFFF" w:themeFill="background1"/>
        <w:rPr>
          <w:color w:val="0D0D0D" w:themeColor="text1" w:themeTint="F2"/>
          <w:sz w:val="32"/>
          <w:szCs w:val="32"/>
        </w:rPr>
      </w:pPr>
    </w:p>
    <w:sectPr w:rsidR="005C2FDC" w:rsidRPr="00BE60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C9E3C" w14:textId="77777777" w:rsidR="0098093F" w:rsidRDefault="0098093F" w:rsidP="00BE60F1">
      <w:r>
        <w:separator/>
      </w:r>
    </w:p>
  </w:endnote>
  <w:endnote w:type="continuationSeparator" w:id="0">
    <w:p w14:paraId="4EF43A40" w14:textId="77777777" w:rsidR="0098093F" w:rsidRDefault="0098093F" w:rsidP="00BE6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2598A" w14:textId="77777777" w:rsidR="0098093F" w:rsidRDefault="0098093F" w:rsidP="00BE60F1">
      <w:r>
        <w:separator/>
      </w:r>
    </w:p>
  </w:footnote>
  <w:footnote w:type="continuationSeparator" w:id="0">
    <w:p w14:paraId="4CE7337D" w14:textId="77777777" w:rsidR="0098093F" w:rsidRDefault="0098093F" w:rsidP="00BE60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FDC"/>
    <w:rsid w:val="00012602"/>
    <w:rsid w:val="00151E10"/>
    <w:rsid w:val="00200142"/>
    <w:rsid w:val="004605F6"/>
    <w:rsid w:val="004923CF"/>
    <w:rsid w:val="00544281"/>
    <w:rsid w:val="00590B39"/>
    <w:rsid w:val="005C2FDC"/>
    <w:rsid w:val="005E0D56"/>
    <w:rsid w:val="005E5CE2"/>
    <w:rsid w:val="006F13A4"/>
    <w:rsid w:val="007C4B25"/>
    <w:rsid w:val="00872313"/>
    <w:rsid w:val="008A0704"/>
    <w:rsid w:val="008B6AEA"/>
    <w:rsid w:val="00924B1F"/>
    <w:rsid w:val="0098093F"/>
    <w:rsid w:val="009E2BA4"/>
    <w:rsid w:val="009E44FE"/>
    <w:rsid w:val="00AE1D12"/>
    <w:rsid w:val="00B662B9"/>
    <w:rsid w:val="00BE60F1"/>
    <w:rsid w:val="00BF6830"/>
    <w:rsid w:val="00D22FFF"/>
    <w:rsid w:val="00E86CD1"/>
    <w:rsid w:val="00F70514"/>
    <w:rsid w:val="00FB7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6E2DDD"/>
  <w15:chartTrackingRefBased/>
  <w15:docId w15:val="{6F307B1E-E6ED-384D-99B6-016423BD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2F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60F1"/>
    <w:pPr>
      <w:tabs>
        <w:tab w:val="center" w:pos="4680"/>
        <w:tab w:val="right" w:pos="9360"/>
      </w:tabs>
    </w:pPr>
  </w:style>
  <w:style w:type="character" w:customStyle="1" w:styleId="HeaderChar">
    <w:name w:val="Header Char"/>
    <w:basedOn w:val="DefaultParagraphFont"/>
    <w:link w:val="Header"/>
    <w:uiPriority w:val="99"/>
    <w:rsid w:val="00BE60F1"/>
  </w:style>
  <w:style w:type="paragraph" w:styleId="Footer">
    <w:name w:val="footer"/>
    <w:basedOn w:val="Normal"/>
    <w:link w:val="FooterChar"/>
    <w:uiPriority w:val="99"/>
    <w:unhideWhenUsed/>
    <w:rsid w:val="00BE60F1"/>
    <w:pPr>
      <w:tabs>
        <w:tab w:val="center" w:pos="4680"/>
        <w:tab w:val="right" w:pos="9360"/>
      </w:tabs>
    </w:pPr>
  </w:style>
  <w:style w:type="character" w:customStyle="1" w:styleId="FooterChar">
    <w:name w:val="Footer Char"/>
    <w:basedOn w:val="DefaultParagraphFont"/>
    <w:link w:val="Footer"/>
    <w:uiPriority w:val="99"/>
    <w:rsid w:val="00BE6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561607">
      <w:bodyDiv w:val="1"/>
      <w:marLeft w:val="0"/>
      <w:marRight w:val="0"/>
      <w:marTop w:val="0"/>
      <w:marBottom w:val="0"/>
      <w:divBdr>
        <w:top w:val="none" w:sz="0" w:space="0" w:color="auto"/>
        <w:left w:val="none" w:sz="0" w:space="0" w:color="auto"/>
        <w:bottom w:val="none" w:sz="0" w:space="0" w:color="auto"/>
        <w:right w:val="none" w:sz="0" w:space="0" w:color="auto"/>
      </w:divBdr>
    </w:div>
    <w:div w:id="1685134095">
      <w:bodyDiv w:val="1"/>
      <w:marLeft w:val="0"/>
      <w:marRight w:val="0"/>
      <w:marTop w:val="0"/>
      <w:marBottom w:val="0"/>
      <w:divBdr>
        <w:top w:val="none" w:sz="0" w:space="0" w:color="auto"/>
        <w:left w:val="none" w:sz="0" w:space="0" w:color="auto"/>
        <w:bottom w:val="none" w:sz="0" w:space="0" w:color="auto"/>
        <w:right w:val="none" w:sz="0" w:space="0" w:color="auto"/>
      </w:divBdr>
    </w:div>
    <w:div w:id="1733119728">
      <w:bodyDiv w:val="1"/>
      <w:marLeft w:val="0"/>
      <w:marRight w:val="0"/>
      <w:marTop w:val="0"/>
      <w:marBottom w:val="0"/>
      <w:divBdr>
        <w:top w:val="none" w:sz="0" w:space="0" w:color="auto"/>
        <w:left w:val="none" w:sz="0" w:space="0" w:color="auto"/>
        <w:bottom w:val="none" w:sz="0" w:space="0" w:color="auto"/>
        <w:right w:val="none" w:sz="0" w:space="0" w:color="auto"/>
      </w:divBdr>
    </w:div>
    <w:div w:id="1994286223">
      <w:bodyDiv w:val="1"/>
      <w:marLeft w:val="0"/>
      <w:marRight w:val="0"/>
      <w:marTop w:val="0"/>
      <w:marBottom w:val="0"/>
      <w:divBdr>
        <w:top w:val="none" w:sz="0" w:space="0" w:color="auto"/>
        <w:left w:val="none" w:sz="0" w:space="0" w:color="auto"/>
        <w:bottom w:val="none" w:sz="0" w:space="0" w:color="auto"/>
        <w:right w:val="none" w:sz="0" w:space="0" w:color="auto"/>
      </w:divBdr>
    </w:div>
    <w:div w:id="2004041613">
      <w:bodyDiv w:val="1"/>
      <w:marLeft w:val="0"/>
      <w:marRight w:val="0"/>
      <w:marTop w:val="0"/>
      <w:marBottom w:val="0"/>
      <w:divBdr>
        <w:top w:val="none" w:sz="0" w:space="0" w:color="auto"/>
        <w:left w:val="none" w:sz="0" w:space="0" w:color="auto"/>
        <w:bottom w:val="none" w:sz="0" w:space="0" w:color="auto"/>
        <w:right w:val="none" w:sz="0" w:space="0" w:color="auto"/>
      </w:divBdr>
      <w:divsChild>
        <w:div w:id="1355302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'[Chart in Microsoft Word]Sheet1'!$B$1</c:f>
              <c:strCache>
                <c:ptCount val="1"/>
                <c:pt idx="0">
                  <c:v>Time(ms)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'[Chart in Microsoft Word]Sheet1'!$A$2:$A$9</c:f>
              <c:numCache>
                <c:formatCode>General</c:formatCode>
                <c:ptCount val="8"/>
                <c:pt idx="0">
                  <c:v>200000</c:v>
                </c:pt>
                <c:pt idx="1">
                  <c:v>1600000</c:v>
                </c:pt>
                <c:pt idx="2">
                  <c:v>3200000</c:v>
                </c:pt>
                <c:pt idx="3">
                  <c:v>6400000</c:v>
                </c:pt>
                <c:pt idx="4">
                  <c:v>12800000</c:v>
                </c:pt>
                <c:pt idx="5">
                  <c:v>25600000</c:v>
                </c:pt>
              </c:numCache>
            </c:numRef>
          </c:xVal>
          <c:yVal>
            <c:numRef>
              <c:f>'[Chart in Microsoft Word]Sheet1'!$B$2:$B$9</c:f>
              <c:numCache>
                <c:formatCode>General</c:formatCode>
                <c:ptCount val="8"/>
                <c:pt idx="0">
                  <c:v>74</c:v>
                </c:pt>
                <c:pt idx="1">
                  <c:v>827</c:v>
                </c:pt>
                <c:pt idx="2">
                  <c:v>1864</c:v>
                </c:pt>
                <c:pt idx="3">
                  <c:v>3374</c:v>
                </c:pt>
                <c:pt idx="4">
                  <c:v>5636</c:v>
                </c:pt>
                <c:pt idx="5">
                  <c:v>10921</c:v>
                </c:pt>
              </c:numCache>
            </c:numRef>
          </c:yVal>
          <c:smooth val="1"/>
          <c:extLst>
            <c:ext xmlns:c16="http://schemas.microsoft.com/office/drawing/2014/chart" uri="{C3380CC4-5D6E-409C-BE32-E72D297353CC}">
              <c16:uniqueId val="{00000000-A151-9A47-A540-7AA5C13C65DC}"/>
            </c:ext>
          </c:extLst>
        </c:ser>
        <c:dLbls>
          <c:showLegendKey val="0"/>
          <c:showVal val="0"/>
          <c:showCatName val="0"/>
          <c:showSerName val="0"/>
          <c:showPercent val="0"/>
          <c:showBubbleSize val="0"/>
        </c:dLbls>
        <c:axId val="848552432"/>
        <c:axId val="392494704"/>
      </c:scatterChart>
      <c:valAx>
        <c:axId val="848552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494704"/>
        <c:crosses val="autoZero"/>
        <c:crossBetween val="midCat"/>
      </c:valAx>
      <c:valAx>
        <c:axId val="392494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85524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Soni</dc:creator>
  <cp:keywords/>
  <dc:description/>
  <cp:lastModifiedBy>Surbhi Soni</cp:lastModifiedBy>
  <cp:revision>3</cp:revision>
  <dcterms:created xsi:type="dcterms:W3CDTF">2023-02-19T02:22:00Z</dcterms:created>
  <dcterms:modified xsi:type="dcterms:W3CDTF">2023-02-19T02:23:00Z</dcterms:modified>
</cp:coreProperties>
</file>