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bin" ContentType="application/vnd.openxmlformats-officedocument.oleObject"/>
  <Default Extension="png" ContentType="image/png"/>
  <Override PartName="/customXml/itemProps1.xml" ContentType="application/vnd.openxmlformats-officedocument.customXmlProperties+xml"/>
  <Default Extension="wmf" ContentType="image/x-w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A6FAF" w:rsidRDefault="00FA6FAF" w:rsidP="00FA6FAF">
      <w:pPr>
        <w:adjustRightInd w:val="0"/>
        <w:snapToGrid w:val="0"/>
        <w:jc w:val="left"/>
        <w:outlineLvl w:val="0"/>
        <w:rPr>
          <w:b/>
          <w:szCs w:val="21"/>
        </w:rPr>
      </w:pPr>
    </w:p>
    <w:p w:rsidR="00FA6FAF" w:rsidRDefault="00FA6FAF" w:rsidP="00FA6FAF">
      <w:pPr>
        <w:adjustRightInd w:val="0"/>
        <w:snapToGrid w:val="0"/>
        <w:jc w:val="center"/>
        <w:outlineLvl w:val="0"/>
        <w:rPr>
          <w:b/>
          <w:sz w:val="32"/>
          <w:szCs w:val="32"/>
        </w:rPr>
      </w:pPr>
      <w:r>
        <w:rPr>
          <w:rFonts w:hint="eastAsia"/>
          <w:b/>
          <w:sz w:val="32"/>
          <w:szCs w:val="32"/>
        </w:rPr>
        <w:t>四川大学试卷命题要求和参考答案</w:t>
      </w:r>
    </w:p>
    <w:p w:rsidR="00FA6FAF" w:rsidRDefault="00FA6FAF" w:rsidP="00FA6FAF">
      <w:pPr>
        <w:adjustRightInd w:val="0"/>
        <w:snapToGrid w:val="0"/>
        <w:jc w:val="center"/>
        <w:outlineLvl w:val="0"/>
        <w:rPr>
          <w:sz w:val="28"/>
        </w:rPr>
      </w:pPr>
      <w:r>
        <w:rPr>
          <w:rFonts w:hint="eastAsia"/>
          <w:sz w:val="28"/>
        </w:rPr>
        <w:t>（</w:t>
      </w:r>
      <w:r>
        <w:rPr>
          <w:sz w:val="28"/>
        </w:rPr>
        <w:t>20</w:t>
      </w:r>
      <w:r w:rsidR="008518CB">
        <w:rPr>
          <w:rFonts w:hint="eastAsia"/>
          <w:sz w:val="28"/>
        </w:rPr>
        <w:t>18</w:t>
      </w:r>
      <w:r>
        <w:rPr>
          <w:sz w:val="28"/>
        </w:rPr>
        <w:t xml:space="preserve"> </w:t>
      </w:r>
      <w:r>
        <w:rPr>
          <w:rFonts w:hint="eastAsia"/>
          <w:sz w:val="28"/>
        </w:rPr>
        <w:t>－</w:t>
      </w:r>
      <w:r>
        <w:rPr>
          <w:sz w:val="28"/>
        </w:rPr>
        <w:t>20</w:t>
      </w:r>
      <w:r w:rsidR="008518CB">
        <w:rPr>
          <w:rFonts w:hint="eastAsia"/>
          <w:sz w:val="28"/>
        </w:rPr>
        <w:t>19</w:t>
      </w:r>
      <w:r>
        <w:rPr>
          <w:sz w:val="28"/>
        </w:rPr>
        <w:t xml:space="preserve"> </w:t>
      </w:r>
      <w:proofErr w:type="gramStart"/>
      <w:r>
        <w:rPr>
          <w:rFonts w:hint="eastAsia"/>
          <w:sz w:val="28"/>
        </w:rPr>
        <w:t>学年第</w:t>
      </w:r>
      <w:proofErr w:type="gramEnd"/>
      <w:r>
        <w:rPr>
          <w:sz w:val="28"/>
        </w:rPr>
        <w:t xml:space="preserve"> </w:t>
      </w:r>
      <w:r>
        <w:rPr>
          <w:rFonts w:hint="eastAsia"/>
          <w:sz w:val="28"/>
        </w:rPr>
        <w:t>学期）</w:t>
      </w:r>
    </w:p>
    <w:p w:rsidR="00FA6FAF" w:rsidRDefault="00FA6FAF" w:rsidP="00FA6FAF">
      <w:pPr>
        <w:adjustRightInd w:val="0"/>
        <w:snapToGrid w:val="0"/>
      </w:pPr>
      <w:r>
        <w:rPr>
          <w:rFonts w:hint="eastAsia"/>
        </w:rPr>
        <w:t>课程号：</w:t>
      </w:r>
      <w:r w:rsidR="000B2FB1">
        <w:rPr>
          <w:rFonts w:hint="eastAsia"/>
        </w:rPr>
        <w:t>602014030</w:t>
      </w:r>
      <w:r>
        <w:t xml:space="preserve">   </w:t>
      </w:r>
      <w:r>
        <w:rPr>
          <w:rFonts w:hint="eastAsia"/>
        </w:rPr>
        <w:t>课序号：</w:t>
      </w:r>
      <w:r>
        <w:t xml:space="preserve"> </w:t>
      </w:r>
      <w:r w:rsidR="000B2FB1">
        <w:t xml:space="preserve">01   </w:t>
      </w:r>
      <w:r>
        <w:rPr>
          <w:rFonts w:hint="eastAsia"/>
        </w:rPr>
        <w:t>课程名称：</w:t>
      </w:r>
      <w:r w:rsidR="000B2FB1">
        <w:rPr>
          <w:rFonts w:hint="eastAsia"/>
        </w:rPr>
        <w:t>数字信号处理（双语）</w:t>
      </w:r>
      <w:r>
        <w:rPr>
          <w:rFonts w:hint="eastAsia"/>
        </w:rPr>
        <w:t>教师姓名：</w:t>
      </w:r>
      <w:r w:rsidR="000B2FB1">
        <w:rPr>
          <w:rFonts w:hint="eastAsia"/>
        </w:rPr>
        <w:t>张宏</w:t>
      </w: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/>
      </w:tblPr>
      <w:tblGrid>
        <w:gridCol w:w="494"/>
        <w:gridCol w:w="8584"/>
      </w:tblGrid>
      <w:tr w:rsidR="00FA6FAF" w:rsidRPr="008F3EA4" w:rsidTr="00592A19">
        <w:trPr>
          <w:cantSplit/>
        </w:trPr>
        <w:tc>
          <w:tcPr>
            <w:tcW w:w="8522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FAF" w:rsidRPr="008F3EA4" w:rsidRDefault="00FA6FAF" w:rsidP="00592A19">
            <w:pPr>
              <w:ind w:firstLineChars="171" w:firstLine="479"/>
              <w:jc w:val="center"/>
              <w:rPr>
                <w:rFonts w:eastAsia="黑体"/>
                <w:sz w:val="28"/>
              </w:rPr>
            </w:pPr>
            <w:r w:rsidRPr="008F3EA4">
              <w:rPr>
                <w:rFonts w:eastAsia="黑体" w:hint="eastAsia"/>
                <w:sz w:val="28"/>
              </w:rPr>
              <w:t>命</w:t>
            </w:r>
            <w:r w:rsidRPr="008F3EA4">
              <w:rPr>
                <w:rFonts w:eastAsia="黑体"/>
                <w:sz w:val="28"/>
              </w:rPr>
              <w:t xml:space="preserve"> </w:t>
            </w:r>
            <w:r w:rsidRPr="008F3EA4">
              <w:rPr>
                <w:rFonts w:eastAsia="黑体" w:hint="eastAsia"/>
                <w:sz w:val="28"/>
              </w:rPr>
              <w:t>题</w:t>
            </w:r>
            <w:r w:rsidRPr="008F3EA4">
              <w:rPr>
                <w:rFonts w:eastAsia="黑体"/>
                <w:sz w:val="28"/>
              </w:rPr>
              <w:t xml:space="preserve"> </w:t>
            </w:r>
            <w:r w:rsidRPr="008F3EA4">
              <w:rPr>
                <w:rFonts w:eastAsia="黑体" w:hint="eastAsia"/>
                <w:sz w:val="28"/>
              </w:rPr>
              <w:t>要</w:t>
            </w:r>
            <w:r w:rsidRPr="008F3EA4">
              <w:rPr>
                <w:rFonts w:eastAsia="黑体"/>
                <w:sz w:val="28"/>
              </w:rPr>
              <w:t xml:space="preserve"> </w:t>
            </w:r>
            <w:r w:rsidRPr="008F3EA4">
              <w:rPr>
                <w:rFonts w:eastAsia="黑体" w:hint="eastAsia"/>
                <w:sz w:val="28"/>
              </w:rPr>
              <w:t>求</w:t>
            </w:r>
            <w:r w:rsidRPr="008F3EA4">
              <w:rPr>
                <w:rFonts w:eastAsia="黑体"/>
                <w:sz w:val="28"/>
              </w:rPr>
              <w:t xml:space="preserve"> </w:t>
            </w:r>
            <w:r w:rsidRPr="008F3EA4">
              <w:rPr>
                <w:rFonts w:eastAsia="黑体" w:hint="eastAsia"/>
                <w:sz w:val="28"/>
              </w:rPr>
              <w:t>须</w:t>
            </w:r>
            <w:r w:rsidRPr="008F3EA4">
              <w:rPr>
                <w:rFonts w:eastAsia="黑体"/>
                <w:sz w:val="28"/>
              </w:rPr>
              <w:t xml:space="preserve"> </w:t>
            </w:r>
            <w:r w:rsidRPr="008F3EA4">
              <w:rPr>
                <w:rFonts w:eastAsia="黑体" w:hint="eastAsia"/>
                <w:sz w:val="28"/>
              </w:rPr>
              <w:t>知</w:t>
            </w:r>
          </w:p>
          <w:p w:rsidR="00FA6FAF" w:rsidRPr="008F3EA4" w:rsidRDefault="00FA6FAF" w:rsidP="00592A19">
            <w:pPr>
              <w:ind w:firstLineChars="171" w:firstLine="359"/>
            </w:pPr>
            <w:r w:rsidRPr="008F3EA4">
              <w:rPr>
                <w:rFonts w:hint="eastAsia"/>
              </w:rPr>
              <w:t>命题的组织：所有课程必须严格按照学校规定，平台课由教研室统一命题，课序号相同的课程也必须实行统一命题，严禁出现不同的试卷。命题的要求：考试的命题充分体现教学的目的，应能覆盖教学大纲的主要内容，试卷难度要恰当，要突出重点，注意点面结合，题型力求多样化，考试内容注重学生综合应用能力的考察。一般学生能在</w:t>
            </w:r>
            <w:r w:rsidRPr="008F3EA4">
              <w:t>90</w:t>
            </w:r>
            <w:r w:rsidRPr="008F3EA4">
              <w:rPr>
                <w:rFonts w:hint="eastAsia"/>
              </w:rPr>
              <w:t>分钟完成答卷。</w:t>
            </w:r>
          </w:p>
        </w:tc>
      </w:tr>
      <w:tr w:rsidR="00FA6FAF" w:rsidRPr="000B2FB1" w:rsidTr="00592A19">
        <w:trPr>
          <w:trHeight w:val="2613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6FAF" w:rsidRPr="008F3EA4" w:rsidRDefault="00FA6FAF" w:rsidP="00592A19">
            <w:pPr>
              <w:jc w:val="center"/>
              <w:rPr>
                <w:sz w:val="28"/>
              </w:rPr>
            </w:pPr>
            <w:r w:rsidRPr="008F3EA4">
              <w:rPr>
                <w:rFonts w:hint="eastAsia"/>
                <w:sz w:val="28"/>
              </w:rPr>
              <w:t>命题要求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FA6FAF" w:rsidRDefault="00FA6FAF" w:rsidP="00592A19">
            <w:pPr>
              <w:tabs>
                <w:tab w:val="num" w:pos="720"/>
              </w:tabs>
              <w:snapToGrid w:val="0"/>
              <w:ind w:left="720" w:hanging="720"/>
              <w:rPr>
                <w:sz w:val="24"/>
              </w:rPr>
            </w:pPr>
            <w:r w:rsidRPr="008F3EA4">
              <w:rPr>
                <w:rFonts w:hint="eastAsia"/>
                <w:sz w:val="24"/>
              </w:rPr>
              <w:t>（请写明考核方案</w:t>
            </w:r>
            <w:r w:rsidRPr="008F3EA4">
              <w:rPr>
                <w:sz w:val="24"/>
              </w:rPr>
              <w:t>&lt;</w:t>
            </w:r>
            <w:proofErr w:type="gramStart"/>
            <w:r w:rsidRPr="008F3EA4">
              <w:rPr>
                <w:rFonts w:hint="eastAsia"/>
                <w:sz w:val="24"/>
              </w:rPr>
              <w:t>含成绩</w:t>
            </w:r>
            <w:proofErr w:type="gramEnd"/>
            <w:r w:rsidRPr="008F3EA4">
              <w:rPr>
                <w:rFonts w:hint="eastAsia"/>
                <w:sz w:val="24"/>
              </w:rPr>
              <w:t>构成比例</w:t>
            </w:r>
            <w:r w:rsidRPr="008F3EA4">
              <w:rPr>
                <w:sz w:val="24"/>
              </w:rPr>
              <w:t>&gt;</w:t>
            </w:r>
            <w:r w:rsidRPr="008F3EA4">
              <w:rPr>
                <w:rFonts w:hint="eastAsia"/>
                <w:sz w:val="24"/>
              </w:rPr>
              <w:t>）</w:t>
            </w:r>
          </w:p>
          <w:p w:rsidR="000B2FB1" w:rsidRDefault="000B2FB1" w:rsidP="000B2FB1">
            <w:pPr>
              <w:tabs>
                <w:tab w:val="num" w:pos="720"/>
              </w:tabs>
              <w:snapToGrid w:val="0"/>
              <w:rPr>
                <w:sz w:val="24"/>
              </w:rPr>
            </w:pPr>
            <w:r>
              <w:rPr>
                <w:rFonts w:hint="eastAsia"/>
                <w:sz w:val="24"/>
              </w:rPr>
              <w:t>标准化考试题目（</w:t>
            </w:r>
            <w:r w:rsidR="000D6F6B">
              <w:rPr>
                <w:rFonts w:hint="eastAsia"/>
                <w:sz w:val="24"/>
              </w:rPr>
              <w:t>1</w:t>
            </w:r>
            <w:r w:rsidR="000D6F6B"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题）分数为</w:t>
            </w:r>
            <w:r w:rsidR="000D6F6B">
              <w:rPr>
                <w:rFonts w:hint="eastAsia"/>
                <w:sz w:val="24"/>
              </w:rPr>
              <w:t>12+12+16=40</w:t>
            </w:r>
            <w:r>
              <w:rPr>
                <w:rFonts w:hint="eastAsia"/>
                <w:sz w:val="24"/>
              </w:rPr>
              <w:t>分</w:t>
            </w:r>
          </w:p>
          <w:p w:rsidR="000B2FB1" w:rsidRDefault="000B2FB1" w:rsidP="000B2FB1">
            <w:pPr>
              <w:tabs>
                <w:tab w:val="num" w:pos="720"/>
              </w:tabs>
              <w:snapToGrid w:val="0"/>
              <w:rPr>
                <w:sz w:val="24"/>
              </w:rPr>
            </w:pPr>
            <w:r>
              <w:rPr>
                <w:rFonts w:hint="eastAsia"/>
                <w:sz w:val="24"/>
              </w:rPr>
              <w:t>非标准化考试题目（</w:t>
            </w:r>
            <w:r>
              <w:rPr>
                <w:rFonts w:hint="eastAsia"/>
                <w:sz w:val="24"/>
              </w:rPr>
              <w:t>4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5</w:t>
            </w:r>
            <w:r w:rsidR="000D6F6B">
              <w:rPr>
                <w:rFonts w:hint="eastAsia"/>
                <w:sz w:val="24"/>
              </w:rPr>
              <w:t>，</w:t>
            </w:r>
            <w:r w:rsidR="000D6F6B">
              <w:rPr>
                <w:rFonts w:hint="eastAsia"/>
                <w:sz w:val="24"/>
              </w:rPr>
              <w:t>6</w:t>
            </w:r>
            <w:r>
              <w:rPr>
                <w:rFonts w:hint="eastAsia"/>
                <w:sz w:val="24"/>
              </w:rPr>
              <w:t>题）分数为</w:t>
            </w:r>
            <w:r w:rsidR="000D6F6B">
              <w:rPr>
                <w:rFonts w:hint="eastAsia"/>
                <w:sz w:val="24"/>
              </w:rPr>
              <w:t>15+1</w:t>
            </w:r>
            <w:r>
              <w:rPr>
                <w:rFonts w:hint="eastAsia"/>
                <w:sz w:val="24"/>
              </w:rPr>
              <w:t>5</w:t>
            </w:r>
            <w:r w:rsidR="000D6F6B">
              <w:rPr>
                <w:rFonts w:hint="eastAsia"/>
                <w:sz w:val="24"/>
              </w:rPr>
              <w:t>+30</w:t>
            </w:r>
            <w:r>
              <w:rPr>
                <w:rFonts w:hint="eastAsia"/>
                <w:sz w:val="24"/>
              </w:rPr>
              <w:t>=60</w:t>
            </w:r>
            <w:r>
              <w:rPr>
                <w:rFonts w:hint="eastAsia"/>
                <w:sz w:val="24"/>
              </w:rPr>
              <w:t>分，其中，多样化答案题目为第</w:t>
            </w:r>
            <w:r w:rsidR="007B5880">
              <w:rPr>
                <w:rFonts w:hint="eastAsia"/>
                <w:sz w:val="24"/>
              </w:rPr>
              <w:t>6</w:t>
            </w:r>
            <w:r>
              <w:rPr>
                <w:rFonts w:hint="eastAsia"/>
                <w:sz w:val="24"/>
              </w:rPr>
              <w:t>大题第</w:t>
            </w:r>
            <w:r>
              <w:rPr>
                <w:rFonts w:hint="eastAsia"/>
                <w:sz w:val="24"/>
              </w:rPr>
              <w:t>3</w:t>
            </w:r>
            <w:r>
              <w:rPr>
                <w:rFonts w:hint="eastAsia"/>
                <w:sz w:val="24"/>
              </w:rPr>
              <w:t>小题。</w:t>
            </w:r>
          </w:p>
          <w:p w:rsidR="000B2FB1" w:rsidRDefault="000B2FB1" w:rsidP="000B2FB1">
            <w:pPr>
              <w:tabs>
                <w:tab w:val="num" w:pos="720"/>
              </w:tabs>
              <w:snapToGrid w:val="0"/>
              <w:rPr>
                <w:sz w:val="24"/>
              </w:rPr>
            </w:pPr>
          </w:p>
          <w:p w:rsidR="000B2FB1" w:rsidRPr="008F3EA4" w:rsidRDefault="000B2FB1" w:rsidP="000B2FB1">
            <w:pPr>
              <w:tabs>
                <w:tab w:val="num" w:pos="720"/>
              </w:tabs>
              <w:snapToGrid w:val="0"/>
              <w:rPr>
                <w:sz w:val="24"/>
              </w:rPr>
            </w:pPr>
            <w:r>
              <w:rPr>
                <w:rFonts w:hint="eastAsia"/>
                <w:sz w:val="24"/>
              </w:rPr>
              <w:t>该命题成绩构成为：标准化考试题目占</w:t>
            </w:r>
            <w:r>
              <w:rPr>
                <w:rFonts w:hint="eastAsia"/>
                <w:sz w:val="24"/>
              </w:rPr>
              <w:t>40%</w:t>
            </w:r>
            <w:r>
              <w:rPr>
                <w:rFonts w:hint="eastAsia"/>
                <w:sz w:val="24"/>
              </w:rPr>
              <w:t>，非标准化考试题目</w:t>
            </w:r>
            <w:r>
              <w:rPr>
                <w:rFonts w:hint="eastAsia"/>
                <w:sz w:val="24"/>
              </w:rPr>
              <w:t>60%</w:t>
            </w:r>
          </w:p>
        </w:tc>
      </w:tr>
      <w:tr w:rsidR="00FA6FAF" w:rsidRPr="008F3EA4" w:rsidTr="00592A19">
        <w:trPr>
          <w:trHeight w:val="7636"/>
        </w:trPr>
        <w:tc>
          <w:tcPr>
            <w:tcW w:w="64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:rsidR="00FA6FAF" w:rsidRPr="008F3EA4" w:rsidRDefault="00FA6FAF" w:rsidP="00592A19">
            <w:pPr>
              <w:jc w:val="center"/>
              <w:rPr>
                <w:sz w:val="28"/>
              </w:rPr>
            </w:pPr>
            <w:r w:rsidRPr="008F3EA4">
              <w:rPr>
                <w:rFonts w:hint="eastAsia"/>
                <w:sz w:val="28"/>
              </w:rPr>
              <w:t>参考答案及评分标准</w:t>
            </w:r>
          </w:p>
        </w:tc>
        <w:tc>
          <w:tcPr>
            <w:tcW w:w="787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</w:tcPr>
          <w:p w:rsidR="00FA6FAF" w:rsidRDefault="008518CB" w:rsidP="000B2FB1">
            <w:pPr>
              <w:pStyle w:val="a8"/>
              <w:numPr>
                <w:ilvl w:val="0"/>
                <w:numId w:val="2"/>
              </w:numPr>
              <w:spacing w:line="400" w:lineRule="exact"/>
              <w:ind w:firstLineChars="0"/>
              <w:rPr>
                <w:rFonts w:ascii="宋体" w:hAnsi="宋体"/>
                <w:b/>
                <w:bCs/>
                <w:sz w:val="24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32"/>
              </w:rPr>
              <w:t>名词解释</w:t>
            </w:r>
            <w:r w:rsidR="000B2FB1" w:rsidRPr="000B2FB1">
              <w:rPr>
                <w:rFonts w:ascii="宋体" w:hAnsi="宋体" w:hint="eastAsia"/>
                <w:b/>
                <w:bCs/>
                <w:sz w:val="24"/>
                <w:szCs w:val="32"/>
              </w:rPr>
              <w:t>题</w:t>
            </w:r>
          </w:p>
          <w:p w:rsidR="000B2FB1" w:rsidRDefault="000B2FB1" w:rsidP="000B2FB1">
            <w:pPr>
              <w:pStyle w:val="a8"/>
              <w:spacing w:line="400" w:lineRule="exact"/>
              <w:ind w:left="360" w:firstLineChars="0" w:firstLine="0"/>
              <w:rPr>
                <w:rFonts w:ascii="宋体" w:hAnsi="宋体"/>
                <w:b/>
                <w:bCs/>
                <w:sz w:val="24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32"/>
              </w:rPr>
              <w:t>评分标准：每题</w:t>
            </w:r>
            <w:r w:rsidR="008518CB">
              <w:rPr>
                <w:rFonts w:ascii="宋体" w:hAnsi="宋体" w:hint="eastAsia"/>
                <w:b/>
                <w:bCs/>
                <w:sz w:val="24"/>
                <w:szCs w:val="32"/>
              </w:rPr>
              <w:t>3</w:t>
            </w:r>
            <w:r>
              <w:rPr>
                <w:rFonts w:ascii="宋体" w:hAnsi="宋体" w:hint="eastAsia"/>
                <w:b/>
                <w:bCs/>
                <w:sz w:val="24"/>
                <w:szCs w:val="32"/>
              </w:rPr>
              <w:t>分，总共</w:t>
            </w:r>
            <w:r w:rsidR="008518CB">
              <w:rPr>
                <w:rFonts w:ascii="宋体" w:hAnsi="宋体" w:hint="eastAsia"/>
                <w:b/>
                <w:bCs/>
                <w:sz w:val="24"/>
                <w:szCs w:val="32"/>
              </w:rPr>
              <w:t>1</w:t>
            </w:r>
            <w:r w:rsidR="000D6F6B">
              <w:rPr>
                <w:rFonts w:ascii="宋体" w:hAnsi="宋体" w:hint="eastAsia"/>
                <w:b/>
                <w:bCs/>
                <w:sz w:val="24"/>
                <w:szCs w:val="32"/>
              </w:rPr>
              <w:t>2</w:t>
            </w:r>
            <w:r>
              <w:rPr>
                <w:rFonts w:ascii="宋体" w:hAnsi="宋体" w:hint="eastAsia"/>
                <w:b/>
                <w:bCs/>
                <w:sz w:val="24"/>
                <w:szCs w:val="32"/>
              </w:rPr>
              <w:t>分</w:t>
            </w:r>
          </w:p>
          <w:p w:rsidR="000B2FB1" w:rsidRDefault="000B2FB1" w:rsidP="000B2FB1">
            <w:pPr>
              <w:pStyle w:val="a8"/>
              <w:spacing w:line="400" w:lineRule="exact"/>
              <w:ind w:left="360" w:firstLineChars="0" w:firstLine="0"/>
              <w:rPr>
                <w:rFonts w:ascii="宋体" w:hAnsi="宋体"/>
                <w:b/>
                <w:bCs/>
                <w:sz w:val="24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32"/>
              </w:rPr>
              <w:t>参考答案：</w:t>
            </w:r>
          </w:p>
          <w:p w:rsidR="008518CB" w:rsidRPr="00A238E9" w:rsidRDefault="008518CB" w:rsidP="008518CB">
            <w:pPr>
              <w:numPr>
                <w:ilvl w:val="0"/>
                <w:numId w:val="4"/>
              </w:numPr>
              <w:adjustRightInd w:val="0"/>
              <w:snapToGrid w:val="0"/>
              <w:rPr>
                <w:szCs w:val="21"/>
              </w:rPr>
            </w:pPr>
            <w:r w:rsidRPr="00A238E9">
              <w:rPr>
                <w:rFonts w:hint="eastAsia"/>
                <w:szCs w:val="21"/>
              </w:rPr>
              <w:t>Decimation</w:t>
            </w:r>
            <w:r w:rsidRPr="00A238E9">
              <w:rPr>
                <w:rFonts w:hint="eastAsia"/>
                <w:szCs w:val="21"/>
              </w:rPr>
              <w:t xml:space="preserve">　　</w:t>
            </w:r>
          </w:p>
          <w:p w:rsidR="008518CB" w:rsidRPr="00A238E9" w:rsidRDefault="008518CB" w:rsidP="008518CB">
            <w:pPr>
              <w:adjustRightInd w:val="0"/>
              <w:snapToGrid w:val="0"/>
              <w:ind w:left="1560"/>
              <w:rPr>
                <w:szCs w:val="21"/>
              </w:rPr>
            </w:pPr>
            <w:r w:rsidRPr="00A238E9">
              <w:rPr>
                <w:rFonts w:hint="eastAsia"/>
                <w:szCs w:val="21"/>
              </w:rPr>
              <w:t>抽取，简单解释抽取的概念。</w:t>
            </w:r>
            <w:r>
              <w:rPr>
                <w:rFonts w:hint="eastAsia"/>
                <w:szCs w:val="21"/>
              </w:rPr>
              <w:t xml:space="preserve">            </w:t>
            </w:r>
            <w:r w:rsidRPr="00A238E9">
              <w:rPr>
                <w:rFonts w:hint="eastAsia"/>
                <w:szCs w:val="21"/>
              </w:rPr>
              <w:t>——</w:t>
            </w:r>
            <w:proofErr w:type="gramStart"/>
            <w:r w:rsidRPr="00A238E9">
              <w:rPr>
                <w:rFonts w:hint="eastAsia"/>
                <w:szCs w:val="21"/>
              </w:rPr>
              <w:t>——</w:t>
            </w:r>
            <w:proofErr w:type="gramEnd"/>
            <w:r w:rsidRPr="00A238E9">
              <w:rPr>
                <w:rFonts w:hint="eastAsia"/>
                <w:szCs w:val="21"/>
              </w:rPr>
              <w:t xml:space="preserve"> 3</w:t>
            </w:r>
            <w:r w:rsidRPr="00A238E9">
              <w:rPr>
                <w:rFonts w:hint="eastAsia"/>
                <w:szCs w:val="21"/>
              </w:rPr>
              <w:t xml:space="preserve">分　</w:t>
            </w:r>
            <w:r w:rsidRPr="00A238E9">
              <w:rPr>
                <w:rFonts w:hint="eastAsia"/>
                <w:szCs w:val="21"/>
              </w:rPr>
              <w:t xml:space="preserve">  </w:t>
            </w:r>
          </w:p>
          <w:p w:rsidR="008518CB" w:rsidRPr="00A238E9" w:rsidRDefault="008518CB" w:rsidP="008518CB">
            <w:pPr>
              <w:numPr>
                <w:ilvl w:val="0"/>
                <w:numId w:val="4"/>
              </w:numPr>
              <w:adjustRightInd w:val="0"/>
              <w:snapToGrid w:val="0"/>
              <w:rPr>
                <w:szCs w:val="21"/>
              </w:rPr>
            </w:pPr>
            <w:r w:rsidRPr="00A238E9">
              <w:rPr>
                <w:rFonts w:hint="eastAsia"/>
                <w:szCs w:val="21"/>
              </w:rPr>
              <w:t xml:space="preserve"> Cross-correlation Sequence </w:t>
            </w:r>
          </w:p>
          <w:p w:rsidR="008518CB" w:rsidRPr="00A238E9" w:rsidRDefault="008518CB" w:rsidP="008518CB">
            <w:pPr>
              <w:adjustRightInd w:val="0"/>
              <w:snapToGrid w:val="0"/>
              <w:ind w:left="1560"/>
              <w:rPr>
                <w:szCs w:val="21"/>
              </w:rPr>
            </w:pPr>
            <w:r w:rsidRPr="00A238E9">
              <w:rPr>
                <w:rFonts w:hint="eastAsia"/>
                <w:szCs w:val="21"/>
              </w:rPr>
              <w:t>互相关序列，互相关序列概念。</w:t>
            </w:r>
            <w:r>
              <w:rPr>
                <w:rFonts w:hint="eastAsia"/>
                <w:szCs w:val="21"/>
              </w:rPr>
              <w:t xml:space="preserve">          </w:t>
            </w:r>
            <w:r w:rsidRPr="00A238E9">
              <w:rPr>
                <w:rFonts w:hint="eastAsia"/>
                <w:szCs w:val="21"/>
              </w:rPr>
              <w:t>——</w:t>
            </w:r>
            <w:proofErr w:type="gramStart"/>
            <w:r w:rsidRPr="00A238E9">
              <w:rPr>
                <w:rFonts w:hint="eastAsia"/>
                <w:szCs w:val="21"/>
              </w:rPr>
              <w:t>——</w:t>
            </w:r>
            <w:proofErr w:type="gramEnd"/>
            <w:r>
              <w:rPr>
                <w:rFonts w:hint="eastAsia"/>
                <w:szCs w:val="21"/>
              </w:rPr>
              <w:t xml:space="preserve"> </w:t>
            </w:r>
            <w:r w:rsidRPr="00A238E9">
              <w:rPr>
                <w:rFonts w:hint="eastAsia"/>
                <w:szCs w:val="21"/>
              </w:rPr>
              <w:t>3</w:t>
            </w:r>
            <w:r w:rsidRPr="00A238E9">
              <w:rPr>
                <w:rFonts w:hint="eastAsia"/>
                <w:szCs w:val="21"/>
              </w:rPr>
              <w:t>分</w:t>
            </w:r>
          </w:p>
          <w:p w:rsidR="008518CB" w:rsidRPr="00A238E9" w:rsidRDefault="008518CB" w:rsidP="008518CB">
            <w:pPr>
              <w:numPr>
                <w:ilvl w:val="0"/>
                <w:numId w:val="4"/>
              </w:numPr>
              <w:adjustRightInd w:val="0"/>
              <w:snapToGrid w:val="0"/>
              <w:rPr>
                <w:szCs w:val="21"/>
              </w:rPr>
            </w:pPr>
            <w:r w:rsidRPr="00A238E9">
              <w:rPr>
                <w:rFonts w:hint="eastAsia"/>
                <w:szCs w:val="21"/>
              </w:rPr>
              <w:t xml:space="preserve"> </w:t>
            </w:r>
            <w:proofErr w:type="spellStart"/>
            <w:r w:rsidRPr="00A238E9">
              <w:rPr>
                <w:rFonts w:hint="eastAsia"/>
                <w:szCs w:val="21"/>
              </w:rPr>
              <w:t>Allpass</w:t>
            </w:r>
            <w:proofErr w:type="spellEnd"/>
            <w:r w:rsidRPr="00A238E9">
              <w:rPr>
                <w:rFonts w:hint="eastAsia"/>
                <w:szCs w:val="21"/>
              </w:rPr>
              <w:t xml:space="preserve"> Transfer Function</w:t>
            </w:r>
            <w:r w:rsidRPr="00A238E9">
              <w:rPr>
                <w:rFonts w:hint="eastAsia"/>
                <w:szCs w:val="21"/>
              </w:rPr>
              <w:t xml:space="preserve">　　</w:t>
            </w:r>
          </w:p>
          <w:p w:rsidR="008518CB" w:rsidRPr="00A238E9" w:rsidRDefault="008518CB" w:rsidP="008518CB">
            <w:pPr>
              <w:adjustRightInd w:val="0"/>
              <w:snapToGrid w:val="0"/>
              <w:ind w:left="1560"/>
              <w:rPr>
                <w:szCs w:val="21"/>
              </w:rPr>
            </w:pPr>
            <w:r w:rsidRPr="00A238E9">
              <w:rPr>
                <w:rFonts w:hint="eastAsia"/>
                <w:szCs w:val="21"/>
              </w:rPr>
              <w:t>简单解释全通传输函数（滤波器）概念</w:t>
            </w:r>
            <w:r>
              <w:rPr>
                <w:rFonts w:hint="eastAsia"/>
                <w:szCs w:val="21"/>
              </w:rPr>
              <w:t xml:space="preserve">    </w:t>
            </w:r>
            <w:r w:rsidRPr="00A238E9">
              <w:rPr>
                <w:rFonts w:hint="eastAsia"/>
                <w:szCs w:val="21"/>
              </w:rPr>
              <w:t>——</w:t>
            </w:r>
            <w:proofErr w:type="gramStart"/>
            <w:r w:rsidRPr="00A238E9">
              <w:rPr>
                <w:rFonts w:hint="eastAsia"/>
                <w:szCs w:val="21"/>
              </w:rPr>
              <w:t>——</w:t>
            </w:r>
            <w:proofErr w:type="gramEnd"/>
            <w:r>
              <w:rPr>
                <w:rFonts w:hint="eastAsia"/>
                <w:szCs w:val="21"/>
              </w:rPr>
              <w:t xml:space="preserve"> </w:t>
            </w:r>
            <w:r w:rsidRPr="00A238E9">
              <w:rPr>
                <w:rFonts w:hint="eastAsia"/>
                <w:szCs w:val="21"/>
              </w:rPr>
              <w:t>3</w:t>
            </w:r>
            <w:r w:rsidRPr="00A238E9">
              <w:rPr>
                <w:rFonts w:hint="eastAsia"/>
                <w:szCs w:val="21"/>
              </w:rPr>
              <w:t>分</w:t>
            </w:r>
          </w:p>
          <w:p w:rsidR="008518CB" w:rsidRDefault="008518CB" w:rsidP="008518CB">
            <w:pPr>
              <w:numPr>
                <w:ilvl w:val="0"/>
                <w:numId w:val="4"/>
              </w:numPr>
              <w:adjustRightInd w:val="0"/>
              <w:snapToGrid w:val="0"/>
              <w:rPr>
                <w:szCs w:val="21"/>
              </w:rPr>
            </w:pPr>
            <w:r w:rsidRPr="00A238E9">
              <w:rPr>
                <w:rFonts w:hint="eastAsia"/>
                <w:szCs w:val="21"/>
              </w:rPr>
              <w:t xml:space="preserve"> Power Signal</w:t>
            </w:r>
          </w:p>
          <w:p w:rsidR="008518CB" w:rsidRPr="00A238E9" w:rsidRDefault="008518CB" w:rsidP="008518CB">
            <w:pPr>
              <w:adjustRightInd w:val="0"/>
              <w:snapToGrid w:val="0"/>
              <w:ind w:left="1560"/>
              <w:rPr>
                <w:szCs w:val="21"/>
              </w:rPr>
            </w:pPr>
            <w:r>
              <w:rPr>
                <w:rFonts w:hint="eastAsia"/>
                <w:szCs w:val="21"/>
              </w:rPr>
              <w:t>功率信号，解释什么是功率信号。</w:t>
            </w:r>
            <w:r>
              <w:rPr>
                <w:rFonts w:hint="eastAsia"/>
                <w:szCs w:val="21"/>
              </w:rPr>
              <w:t xml:space="preserve">        </w:t>
            </w:r>
            <w:r>
              <w:rPr>
                <w:rFonts w:hint="eastAsia"/>
                <w:szCs w:val="21"/>
              </w:rPr>
              <w:t>——</w:t>
            </w:r>
            <w:proofErr w:type="gramStart"/>
            <w:r>
              <w:rPr>
                <w:rFonts w:hint="eastAsia"/>
                <w:szCs w:val="21"/>
              </w:rPr>
              <w:t>——</w:t>
            </w:r>
            <w:proofErr w:type="gramEnd"/>
            <w:r>
              <w:rPr>
                <w:rFonts w:hint="eastAsia"/>
                <w:szCs w:val="21"/>
              </w:rPr>
              <w:t xml:space="preserve"> 3</w:t>
            </w:r>
            <w:r>
              <w:rPr>
                <w:rFonts w:hint="eastAsia"/>
                <w:szCs w:val="21"/>
              </w:rPr>
              <w:t>分</w:t>
            </w:r>
          </w:p>
          <w:p w:rsidR="008518CB" w:rsidRDefault="008518CB" w:rsidP="008518CB">
            <w:pPr>
              <w:pStyle w:val="a8"/>
              <w:numPr>
                <w:ilvl w:val="0"/>
                <w:numId w:val="2"/>
              </w:numPr>
              <w:spacing w:line="400" w:lineRule="exact"/>
              <w:ind w:firstLineChars="0"/>
              <w:rPr>
                <w:rFonts w:ascii="宋体" w:hAnsi="宋体"/>
                <w:b/>
                <w:bCs/>
                <w:sz w:val="24"/>
                <w:szCs w:val="32"/>
              </w:rPr>
            </w:pPr>
            <w:r w:rsidRPr="000B2FB1">
              <w:rPr>
                <w:rFonts w:ascii="宋体" w:hAnsi="宋体" w:hint="eastAsia"/>
                <w:b/>
                <w:bCs/>
                <w:sz w:val="24"/>
                <w:szCs w:val="32"/>
              </w:rPr>
              <w:t>单选题</w:t>
            </w:r>
          </w:p>
          <w:p w:rsidR="008518CB" w:rsidRDefault="008518CB" w:rsidP="008518CB">
            <w:pPr>
              <w:adjustRightInd w:val="0"/>
              <w:snapToGrid w:val="0"/>
              <w:rPr>
                <w:rFonts w:eastAsia="黑体"/>
                <w:b/>
                <w:bCs/>
                <w:sz w:val="28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32"/>
              </w:rPr>
              <w:t>评分标准：每题2分，总共12分</w:t>
            </w:r>
          </w:p>
          <w:p w:rsidR="008518CB" w:rsidRPr="008D2EB9" w:rsidRDefault="008518CB" w:rsidP="008518CB">
            <w:pPr>
              <w:adjustRightInd w:val="0"/>
              <w:snapToGrid w:val="0"/>
              <w:rPr>
                <w:sz w:val="24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32"/>
              </w:rPr>
              <w:t>参考答案：</w:t>
            </w:r>
          </w:p>
          <w:p w:rsidR="008518CB" w:rsidRPr="00A238E9" w:rsidRDefault="008518CB" w:rsidP="008518CB">
            <w:pPr>
              <w:pStyle w:val="aa"/>
              <w:spacing w:before="0" w:beforeAutospacing="0" w:after="0" w:afterAutospacing="0" w:line="360" w:lineRule="auto"/>
              <w:ind w:left="216" w:firstLineChars="100" w:firstLine="240"/>
              <w:rPr>
                <w:rFonts w:ascii="Times New Roman" w:hAnsi="Times New Roman" w:cs="Times New Roman"/>
                <w:bCs/>
                <w:kern w:val="2"/>
              </w:rPr>
            </w:pPr>
            <w:r>
              <w:rPr>
                <w:rFonts w:ascii="Times New Roman" w:hAnsi="Times New Roman" w:cs="Times New Roman" w:hint="eastAsia"/>
                <w:bCs/>
                <w:kern w:val="2"/>
              </w:rPr>
              <w:t>（</w:t>
            </w:r>
            <w:r>
              <w:rPr>
                <w:rFonts w:ascii="Times New Roman" w:hAnsi="Times New Roman" w:cs="Times New Roman" w:hint="eastAsia"/>
                <w:bCs/>
                <w:kern w:val="2"/>
              </w:rPr>
              <w:t>1</w:t>
            </w:r>
            <w:r>
              <w:rPr>
                <w:rFonts w:ascii="Times New Roman" w:hAnsi="Times New Roman" w:cs="Times New Roman" w:hint="eastAsia"/>
                <w:bCs/>
                <w:kern w:val="2"/>
              </w:rPr>
              <w:t>）</w:t>
            </w:r>
            <w:r>
              <w:rPr>
                <w:rFonts w:ascii="Times New Roman" w:hAnsi="Times New Roman" w:cs="Times New Roman" w:hint="eastAsia"/>
                <w:bCs/>
                <w:kern w:val="2"/>
              </w:rPr>
              <w:t xml:space="preserve">3     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2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  <w:bCs/>
              </w:rPr>
              <w:t xml:space="preserve">3    </w:t>
            </w:r>
            <w:r>
              <w:rPr>
                <w:rFonts w:hint="eastAsia"/>
              </w:rPr>
              <w:t>（</w:t>
            </w:r>
            <w:r>
              <w:rPr>
                <w:rFonts w:hint="eastAsia"/>
              </w:rPr>
              <w:t>3</w:t>
            </w:r>
            <w:r>
              <w:rPr>
                <w:rFonts w:hint="eastAsia"/>
              </w:rPr>
              <w:t>）</w:t>
            </w:r>
            <w:r>
              <w:rPr>
                <w:rFonts w:hint="eastAsia"/>
              </w:rPr>
              <w:t>4</w:t>
            </w:r>
          </w:p>
          <w:p w:rsidR="008518CB" w:rsidRDefault="008518CB" w:rsidP="008518CB">
            <w:pPr>
              <w:adjustRightInd w:val="0"/>
              <w:snapToGrid w:val="0"/>
              <w:ind w:firstLineChars="200" w:firstLine="480"/>
              <w:rPr>
                <w:sz w:val="24"/>
              </w:rPr>
            </w:pPr>
            <w:r>
              <w:rPr>
                <w:rFonts w:hint="eastAsia"/>
                <w:sz w:val="24"/>
              </w:rPr>
              <w:t xml:space="preserve">(4)  </w:t>
            </w:r>
            <w:r>
              <w:rPr>
                <w:rFonts w:hint="eastAsia"/>
                <w:bCs/>
                <w:sz w:val="24"/>
              </w:rPr>
              <w:t>1</w:t>
            </w:r>
            <w:r>
              <w:rPr>
                <w:rFonts w:hint="eastAsia"/>
                <w:sz w:val="24"/>
              </w:rPr>
              <w:t xml:space="preserve">      (5)  </w:t>
            </w:r>
            <w:r>
              <w:rPr>
                <w:rFonts w:hint="eastAsia"/>
                <w:bCs/>
                <w:sz w:val="24"/>
              </w:rPr>
              <w:t xml:space="preserve">2     </w:t>
            </w:r>
            <w:r>
              <w:rPr>
                <w:rFonts w:hint="eastAsia"/>
                <w:sz w:val="24"/>
              </w:rPr>
              <w:t>(6)   3</w:t>
            </w:r>
          </w:p>
          <w:p w:rsidR="008518CB" w:rsidRPr="008518CB" w:rsidRDefault="008518CB" w:rsidP="008518CB">
            <w:pPr>
              <w:adjustRightInd w:val="0"/>
              <w:snapToGrid w:val="0"/>
              <w:ind w:firstLineChars="200" w:firstLine="480"/>
              <w:rPr>
                <w:sz w:val="24"/>
              </w:rPr>
            </w:pPr>
          </w:p>
          <w:p w:rsidR="008518CB" w:rsidRDefault="008518CB" w:rsidP="008518CB">
            <w:pPr>
              <w:pStyle w:val="a8"/>
              <w:numPr>
                <w:ilvl w:val="0"/>
                <w:numId w:val="2"/>
              </w:numPr>
              <w:spacing w:line="400" w:lineRule="exact"/>
              <w:ind w:firstLineChars="0"/>
              <w:rPr>
                <w:rFonts w:ascii="宋体" w:hAnsi="宋体"/>
                <w:b/>
                <w:bCs/>
                <w:sz w:val="24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32"/>
              </w:rPr>
              <w:t>填空题</w:t>
            </w:r>
          </w:p>
          <w:p w:rsidR="008518CB" w:rsidRDefault="008518CB" w:rsidP="008518CB">
            <w:pPr>
              <w:pStyle w:val="a8"/>
              <w:spacing w:line="400" w:lineRule="exact"/>
              <w:ind w:left="360" w:firstLineChars="0" w:firstLine="0"/>
              <w:rPr>
                <w:rFonts w:ascii="宋体" w:hAnsi="宋体"/>
                <w:b/>
                <w:bCs/>
                <w:sz w:val="24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32"/>
              </w:rPr>
              <w:t>评分标准：每题2分，总共16分</w:t>
            </w:r>
          </w:p>
          <w:p w:rsidR="008518CB" w:rsidRPr="00D1432C" w:rsidRDefault="008518CB" w:rsidP="008518CB">
            <w:pPr>
              <w:adjustRightInd w:val="0"/>
              <w:snapToGrid w:val="0"/>
              <w:rPr>
                <w:sz w:val="18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32"/>
              </w:rPr>
              <w:t>参考答案：</w:t>
            </w:r>
          </w:p>
          <w:p w:rsidR="008518CB" w:rsidRPr="006F1082" w:rsidRDefault="008518CB" w:rsidP="008518CB">
            <w:pPr>
              <w:numPr>
                <w:ilvl w:val="0"/>
                <w:numId w:val="5"/>
              </w:numPr>
              <w:adjustRightInd w:val="0"/>
              <w:snapToGrid w:val="0"/>
              <w:rPr>
                <w:sz w:val="24"/>
              </w:rPr>
            </w:pPr>
            <w:r w:rsidRPr="006F1082">
              <w:rPr>
                <w:rFonts w:hint="eastAsia"/>
                <w:sz w:val="24"/>
              </w:rPr>
              <w:t xml:space="preserve"> </w:t>
            </w:r>
            <w:r w:rsidRPr="006F1082">
              <w:rPr>
                <w:rFonts w:ascii="楷体_GB2312" w:eastAsia="楷体_GB2312" w:hAnsi="宋体"/>
                <w:color w:val="000000"/>
                <w:szCs w:val="21"/>
              </w:rPr>
              <w:t xml:space="preserve"> </w:t>
            </w:r>
            <w:r w:rsidRPr="00786F6E">
              <w:rPr>
                <w:rFonts w:ascii="楷体_GB2312" w:eastAsia="楷体_GB2312" w:hAnsi="宋体"/>
                <w:color w:val="000000"/>
                <w:position w:val="-10"/>
                <w:szCs w:val="21"/>
              </w:rPr>
              <w:object w:dxaOrig="2040" w:dyaOrig="320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117.4pt;height:18.8pt" o:ole="">
                  <v:imagedata r:id="rId8" o:title=""/>
                </v:shape>
                <o:OLEObject Type="Embed" ProgID="Equation.DSMT4" ShapeID="_x0000_i1025" DrawAspect="Content" ObjectID="_1609116159" r:id="rId9"/>
              </w:object>
            </w:r>
            <w:r w:rsidRPr="006F1082">
              <w:rPr>
                <w:rFonts w:hint="eastAsia"/>
                <w:sz w:val="24"/>
              </w:rPr>
              <w:t>={ 1</w:t>
            </w:r>
            <w:r w:rsidRPr="006F1082">
              <w:rPr>
                <w:rFonts w:hint="eastAsia"/>
                <w:sz w:val="24"/>
              </w:rPr>
              <w:t>，</w:t>
            </w:r>
            <w:r w:rsidRPr="006F1082">
              <w:rPr>
                <w:rFonts w:hint="eastAsia"/>
                <w:sz w:val="24"/>
              </w:rPr>
              <w:t>0</w:t>
            </w:r>
            <w:r w:rsidRPr="006F1082">
              <w:rPr>
                <w:rFonts w:hint="eastAsia"/>
                <w:sz w:val="24"/>
              </w:rPr>
              <w:t>，</w:t>
            </w:r>
            <w:r w:rsidRPr="006F1082">
              <w:rPr>
                <w:rFonts w:hint="eastAsia"/>
                <w:sz w:val="24"/>
              </w:rPr>
              <w:t>0</w:t>
            </w:r>
            <w:r w:rsidRPr="006F1082">
              <w:rPr>
                <w:rFonts w:hint="eastAsia"/>
                <w:sz w:val="24"/>
              </w:rPr>
              <w:t>，</w:t>
            </w:r>
            <w:r w:rsidRPr="006F1082">
              <w:rPr>
                <w:rFonts w:hint="eastAsia"/>
                <w:sz w:val="24"/>
              </w:rPr>
              <w:t>3</w:t>
            </w:r>
            <w:r w:rsidRPr="006F1082">
              <w:rPr>
                <w:rFonts w:hint="eastAsia"/>
                <w:sz w:val="24"/>
              </w:rPr>
              <w:t>，</w:t>
            </w:r>
            <w:r w:rsidRPr="006F1082">
              <w:rPr>
                <w:rFonts w:hint="eastAsia"/>
                <w:sz w:val="24"/>
              </w:rPr>
              <w:t xml:space="preserve">0 }, </w:t>
            </w:r>
            <w:r w:rsidRPr="006F1082">
              <w:rPr>
                <w:rFonts w:hint="eastAsia"/>
                <w:sz w:val="24"/>
                <w:u w:val="single"/>
              </w:rPr>
              <w:t xml:space="preserve">   -3  </w:t>
            </w:r>
            <w:r w:rsidRPr="006F1082">
              <w:rPr>
                <w:rFonts w:ascii="宋体" w:hAnsi="宋体" w:hint="eastAsia"/>
                <w:sz w:val="24"/>
                <w:u w:val="single"/>
              </w:rPr>
              <w:t>≤</w:t>
            </w:r>
            <w:r w:rsidRPr="006F1082">
              <w:rPr>
                <w:rFonts w:hint="eastAsia"/>
                <w:sz w:val="24"/>
                <w:u w:val="single"/>
              </w:rPr>
              <w:t>n</w:t>
            </w:r>
            <w:r w:rsidRPr="006F1082">
              <w:rPr>
                <w:rFonts w:ascii="宋体" w:hAnsi="宋体" w:hint="eastAsia"/>
                <w:sz w:val="24"/>
                <w:u w:val="single"/>
              </w:rPr>
              <w:t xml:space="preserve">≤ -1   </w:t>
            </w:r>
            <w:r w:rsidRPr="006F1082">
              <w:rPr>
                <w:rFonts w:hint="eastAsia"/>
                <w:sz w:val="24"/>
              </w:rPr>
              <w:t xml:space="preserve"> .</w:t>
            </w:r>
          </w:p>
          <w:p w:rsidR="008518CB" w:rsidRPr="00A238E9" w:rsidRDefault="008518CB" w:rsidP="008518CB">
            <w:pPr>
              <w:numPr>
                <w:ilvl w:val="0"/>
                <w:numId w:val="5"/>
              </w:numPr>
              <w:adjustRightInd w:val="0"/>
              <w:snapToGrid w:val="0"/>
              <w:rPr>
                <w:sz w:val="24"/>
              </w:rPr>
            </w:pPr>
            <w:r>
              <w:rPr>
                <w:rFonts w:hint="eastAsia"/>
                <w:bCs/>
                <w:sz w:val="24"/>
              </w:rPr>
              <w:t xml:space="preserve"> </w:t>
            </w:r>
            <w:r w:rsidRPr="00A238E9">
              <w:rPr>
                <w:rFonts w:hint="eastAsia"/>
                <w:sz w:val="24"/>
              </w:rPr>
              <w:t xml:space="preserve">{ </w:t>
            </w:r>
            <w:r>
              <w:rPr>
                <w:rFonts w:hint="eastAsia"/>
                <w:sz w:val="24"/>
              </w:rPr>
              <w:t>-2+j</w:t>
            </w:r>
            <w:r w:rsidRPr="00A238E9">
              <w:rPr>
                <w:rFonts w:hint="eastAsia"/>
                <w:sz w:val="24"/>
              </w:rPr>
              <w:t xml:space="preserve">, </w:t>
            </w:r>
            <w:r>
              <w:rPr>
                <w:rFonts w:hint="eastAsia"/>
                <w:sz w:val="24"/>
              </w:rPr>
              <w:t>2, 1, 2, -2-j</w:t>
            </w:r>
            <w:r w:rsidRPr="00A238E9">
              <w:rPr>
                <w:rFonts w:hint="eastAsia"/>
                <w:sz w:val="24"/>
              </w:rPr>
              <w:t>}</w:t>
            </w:r>
          </w:p>
          <w:p w:rsidR="008518CB" w:rsidRPr="00A238E9" w:rsidRDefault="008518CB" w:rsidP="008518CB">
            <w:pPr>
              <w:numPr>
                <w:ilvl w:val="0"/>
                <w:numId w:val="5"/>
              </w:numPr>
              <w:adjustRightInd w:val="0"/>
              <w:snapToGrid w:val="0"/>
              <w:rPr>
                <w:rFonts w:eastAsia="楷体_GB2312"/>
                <w:color w:val="000000"/>
                <w:sz w:val="24"/>
              </w:rPr>
            </w:pPr>
            <w:r>
              <w:rPr>
                <w:rFonts w:hint="eastAsia"/>
                <w:sz w:val="24"/>
              </w:rPr>
              <w:t xml:space="preserve"> 4</w:t>
            </w:r>
          </w:p>
          <w:p w:rsidR="008518CB" w:rsidRPr="004D7BC2" w:rsidRDefault="008518CB" w:rsidP="008518CB">
            <w:pPr>
              <w:numPr>
                <w:ilvl w:val="0"/>
                <w:numId w:val="5"/>
              </w:numPr>
              <w:adjustRightInd w:val="0"/>
              <w:snapToGrid w:val="0"/>
              <w:rPr>
                <w:bCs/>
                <w:sz w:val="24"/>
              </w:rPr>
            </w:pPr>
            <w:r>
              <w:rPr>
                <w:rFonts w:hint="eastAsia"/>
                <w:bCs/>
                <w:sz w:val="24"/>
              </w:rPr>
              <w:t xml:space="preserve"> </w:t>
            </w:r>
            <w:r w:rsidRPr="009D1BC8">
              <w:rPr>
                <w:bCs/>
                <w:position w:val="-10"/>
                <w:sz w:val="24"/>
              </w:rPr>
              <w:object w:dxaOrig="700" w:dyaOrig="360">
                <v:shape id="_x0000_i1026" type="#_x0000_t75" style="width:36.8pt;height:19.55pt" o:ole="">
                  <v:imagedata r:id="rId10" o:title=""/>
                </v:shape>
                <o:OLEObject Type="Embed" ProgID="Equation.DSMT4" ShapeID="_x0000_i1026" DrawAspect="Content" ObjectID="_1609116160" r:id="rId11"/>
              </w:object>
            </w:r>
            <w:r>
              <w:rPr>
                <w:rFonts w:hint="eastAsia"/>
                <w:bCs/>
                <w:sz w:val="24"/>
              </w:rPr>
              <w:t xml:space="preserve">= 2; </w:t>
            </w:r>
            <w:r w:rsidRPr="009D1BC8">
              <w:rPr>
                <w:bCs/>
                <w:position w:val="-10"/>
                <w:sz w:val="24"/>
              </w:rPr>
              <w:object w:dxaOrig="720" w:dyaOrig="360">
                <v:shape id="_x0000_i1027" type="#_x0000_t75" style="width:39.15pt;height:20.35pt" o:ole="">
                  <v:imagedata r:id="rId12" o:title=""/>
                </v:shape>
                <o:OLEObject Type="Embed" ProgID="Equation.DSMT4" ShapeID="_x0000_i1027" DrawAspect="Content" ObjectID="_1609116161" r:id="rId13"/>
              </w:object>
            </w:r>
            <w:r>
              <w:rPr>
                <w:rFonts w:hint="eastAsia"/>
                <w:bCs/>
                <w:sz w:val="24"/>
              </w:rPr>
              <w:t>= 0.</w:t>
            </w:r>
          </w:p>
          <w:p w:rsidR="008518CB" w:rsidRPr="004D7BC2" w:rsidRDefault="008518CB" w:rsidP="008518CB">
            <w:pPr>
              <w:numPr>
                <w:ilvl w:val="0"/>
                <w:numId w:val="5"/>
              </w:numPr>
              <w:adjustRightInd w:val="0"/>
              <w:snapToGrid w:val="0"/>
              <w:rPr>
                <w:bCs/>
                <w:sz w:val="24"/>
              </w:rPr>
            </w:pPr>
            <w:r>
              <w:rPr>
                <w:rFonts w:hint="eastAsia"/>
                <w:sz w:val="24"/>
              </w:rPr>
              <w:lastRenderedPageBreak/>
              <w:t xml:space="preserve"> </w:t>
            </w:r>
            <w:proofErr w:type="gramStart"/>
            <w:r>
              <w:rPr>
                <w:rFonts w:hint="eastAsia"/>
                <w:sz w:val="24"/>
              </w:rPr>
              <w:t>H(</w:t>
            </w:r>
            <w:proofErr w:type="gramEnd"/>
            <w:r>
              <w:rPr>
                <w:rFonts w:hint="eastAsia"/>
                <w:sz w:val="24"/>
              </w:rPr>
              <w:t>z)</w:t>
            </w:r>
            <w:r w:rsidRPr="007D4B27">
              <w:rPr>
                <w:sz w:val="24"/>
              </w:rPr>
              <w:t xml:space="preserve"> </w:t>
            </w:r>
            <w:r>
              <w:rPr>
                <w:rFonts w:hint="eastAsia"/>
                <w:sz w:val="24"/>
              </w:rPr>
              <w:t>=</w:t>
            </w:r>
            <w:r w:rsidRPr="007D4B27">
              <w:rPr>
                <w:sz w:val="24"/>
              </w:rPr>
              <w:t xml:space="preserve"> </w:t>
            </w:r>
            <w:r>
              <w:rPr>
                <w:rFonts w:hint="eastAsia"/>
                <w:bCs/>
                <w:sz w:val="24"/>
              </w:rPr>
              <w:t xml:space="preserve"> 1/4(5+5Z</w:t>
            </w:r>
            <w:r w:rsidRPr="007440C6">
              <w:rPr>
                <w:rFonts w:hint="eastAsia"/>
                <w:bCs/>
                <w:sz w:val="24"/>
                <w:vertAlign w:val="superscript"/>
              </w:rPr>
              <w:t>-1</w:t>
            </w:r>
            <w:r>
              <w:rPr>
                <w:rFonts w:hint="eastAsia"/>
                <w:bCs/>
                <w:sz w:val="24"/>
              </w:rPr>
              <w:t>-3Z</w:t>
            </w:r>
            <w:r w:rsidRPr="007440C6">
              <w:rPr>
                <w:rFonts w:hint="eastAsia"/>
                <w:bCs/>
                <w:sz w:val="24"/>
                <w:vertAlign w:val="superscript"/>
              </w:rPr>
              <w:t>-</w:t>
            </w:r>
            <w:r>
              <w:rPr>
                <w:rFonts w:hint="eastAsia"/>
                <w:bCs/>
                <w:sz w:val="24"/>
                <w:vertAlign w:val="superscript"/>
              </w:rPr>
              <w:t>2</w:t>
            </w:r>
            <w:r>
              <w:rPr>
                <w:rFonts w:hint="eastAsia"/>
                <w:bCs/>
                <w:sz w:val="24"/>
              </w:rPr>
              <w:t>-3Z</w:t>
            </w:r>
            <w:r w:rsidRPr="007440C6">
              <w:rPr>
                <w:rFonts w:hint="eastAsia"/>
                <w:bCs/>
                <w:sz w:val="24"/>
                <w:vertAlign w:val="superscript"/>
              </w:rPr>
              <w:t>-</w:t>
            </w:r>
            <w:r>
              <w:rPr>
                <w:rFonts w:hint="eastAsia"/>
                <w:bCs/>
                <w:sz w:val="24"/>
                <w:vertAlign w:val="superscript"/>
              </w:rPr>
              <w:t>3</w:t>
            </w:r>
            <w:r>
              <w:rPr>
                <w:rFonts w:hint="eastAsia"/>
                <w:bCs/>
                <w:sz w:val="24"/>
              </w:rPr>
              <w:t>).</w:t>
            </w:r>
          </w:p>
          <w:p w:rsidR="008518CB" w:rsidRPr="004D7BC2" w:rsidRDefault="008518CB" w:rsidP="008518CB">
            <w:pPr>
              <w:numPr>
                <w:ilvl w:val="0"/>
                <w:numId w:val="5"/>
              </w:numPr>
              <w:adjustRightInd w:val="0"/>
              <w:snapToGrid w:val="0"/>
              <w:rPr>
                <w:sz w:val="24"/>
              </w:rPr>
            </w:pPr>
            <w:r w:rsidRPr="004D7BC2">
              <w:rPr>
                <w:rFonts w:hint="eastAsia"/>
                <w:b/>
                <w:sz w:val="24"/>
              </w:rPr>
              <w:t xml:space="preserve">h[n] </w:t>
            </w:r>
            <w:r w:rsidRPr="004D7BC2">
              <w:rPr>
                <w:rFonts w:hint="eastAsia"/>
                <w:sz w:val="24"/>
              </w:rPr>
              <w:t>= h[N-n</w:t>
            </w:r>
            <w:r w:rsidRPr="004D7BC2">
              <w:rPr>
                <w:sz w:val="24"/>
              </w:rPr>
              <w:t>]</w:t>
            </w:r>
            <w:r w:rsidRPr="004D7BC2">
              <w:rPr>
                <w:rFonts w:hint="eastAsia"/>
                <w:sz w:val="24"/>
              </w:rPr>
              <w:t xml:space="preserve">,   </w:t>
            </w:r>
            <w:r w:rsidRPr="004D7BC2">
              <w:rPr>
                <w:rFonts w:hint="eastAsia"/>
                <w:sz w:val="24"/>
              </w:rPr>
              <w:t>奇数</w:t>
            </w:r>
          </w:p>
          <w:p w:rsidR="008518CB" w:rsidRDefault="008518CB" w:rsidP="008518CB">
            <w:pPr>
              <w:numPr>
                <w:ilvl w:val="0"/>
                <w:numId w:val="5"/>
              </w:numPr>
              <w:adjustRightInd w:val="0"/>
              <w:snapToGrid w:val="0"/>
              <w:rPr>
                <w:sz w:val="24"/>
              </w:rPr>
            </w:pPr>
            <w:r>
              <w:rPr>
                <w:rFonts w:hint="eastAsia"/>
                <w:sz w:val="24"/>
              </w:rPr>
              <w:t>高通滤波器</w:t>
            </w:r>
            <w:r>
              <w:rPr>
                <w:rFonts w:hint="eastAsia"/>
                <w:sz w:val="24"/>
              </w:rPr>
              <w:t xml:space="preserve">           </w:t>
            </w:r>
          </w:p>
          <w:p w:rsidR="008518CB" w:rsidRDefault="008518CB" w:rsidP="008518CB">
            <w:pPr>
              <w:numPr>
                <w:ilvl w:val="0"/>
                <w:numId w:val="5"/>
              </w:numPr>
              <w:adjustRightInd w:val="0"/>
              <w:snapToGrid w:val="0"/>
              <w:rPr>
                <w:sz w:val="24"/>
              </w:rPr>
            </w:pPr>
            <w:r>
              <w:rPr>
                <w:sz w:val="24"/>
              </w:rPr>
              <w:t>S</w:t>
            </w:r>
            <w:r>
              <w:rPr>
                <w:rFonts w:hint="eastAsia"/>
                <w:sz w:val="24"/>
              </w:rPr>
              <w:t>=2/T(1-Z</w:t>
            </w:r>
            <w:r w:rsidRPr="00493BFB">
              <w:rPr>
                <w:rFonts w:hint="eastAsia"/>
                <w:sz w:val="24"/>
                <w:vertAlign w:val="superscript"/>
              </w:rPr>
              <w:t>-1</w:t>
            </w:r>
            <w:r>
              <w:rPr>
                <w:rFonts w:hint="eastAsia"/>
                <w:sz w:val="24"/>
              </w:rPr>
              <w:t>)/(1+ Z</w:t>
            </w:r>
            <w:r w:rsidRPr="00493BFB">
              <w:rPr>
                <w:rFonts w:hint="eastAsia"/>
                <w:sz w:val="24"/>
                <w:vertAlign w:val="superscript"/>
              </w:rPr>
              <w:t>-1</w:t>
            </w:r>
            <w:r>
              <w:rPr>
                <w:rFonts w:hint="eastAsia"/>
                <w:sz w:val="24"/>
              </w:rPr>
              <w:t xml:space="preserve">) </w:t>
            </w:r>
            <w:r>
              <w:rPr>
                <w:rFonts w:hint="eastAsia"/>
                <w:sz w:val="24"/>
              </w:rPr>
              <w:t>或</w:t>
            </w:r>
            <w:r>
              <w:rPr>
                <w:rFonts w:hint="eastAsia"/>
                <w:sz w:val="24"/>
              </w:rPr>
              <w:t xml:space="preserve"> (1-Z</w:t>
            </w:r>
            <w:r w:rsidRPr="00493BFB">
              <w:rPr>
                <w:rFonts w:hint="eastAsia"/>
                <w:sz w:val="24"/>
                <w:vertAlign w:val="superscript"/>
              </w:rPr>
              <w:t>-1</w:t>
            </w:r>
            <w:r>
              <w:rPr>
                <w:rFonts w:hint="eastAsia"/>
                <w:sz w:val="24"/>
              </w:rPr>
              <w:t>)/(1+ Z</w:t>
            </w:r>
            <w:r w:rsidRPr="00493BFB">
              <w:rPr>
                <w:rFonts w:hint="eastAsia"/>
                <w:sz w:val="24"/>
                <w:vertAlign w:val="superscript"/>
              </w:rPr>
              <w:t>-1</w:t>
            </w:r>
            <w:r>
              <w:rPr>
                <w:rFonts w:hint="eastAsia"/>
                <w:sz w:val="24"/>
              </w:rPr>
              <w:t>)</w:t>
            </w:r>
          </w:p>
          <w:p w:rsidR="003D470A" w:rsidRDefault="008518CB" w:rsidP="000B2FB1">
            <w:pPr>
              <w:pStyle w:val="a8"/>
              <w:spacing w:line="400" w:lineRule="exact"/>
              <w:ind w:left="360" w:firstLineChars="0" w:firstLine="0"/>
              <w:rPr>
                <w:rFonts w:ascii="宋体" w:hAnsi="宋体"/>
                <w:b/>
                <w:bCs/>
                <w:sz w:val="24"/>
                <w:szCs w:val="32"/>
              </w:rPr>
            </w:pPr>
            <w:r>
              <w:rPr>
                <w:rFonts w:ascii="宋体" w:hAnsi="宋体"/>
                <w:b/>
                <w:bCs/>
                <w:noProof/>
                <w:sz w:val="24"/>
                <w:szCs w:val="32"/>
              </w:rPr>
              <w:drawing>
                <wp:anchor distT="0" distB="0" distL="114300" distR="114300" simplePos="0" relativeHeight="251658240" behindDoc="0" locked="0" layoutInCell="1" allowOverlap="1">
                  <wp:simplePos x="0" y="0"/>
                  <wp:positionH relativeFrom="column">
                    <wp:posOffset>-64770</wp:posOffset>
                  </wp:positionH>
                  <wp:positionV relativeFrom="paragraph">
                    <wp:posOffset>2832100</wp:posOffset>
                  </wp:positionV>
                  <wp:extent cx="5337810" cy="2861945"/>
                  <wp:effectExtent l="19050" t="0" r="0" b="0"/>
                  <wp:wrapSquare wrapText="bothSides"/>
                  <wp:docPr id="11" name="图片 1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1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5337810" cy="286194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anchor>
              </w:drawing>
            </w:r>
          </w:p>
          <w:p w:rsidR="00212AD2" w:rsidRPr="00212AD2" w:rsidRDefault="00212AD2" w:rsidP="00212AD2">
            <w:pPr>
              <w:pStyle w:val="a8"/>
              <w:numPr>
                <w:ilvl w:val="0"/>
                <w:numId w:val="2"/>
              </w:numPr>
              <w:spacing w:line="400" w:lineRule="exact"/>
              <w:ind w:firstLineChars="0"/>
              <w:rPr>
                <w:rFonts w:ascii="宋体" w:hAnsi="宋体"/>
                <w:b/>
                <w:bCs/>
                <w:sz w:val="24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32"/>
              </w:rPr>
              <w:t>评分标准及</w:t>
            </w:r>
            <w:r w:rsidRPr="00212AD2">
              <w:rPr>
                <w:rFonts w:ascii="宋体" w:hAnsi="宋体" w:hint="eastAsia"/>
                <w:b/>
                <w:bCs/>
                <w:sz w:val="24"/>
                <w:szCs w:val="32"/>
              </w:rPr>
              <w:t>参考答案：</w:t>
            </w:r>
          </w:p>
          <w:p w:rsidR="008518CB" w:rsidRDefault="008518CB" w:rsidP="008518CB">
            <w:pPr>
              <w:ind w:firstLineChars="100" w:firstLine="210"/>
              <w:rPr>
                <w:szCs w:val="21"/>
              </w:rPr>
            </w:pP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1</w:t>
            </w:r>
            <w:r>
              <w:rPr>
                <w:rFonts w:hint="eastAsia"/>
                <w:szCs w:val="21"/>
              </w:rPr>
              <w:t>）总</w:t>
            </w:r>
            <w:r>
              <w:rPr>
                <w:rFonts w:hint="eastAsia"/>
                <w:szCs w:val="21"/>
              </w:rPr>
              <w:t>5</w:t>
            </w:r>
            <w:r>
              <w:rPr>
                <w:rFonts w:hint="eastAsia"/>
                <w:szCs w:val="21"/>
              </w:rPr>
              <w:t>分，其中，正确画出</w:t>
            </w:r>
            <w:r>
              <w:rPr>
                <w:rFonts w:hint="eastAsia"/>
                <w:szCs w:val="21"/>
              </w:rPr>
              <w:t>f[n]</w:t>
            </w:r>
            <w:r>
              <w:rPr>
                <w:rFonts w:hint="eastAsia"/>
                <w:szCs w:val="21"/>
              </w:rPr>
              <w:t>图形，</w:t>
            </w:r>
            <w:r>
              <w:rPr>
                <w:rFonts w:hint="eastAsia"/>
                <w:szCs w:val="21"/>
              </w:rPr>
              <w:t>2</w:t>
            </w:r>
            <w:r>
              <w:rPr>
                <w:rFonts w:hint="eastAsia"/>
                <w:szCs w:val="21"/>
              </w:rPr>
              <w:t>分；正确画出</w:t>
            </w:r>
            <w:r>
              <w:rPr>
                <w:rFonts w:hint="eastAsia"/>
                <w:szCs w:val="21"/>
              </w:rPr>
              <w:t>h[2-n]</w:t>
            </w:r>
            <w:r>
              <w:rPr>
                <w:rFonts w:hint="eastAsia"/>
                <w:szCs w:val="21"/>
              </w:rPr>
              <w:t>图形，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分；</w:t>
            </w:r>
          </w:p>
          <w:p w:rsidR="008518CB" w:rsidRDefault="008518CB" w:rsidP="008518CB">
            <w:pPr>
              <w:ind w:firstLineChars="150" w:firstLine="315"/>
              <w:rPr>
                <w:szCs w:val="21"/>
              </w:rPr>
            </w:pPr>
            <w:r>
              <w:rPr>
                <w:rFonts w:hint="eastAsia"/>
                <w:szCs w:val="21"/>
              </w:rPr>
              <w:t>(2)</w:t>
            </w:r>
            <w:r w:rsidR="001C79C1" w:rsidRPr="00B90F1E">
              <w:rPr>
                <w:position w:val="-10"/>
                <w:szCs w:val="21"/>
              </w:rPr>
              <w:object w:dxaOrig="7780" w:dyaOrig="320">
                <v:shape id="_x0000_i1028" type="#_x0000_t75" style="width:388.95pt;height:15.65pt" o:ole="">
                  <v:imagedata r:id="rId15" o:title=""/>
                </v:shape>
                <o:OLEObject Type="Embed" ProgID="Equation.DSMT4" ShapeID="_x0000_i1028" DrawAspect="Content" ObjectID="_1609116162" r:id="rId16"/>
              </w:object>
            </w:r>
            <w:r>
              <w:rPr>
                <w:rFonts w:hint="eastAsia"/>
                <w:szCs w:val="21"/>
              </w:rPr>
              <w:t xml:space="preserve">             5</w:t>
            </w:r>
            <w:r>
              <w:rPr>
                <w:rFonts w:hint="eastAsia"/>
                <w:szCs w:val="21"/>
              </w:rPr>
              <w:t>分；</w:t>
            </w:r>
          </w:p>
          <w:p w:rsidR="008518CB" w:rsidRPr="00E66C10" w:rsidRDefault="008518CB" w:rsidP="008518CB">
            <w:pPr>
              <w:autoSpaceDE w:val="0"/>
              <w:autoSpaceDN w:val="0"/>
              <w:adjustRightInd w:val="0"/>
              <w:jc w:val="left"/>
              <w:rPr>
                <w:szCs w:val="21"/>
              </w:rPr>
            </w:pPr>
            <w:r>
              <w:rPr>
                <w:rFonts w:hint="eastAsia"/>
                <w:szCs w:val="21"/>
              </w:rPr>
              <w:t xml:space="preserve"> </w:t>
            </w:r>
            <w:r>
              <w:rPr>
                <w:rFonts w:hint="eastAsia"/>
                <w:szCs w:val="21"/>
              </w:rPr>
              <w:t>（</w:t>
            </w:r>
            <w:r>
              <w:rPr>
                <w:rFonts w:hint="eastAsia"/>
                <w:szCs w:val="21"/>
              </w:rPr>
              <w:t>3</w:t>
            </w:r>
            <w:r>
              <w:rPr>
                <w:rFonts w:hint="eastAsia"/>
                <w:szCs w:val="21"/>
              </w:rPr>
              <w:t>）</w:t>
            </w:r>
            <w:r w:rsidR="001C79C1" w:rsidRPr="001C79C1">
              <w:rPr>
                <w:position w:val="-10"/>
                <w:szCs w:val="21"/>
              </w:rPr>
              <w:object w:dxaOrig="4880" w:dyaOrig="320">
                <v:shape id="_x0000_i1029" type="#_x0000_t75" style="width:244.15pt;height:15.65pt" o:ole="">
                  <v:imagedata r:id="rId17" o:title=""/>
                </v:shape>
                <o:OLEObject Type="Embed" ProgID="Equation.DSMT4" ShapeID="_x0000_i1029" DrawAspect="Content" ObjectID="_1609116163" r:id="rId18"/>
              </w:object>
            </w:r>
            <w:r>
              <w:rPr>
                <w:rFonts w:hint="eastAsia"/>
                <w:szCs w:val="21"/>
              </w:rPr>
              <w:t xml:space="preserve">           5</w:t>
            </w:r>
            <w:r>
              <w:rPr>
                <w:rFonts w:hint="eastAsia"/>
                <w:szCs w:val="21"/>
              </w:rPr>
              <w:t>分；</w:t>
            </w:r>
          </w:p>
          <w:p w:rsidR="003D470A" w:rsidRDefault="003D470A" w:rsidP="00B56F83">
            <w:pPr>
              <w:pStyle w:val="a8"/>
              <w:spacing w:line="400" w:lineRule="exact"/>
              <w:ind w:leftChars="171" w:left="359" w:firstLineChars="147" w:firstLine="354"/>
              <w:rPr>
                <w:rFonts w:ascii="宋体" w:hAnsi="宋体"/>
                <w:b/>
                <w:bCs/>
                <w:sz w:val="24"/>
                <w:szCs w:val="32"/>
              </w:rPr>
            </w:pPr>
          </w:p>
          <w:p w:rsidR="00B56F83" w:rsidRDefault="00B56F83" w:rsidP="00B56F83">
            <w:pPr>
              <w:pStyle w:val="a8"/>
              <w:numPr>
                <w:ilvl w:val="0"/>
                <w:numId w:val="2"/>
              </w:numPr>
              <w:spacing w:line="400" w:lineRule="exact"/>
              <w:ind w:firstLineChars="0"/>
              <w:rPr>
                <w:rFonts w:ascii="宋体" w:hAnsi="宋体"/>
                <w:b/>
                <w:bCs/>
                <w:sz w:val="24"/>
                <w:szCs w:val="32"/>
              </w:rPr>
            </w:pPr>
            <w:r>
              <w:rPr>
                <w:rFonts w:ascii="宋体" w:hAnsi="宋体" w:hint="eastAsia"/>
                <w:b/>
                <w:bCs/>
                <w:sz w:val="24"/>
                <w:szCs w:val="32"/>
              </w:rPr>
              <w:t>评分标准及</w:t>
            </w:r>
            <w:r w:rsidRPr="00212AD2">
              <w:rPr>
                <w:rFonts w:ascii="宋体" w:hAnsi="宋体" w:hint="eastAsia"/>
                <w:b/>
                <w:bCs/>
                <w:sz w:val="24"/>
                <w:szCs w:val="32"/>
              </w:rPr>
              <w:t>参考答案：</w:t>
            </w:r>
          </w:p>
          <w:p w:rsidR="008518CB" w:rsidRPr="008518CB" w:rsidRDefault="008518CB" w:rsidP="008518CB">
            <w:pPr>
              <w:rPr>
                <w:bCs/>
                <w:szCs w:val="21"/>
              </w:rPr>
            </w:pPr>
            <w:r w:rsidRPr="008518CB">
              <w:rPr>
                <w:rFonts w:hint="eastAsia"/>
                <w:b/>
                <w:bCs/>
                <w:szCs w:val="21"/>
              </w:rPr>
              <w:t>（</w:t>
            </w:r>
            <w:r w:rsidRPr="008518CB">
              <w:rPr>
                <w:rFonts w:hint="eastAsia"/>
                <w:bCs/>
                <w:szCs w:val="21"/>
              </w:rPr>
              <w:t>1</w:t>
            </w:r>
            <w:r w:rsidRPr="008518CB">
              <w:rPr>
                <w:rFonts w:hint="eastAsia"/>
                <w:bCs/>
                <w:szCs w:val="21"/>
              </w:rPr>
              <w:t>）总共</w:t>
            </w:r>
            <w:r w:rsidRPr="008518CB">
              <w:rPr>
                <w:rFonts w:hint="eastAsia"/>
                <w:bCs/>
                <w:szCs w:val="21"/>
              </w:rPr>
              <w:t>5</w:t>
            </w:r>
            <w:r w:rsidRPr="008518CB">
              <w:rPr>
                <w:rFonts w:hint="eastAsia"/>
                <w:bCs/>
                <w:szCs w:val="21"/>
              </w:rPr>
              <w:t>分，其中，</w:t>
            </w:r>
            <w:r w:rsidRPr="008518CB">
              <w:rPr>
                <w:rFonts w:hint="eastAsia"/>
                <w:bCs/>
                <w:szCs w:val="21"/>
              </w:rPr>
              <w:t>H(z)</w:t>
            </w:r>
            <w:r w:rsidR="001C79C1">
              <w:rPr>
                <w:rFonts w:hint="eastAsia"/>
                <w:bCs/>
                <w:szCs w:val="21"/>
              </w:rPr>
              <w:t>=1/</w:t>
            </w:r>
            <w:r w:rsidR="001C79C1">
              <w:rPr>
                <w:rFonts w:hint="eastAsia"/>
                <w:bCs/>
                <w:szCs w:val="21"/>
              </w:rPr>
              <w:t>（</w:t>
            </w:r>
            <w:r w:rsidR="001C79C1">
              <w:rPr>
                <w:rFonts w:hint="eastAsia"/>
                <w:bCs/>
                <w:szCs w:val="21"/>
              </w:rPr>
              <w:t>1-0.8Z</w:t>
            </w:r>
            <w:r w:rsidR="001C79C1" w:rsidRPr="001C79C1">
              <w:rPr>
                <w:rFonts w:hint="eastAsia"/>
                <w:bCs/>
                <w:szCs w:val="21"/>
                <w:vertAlign w:val="superscript"/>
              </w:rPr>
              <w:t>-1</w:t>
            </w:r>
            <w:r w:rsidR="001C79C1">
              <w:rPr>
                <w:rFonts w:hint="eastAsia"/>
                <w:bCs/>
                <w:szCs w:val="21"/>
              </w:rPr>
              <w:t>+0.15Z</w:t>
            </w:r>
            <w:r w:rsidR="001C79C1" w:rsidRPr="001C79C1">
              <w:rPr>
                <w:rFonts w:hint="eastAsia"/>
                <w:bCs/>
                <w:szCs w:val="21"/>
                <w:vertAlign w:val="superscript"/>
              </w:rPr>
              <w:t>-2</w:t>
            </w:r>
            <w:r w:rsidR="001C79C1">
              <w:rPr>
                <w:rFonts w:hint="eastAsia"/>
                <w:bCs/>
                <w:szCs w:val="21"/>
              </w:rPr>
              <w:t>）</w:t>
            </w:r>
            <w:r w:rsidR="002344B4">
              <w:rPr>
                <w:rFonts w:hint="eastAsia"/>
                <w:bCs/>
                <w:szCs w:val="21"/>
              </w:rPr>
              <w:t xml:space="preserve">  </w:t>
            </w:r>
            <w:r w:rsidRPr="008518CB">
              <w:rPr>
                <w:rFonts w:hint="eastAsia"/>
                <w:bCs/>
                <w:szCs w:val="21"/>
              </w:rPr>
              <w:t>3</w:t>
            </w:r>
            <w:r w:rsidRPr="008518CB">
              <w:rPr>
                <w:rFonts w:hint="eastAsia"/>
                <w:bCs/>
                <w:szCs w:val="21"/>
              </w:rPr>
              <w:t>分；收敛域</w:t>
            </w:r>
            <w:r w:rsidR="002344B4">
              <w:rPr>
                <w:rFonts w:hint="eastAsia"/>
                <w:bCs/>
                <w:szCs w:val="21"/>
              </w:rPr>
              <w:t xml:space="preserve"> |Z|&gt;0.5  </w:t>
            </w:r>
            <w:r w:rsidRPr="008518CB">
              <w:rPr>
                <w:rFonts w:hint="eastAsia"/>
                <w:bCs/>
                <w:szCs w:val="21"/>
              </w:rPr>
              <w:t>2</w:t>
            </w:r>
            <w:r w:rsidRPr="008518CB">
              <w:rPr>
                <w:rFonts w:hint="eastAsia"/>
                <w:bCs/>
                <w:szCs w:val="21"/>
              </w:rPr>
              <w:t>分；</w:t>
            </w:r>
          </w:p>
          <w:p w:rsidR="008518CB" w:rsidRPr="008518CB" w:rsidRDefault="008518CB" w:rsidP="008518CB">
            <w:pPr>
              <w:rPr>
                <w:bCs/>
                <w:szCs w:val="21"/>
              </w:rPr>
            </w:pPr>
            <w:r w:rsidRPr="008518CB">
              <w:rPr>
                <w:rFonts w:hint="eastAsia"/>
                <w:bCs/>
                <w:szCs w:val="21"/>
              </w:rPr>
              <w:t>（</w:t>
            </w:r>
            <w:r w:rsidRPr="008518CB">
              <w:rPr>
                <w:rFonts w:hint="eastAsia"/>
                <w:bCs/>
                <w:szCs w:val="21"/>
              </w:rPr>
              <w:t>2</w:t>
            </w:r>
            <w:r w:rsidRPr="008518CB">
              <w:rPr>
                <w:rFonts w:hint="eastAsia"/>
                <w:bCs/>
                <w:szCs w:val="21"/>
              </w:rPr>
              <w:t>）总共</w:t>
            </w:r>
            <w:r w:rsidRPr="008518CB">
              <w:rPr>
                <w:rFonts w:hint="eastAsia"/>
                <w:bCs/>
                <w:szCs w:val="21"/>
              </w:rPr>
              <w:t>5</w:t>
            </w:r>
            <w:r w:rsidRPr="008518CB">
              <w:rPr>
                <w:rFonts w:hint="eastAsia"/>
                <w:bCs/>
                <w:szCs w:val="21"/>
              </w:rPr>
              <w:t>分，其中，</w:t>
            </w:r>
            <w:proofErr w:type="gramStart"/>
            <w:r w:rsidRPr="008518CB">
              <w:rPr>
                <w:rFonts w:hint="eastAsia"/>
                <w:bCs/>
                <w:szCs w:val="21"/>
              </w:rPr>
              <w:t>画零极点</w:t>
            </w:r>
            <w:proofErr w:type="gramEnd"/>
            <w:r w:rsidRPr="008518CB">
              <w:rPr>
                <w:rFonts w:hint="eastAsia"/>
                <w:bCs/>
                <w:szCs w:val="21"/>
              </w:rPr>
              <w:t>图</w:t>
            </w:r>
            <w:r w:rsidRPr="008518CB">
              <w:rPr>
                <w:rFonts w:hint="eastAsia"/>
                <w:bCs/>
                <w:szCs w:val="21"/>
              </w:rPr>
              <w:t xml:space="preserve"> 3</w:t>
            </w:r>
            <w:r w:rsidRPr="008518CB">
              <w:rPr>
                <w:rFonts w:hint="eastAsia"/>
                <w:bCs/>
                <w:szCs w:val="21"/>
              </w:rPr>
              <w:t>分；稳定性判断</w:t>
            </w:r>
            <w:r w:rsidRPr="008518CB">
              <w:rPr>
                <w:rFonts w:hint="eastAsia"/>
                <w:bCs/>
                <w:szCs w:val="21"/>
              </w:rPr>
              <w:t>2</w:t>
            </w:r>
            <w:r w:rsidRPr="008518CB">
              <w:rPr>
                <w:rFonts w:hint="eastAsia"/>
                <w:bCs/>
                <w:szCs w:val="21"/>
              </w:rPr>
              <w:t>分；</w:t>
            </w:r>
          </w:p>
          <w:p w:rsidR="00560602" w:rsidRPr="008518CB" w:rsidRDefault="008518CB" w:rsidP="008518CB">
            <w:pPr>
              <w:rPr>
                <w:sz w:val="24"/>
              </w:rPr>
            </w:pPr>
            <w:r w:rsidRPr="008518CB">
              <w:rPr>
                <w:rFonts w:hint="eastAsia"/>
                <w:bCs/>
                <w:szCs w:val="21"/>
              </w:rPr>
              <w:t>（</w:t>
            </w:r>
            <w:r w:rsidRPr="008518CB">
              <w:rPr>
                <w:rFonts w:hint="eastAsia"/>
                <w:bCs/>
                <w:szCs w:val="21"/>
              </w:rPr>
              <w:t>3</w:t>
            </w:r>
            <w:r w:rsidRPr="008518CB">
              <w:rPr>
                <w:rFonts w:hint="eastAsia"/>
                <w:bCs/>
                <w:szCs w:val="21"/>
              </w:rPr>
              <w:t>）求系统冲激响应</w:t>
            </w:r>
            <w:r w:rsidRPr="008518CB">
              <w:rPr>
                <w:rFonts w:hint="eastAsia"/>
                <w:bCs/>
                <w:szCs w:val="21"/>
              </w:rPr>
              <w:t>5</w:t>
            </w:r>
            <w:r w:rsidRPr="008518CB">
              <w:rPr>
                <w:rFonts w:hint="eastAsia"/>
                <w:bCs/>
                <w:szCs w:val="21"/>
              </w:rPr>
              <w:t>分，其中，中间过程正确根据正确情况得</w:t>
            </w:r>
            <w:r w:rsidRPr="008518CB">
              <w:rPr>
                <w:rFonts w:hint="eastAsia"/>
                <w:bCs/>
                <w:szCs w:val="21"/>
              </w:rPr>
              <w:t>1-4</w:t>
            </w:r>
            <w:r w:rsidRPr="008518CB">
              <w:rPr>
                <w:rFonts w:hint="eastAsia"/>
                <w:bCs/>
                <w:szCs w:val="21"/>
              </w:rPr>
              <w:t>分；</w:t>
            </w:r>
          </w:p>
          <w:p w:rsidR="008518CB" w:rsidRPr="008518CB" w:rsidRDefault="00560602" w:rsidP="008518CB">
            <w:pPr>
              <w:pStyle w:val="a8"/>
              <w:numPr>
                <w:ilvl w:val="0"/>
                <w:numId w:val="2"/>
              </w:numPr>
              <w:spacing w:line="400" w:lineRule="exact"/>
              <w:ind w:firstLineChars="0"/>
              <w:rPr>
                <w:rFonts w:ascii="宋体" w:hAnsi="宋体"/>
                <w:b/>
                <w:bCs/>
                <w:sz w:val="24"/>
                <w:szCs w:val="32"/>
              </w:rPr>
            </w:pPr>
            <w:r w:rsidRPr="008518CB">
              <w:rPr>
                <w:rFonts w:ascii="宋体" w:hAnsi="宋体" w:hint="eastAsia"/>
                <w:b/>
                <w:bCs/>
                <w:sz w:val="24"/>
                <w:szCs w:val="32"/>
              </w:rPr>
              <w:t>评分标准及参考答案：</w:t>
            </w:r>
          </w:p>
          <w:p w:rsidR="008518CB" w:rsidRPr="006A14BE" w:rsidRDefault="008518CB" w:rsidP="008518CB">
            <w:pPr>
              <w:numPr>
                <w:ilvl w:val="0"/>
                <w:numId w:val="7"/>
              </w:numPr>
              <w:adjustRightInd w:val="0"/>
              <w:snapToGrid w:val="0"/>
              <w:rPr>
                <w:rFonts w:ascii="Courier New" w:hAnsi="Courier New" w:cs="Courier New"/>
                <w:kern w:val="0"/>
                <w:sz w:val="24"/>
              </w:rPr>
            </w:pPr>
            <w:r>
              <w:rPr>
                <w:rFonts w:hint="eastAsia"/>
                <w:sz w:val="24"/>
              </w:rPr>
              <w:t>作图并解释由</w:t>
            </w:r>
            <w:r>
              <w:rPr>
                <w:rFonts w:hint="eastAsia"/>
                <w:sz w:val="24"/>
              </w:rPr>
              <w:t>DFT</w:t>
            </w:r>
            <w:r>
              <w:rPr>
                <w:rFonts w:hint="eastAsia"/>
                <w:sz w:val="24"/>
              </w:rPr>
              <w:t>计算</w:t>
            </w:r>
            <w:r>
              <w:rPr>
                <w:rFonts w:hint="eastAsia"/>
                <w:sz w:val="24"/>
              </w:rPr>
              <w:t>x(n)</w:t>
            </w:r>
            <w:r>
              <w:rPr>
                <w:rFonts w:hint="eastAsia"/>
                <w:sz w:val="24"/>
              </w:rPr>
              <w:t>卷积</w:t>
            </w:r>
            <w:r>
              <w:rPr>
                <w:rFonts w:hint="eastAsia"/>
                <w:sz w:val="24"/>
              </w:rPr>
              <w:t>h(n)</w:t>
            </w:r>
            <w:r>
              <w:rPr>
                <w:rFonts w:hint="eastAsia"/>
                <w:sz w:val="24"/>
              </w:rPr>
              <w:t>得到</w:t>
            </w:r>
            <w:r>
              <w:rPr>
                <w:rFonts w:hint="eastAsia"/>
                <w:sz w:val="24"/>
              </w:rPr>
              <w:t>y(n)</w:t>
            </w:r>
            <w:r>
              <w:rPr>
                <w:rFonts w:hint="eastAsia"/>
                <w:sz w:val="24"/>
              </w:rPr>
              <w:t>的主要步骤总共</w:t>
            </w:r>
            <w:r>
              <w:rPr>
                <w:rFonts w:hint="eastAsia"/>
                <w:sz w:val="24"/>
              </w:rPr>
              <w:t>5</w:t>
            </w:r>
            <w:r>
              <w:rPr>
                <w:rFonts w:hint="eastAsia"/>
                <w:sz w:val="24"/>
              </w:rPr>
              <w:t>分。其中</w:t>
            </w:r>
            <w:r>
              <w:rPr>
                <w:rFonts w:hint="eastAsia"/>
                <w:sz w:val="24"/>
              </w:rPr>
              <w:t>DFT</w:t>
            </w:r>
            <w:r>
              <w:rPr>
                <w:rFonts w:hint="eastAsia"/>
                <w:sz w:val="24"/>
              </w:rPr>
              <w:t>计算</w:t>
            </w:r>
            <w:r>
              <w:rPr>
                <w:rFonts w:hint="eastAsia"/>
                <w:sz w:val="24"/>
              </w:rPr>
              <w:t>X(K)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分；</w:t>
            </w:r>
            <w:r>
              <w:rPr>
                <w:rFonts w:hint="eastAsia"/>
                <w:sz w:val="24"/>
              </w:rPr>
              <w:t>DFT</w:t>
            </w:r>
            <w:r>
              <w:rPr>
                <w:rFonts w:hint="eastAsia"/>
                <w:sz w:val="24"/>
              </w:rPr>
              <w:t>计算</w:t>
            </w:r>
            <w:r>
              <w:rPr>
                <w:rFonts w:hint="eastAsia"/>
                <w:sz w:val="24"/>
              </w:rPr>
              <w:t>H(K)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分；</w:t>
            </w:r>
            <w:r>
              <w:rPr>
                <w:rFonts w:hint="eastAsia"/>
                <w:sz w:val="24"/>
              </w:rPr>
              <w:t xml:space="preserve">Y(K)=X(K) H(K) 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2</w:t>
            </w:r>
            <w:r>
              <w:rPr>
                <w:rFonts w:hint="eastAsia"/>
                <w:sz w:val="24"/>
              </w:rPr>
              <w:t>分；</w:t>
            </w:r>
            <w:r>
              <w:rPr>
                <w:rFonts w:hint="eastAsia"/>
                <w:sz w:val="24"/>
              </w:rPr>
              <w:t>IDFT[Y(K)]</w:t>
            </w:r>
            <w:r>
              <w:rPr>
                <w:rFonts w:hint="eastAsia"/>
                <w:sz w:val="24"/>
              </w:rPr>
              <w:t>得到</w:t>
            </w:r>
            <w:r>
              <w:rPr>
                <w:rFonts w:hint="eastAsia"/>
                <w:sz w:val="24"/>
              </w:rPr>
              <w:t>y(n)</w:t>
            </w:r>
            <w:r>
              <w:rPr>
                <w:rFonts w:hint="eastAsia"/>
                <w:sz w:val="24"/>
              </w:rPr>
              <w:t>，</w:t>
            </w:r>
            <w:r>
              <w:rPr>
                <w:rFonts w:hint="eastAsia"/>
                <w:sz w:val="24"/>
              </w:rPr>
              <w:t>1</w:t>
            </w:r>
            <w:r>
              <w:rPr>
                <w:rFonts w:hint="eastAsia"/>
                <w:sz w:val="24"/>
              </w:rPr>
              <w:t>分</w:t>
            </w:r>
            <w:r>
              <w:rPr>
                <w:rFonts w:hint="eastAsia"/>
                <w:sz w:val="24"/>
              </w:rPr>
              <w:t>.</w:t>
            </w:r>
          </w:p>
          <w:p w:rsidR="008518CB" w:rsidRPr="006A14BE" w:rsidRDefault="008518CB" w:rsidP="008518CB">
            <w:pPr>
              <w:autoSpaceDE w:val="0"/>
              <w:autoSpaceDN w:val="0"/>
              <w:adjustRightInd w:val="0"/>
              <w:ind w:firstLineChars="100" w:firstLine="240"/>
              <w:jc w:val="left"/>
              <w:rPr>
                <w:rFonts w:ascii="Courier New" w:hAnsi="Courier New" w:cs="Courier New"/>
                <w:kern w:val="0"/>
                <w:sz w:val="24"/>
              </w:rPr>
            </w:pPr>
          </w:p>
          <w:p w:rsidR="008518CB" w:rsidRPr="00FC055E" w:rsidRDefault="008518CB" w:rsidP="008518CB">
            <w:pPr>
              <w:numPr>
                <w:ilvl w:val="0"/>
                <w:numId w:val="7"/>
              </w:numPr>
              <w:adjustRightInd w:val="0"/>
              <w:snapToGrid w:val="0"/>
              <w:rPr>
                <w:sz w:val="24"/>
              </w:rPr>
            </w:pPr>
            <w:r>
              <w:rPr>
                <w:rFonts w:hint="eastAsia"/>
                <w:sz w:val="24"/>
              </w:rPr>
              <w:t>IIR filter design:</w:t>
            </w:r>
          </w:p>
          <w:p w:rsidR="008518CB" w:rsidRPr="00FA1226" w:rsidRDefault="008518CB" w:rsidP="00140927">
            <w:pPr>
              <w:numPr>
                <w:ilvl w:val="0"/>
                <w:numId w:val="6"/>
              </w:numPr>
              <w:tabs>
                <w:tab w:val="left" w:pos="0"/>
                <w:tab w:val="left" w:pos="540"/>
              </w:tabs>
              <w:spacing w:beforeLines="50"/>
              <w:rPr>
                <w:sz w:val="24"/>
              </w:rPr>
            </w:pPr>
            <w:r w:rsidRPr="00FA1226">
              <w:rPr>
                <w:rFonts w:hint="eastAsia"/>
                <w:sz w:val="24"/>
              </w:rPr>
              <w:t>正确求出</w:t>
            </w:r>
            <w:r w:rsidRPr="00FA1226">
              <w:rPr>
                <w:position w:val="-14"/>
                <w:sz w:val="24"/>
              </w:rPr>
              <w:object w:dxaOrig="320" w:dyaOrig="380">
                <v:shape id="_x0000_i1030" type="#_x0000_t75" style="width:15.65pt;height:18.8pt" o:ole="">
                  <v:imagedata r:id="rId19" o:title=""/>
                </v:shape>
                <o:OLEObject Type="Embed" ProgID="Equation.DSMT4" ShapeID="_x0000_i1030" DrawAspect="Content" ObjectID="_1609116164" r:id="rId20"/>
              </w:object>
            </w:r>
            <w:r w:rsidR="006C197E">
              <w:rPr>
                <w:rFonts w:hint="eastAsia"/>
                <w:sz w:val="24"/>
              </w:rPr>
              <w:t>=0.6</w:t>
            </w:r>
            <w:r w:rsidR="006C197E">
              <w:rPr>
                <w:rFonts w:ascii="宋体" w:hAnsi="宋体" w:hint="eastAsia"/>
                <w:sz w:val="24"/>
              </w:rPr>
              <w:t>π</w:t>
            </w:r>
            <w:r w:rsidRPr="00FA1226">
              <w:rPr>
                <w:rFonts w:hint="eastAsia"/>
                <w:sz w:val="24"/>
              </w:rPr>
              <w:t xml:space="preserve"> </w:t>
            </w:r>
            <w:r w:rsidRPr="00FA1226">
              <w:rPr>
                <w:rFonts w:hint="eastAsia"/>
                <w:sz w:val="24"/>
              </w:rPr>
              <w:t>和</w:t>
            </w:r>
            <w:r w:rsidRPr="00FA1226">
              <w:rPr>
                <w:rFonts w:hint="eastAsia"/>
                <w:sz w:val="24"/>
              </w:rPr>
              <w:t xml:space="preserve"> </w:t>
            </w:r>
            <w:r w:rsidRPr="00FA1226">
              <w:rPr>
                <w:position w:val="-12"/>
                <w:sz w:val="24"/>
              </w:rPr>
              <w:object w:dxaOrig="300" w:dyaOrig="360">
                <v:shape id="_x0000_i1031" type="#_x0000_t75" style="width:14.85pt;height:18pt" o:ole="">
                  <v:imagedata r:id="rId21" o:title=""/>
                </v:shape>
                <o:OLEObject Type="Embed" ProgID="Equation.DSMT4" ShapeID="_x0000_i1031" DrawAspect="Content" ObjectID="_1609116165" r:id="rId22"/>
              </w:object>
            </w:r>
            <w:r w:rsidR="006C197E">
              <w:rPr>
                <w:rFonts w:hint="eastAsia"/>
                <w:sz w:val="24"/>
              </w:rPr>
              <w:t>=0.4</w:t>
            </w:r>
            <w:r w:rsidR="006C197E">
              <w:rPr>
                <w:rFonts w:ascii="宋体" w:hAnsi="宋体" w:hint="eastAsia"/>
                <w:sz w:val="24"/>
              </w:rPr>
              <w:t>π</w:t>
            </w:r>
            <w:r w:rsidRPr="00FA1226">
              <w:rPr>
                <w:rFonts w:hint="eastAsia"/>
                <w:sz w:val="24"/>
              </w:rPr>
              <w:t>。</w:t>
            </w:r>
            <w:r w:rsidRPr="00FA1226">
              <w:rPr>
                <w:rFonts w:hint="eastAsia"/>
                <w:sz w:val="24"/>
              </w:rPr>
              <w:t xml:space="preserve">  2</w:t>
            </w:r>
            <w:r w:rsidRPr="00FA1226">
              <w:rPr>
                <w:rFonts w:hint="eastAsia"/>
                <w:sz w:val="24"/>
              </w:rPr>
              <w:t>分。</w:t>
            </w:r>
          </w:p>
          <w:p w:rsidR="006C197E" w:rsidRDefault="008518CB" w:rsidP="00140927">
            <w:pPr>
              <w:tabs>
                <w:tab w:val="left" w:pos="0"/>
                <w:tab w:val="left" w:pos="540"/>
              </w:tabs>
              <w:spacing w:beforeLines="50"/>
              <w:ind w:left="759"/>
              <w:rPr>
                <w:sz w:val="24"/>
              </w:rPr>
            </w:pPr>
            <w:r w:rsidRPr="00FA1226">
              <w:rPr>
                <w:rFonts w:hint="eastAsia"/>
                <w:sz w:val="24"/>
              </w:rPr>
              <w:t>正确求出</w:t>
            </w:r>
            <w:r w:rsidR="006C197E" w:rsidRPr="00FA1226">
              <w:rPr>
                <w:position w:val="-14"/>
                <w:sz w:val="24"/>
              </w:rPr>
              <w:object w:dxaOrig="320" w:dyaOrig="380">
                <v:shape id="_x0000_i1032" type="#_x0000_t75" style="width:15.65pt;height:18.8pt" o:ole="">
                  <v:imagedata r:id="rId23" o:title=""/>
                </v:shape>
                <o:OLEObject Type="Embed" ProgID="Equation.DSMT4" ShapeID="_x0000_i1032" DrawAspect="Content" ObjectID="_1609116166" r:id="rId24"/>
              </w:object>
            </w:r>
            <w:r w:rsidR="006C197E">
              <w:rPr>
                <w:rFonts w:hint="eastAsia"/>
                <w:sz w:val="24"/>
              </w:rPr>
              <w:t>=</w:t>
            </w:r>
            <w:r w:rsidR="00AF0B10">
              <w:rPr>
                <w:rFonts w:hint="eastAsia"/>
                <w:sz w:val="24"/>
              </w:rPr>
              <w:t>tan(</w:t>
            </w:r>
            <w:r w:rsidR="00AF0B10" w:rsidRPr="00FA1226">
              <w:rPr>
                <w:position w:val="-14"/>
                <w:sz w:val="24"/>
              </w:rPr>
              <w:object w:dxaOrig="320" w:dyaOrig="380">
                <v:shape id="_x0000_i1033" type="#_x0000_t75" style="width:15.65pt;height:18.8pt" o:ole="">
                  <v:imagedata r:id="rId19" o:title=""/>
                </v:shape>
                <o:OLEObject Type="Embed" ProgID="Equation.DSMT4" ShapeID="_x0000_i1033" DrawAspect="Content" ObjectID="_1609116167" r:id="rId25"/>
              </w:object>
            </w:r>
            <w:r w:rsidR="00AF0B10">
              <w:rPr>
                <w:rFonts w:hint="eastAsia"/>
                <w:sz w:val="24"/>
              </w:rPr>
              <w:t>/2)=tan(0.3</w:t>
            </w:r>
            <w:r w:rsidR="00AF0B10">
              <w:rPr>
                <w:rFonts w:ascii="宋体" w:hAnsi="宋体" w:hint="eastAsia"/>
                <w:sz w:val="24"/>
              </w:rPr>
              <w:t>π)</w:t>
            </w:r>
            <w:r w:rsidRPr="00FA1226">
              <w:rPr>
                <w:rFonts w:hint="eastAsia"/>
                <w:sz w:val="24"/>
              </w:rPr>
              <w:t>和</w:t>
            </w:r>
            <w:r w:rsidRPr="00FA1226">
              <w:rPr>
                <w:rFonts w:hint="eastAsia"/>
                <w:sz w:val="24"/>
              </w:rPr>
              <w:t xml:space="preserve"> </w:t>
            </w:r>
            <w:r w:rsidR="006C197E" w:rsidRPr="00FA1226">
              <w:rPr>
                <w:position w:val="-12"/>
                <w:sz w:val="24"/>
              </w:rPr>
              <w:object w:dxaOrig="300" w:dyaOrig="360">
                <v:shape id="_x0000_i1034" type="#_x0000_t75" style="width:14.85pt;height:18pt" o:ole="">
                  <v:imagedata r:id="rId26" o:title=""/>
                </v:shape>
                <o:OLEObject Type="Embed" ProgID="Equation.DSMT4" ShapeID="_x0000_i1034" DrawAspect="Content" ObjectID="_1609116168" r:id="rId27"/>
              </w:object>
            </w:r>
            <w:r w:rsidR="00AF0B10">
              <w:rPr>
                <w:rFonts w:hint="eastAsia"/>
                <w:sz w:val="24"/>
              </w:rPr>
              <w:t>=tan(</w:t>
            </w:r>
            <w:r w:rsidR="00AF0B10" w:rsidRPr="00FA1226">
              <w:rPr>
                <w:position w:val="-12"/>
                <w:sz w:val="24"/>
              </w:rPr>
              <w:object w:dxaOrig="300" w:dyaOrig="360">
                <v:shape id="_x0000_i1035" type="#_x0000_t75" style="width:14.85pt;height:18pt" o:ole="">
                  <v:imagedata r:id="rId21" o:title=""/>
                </v:shape>
                <o:OLEObject Type="Embed" ProgID="Equation.DSMT4" ShapeID="_x0000_i1035" DrawAspect="Content" ObjectID="_1609116169" r:id="rId28"/>
              </w:object>
            </w:r>
            <w:r w:rsidR="00AF0B10">
              <w:rPr>
                <w:rFonts w:hint="eastAsia"/>
                <w:sz w:val="24"/>
              </w:rPr>
              <w:t>/2)=tan(0.2</w:t>
            </w:r>
            <w:r w:rsidR="00AF0B10">
              <w:rPr>
                <w:rFonts w:ascii="宋体" w:hAnsi="宋体" w:hint="eastAsia"/>
                <w:sz w:val="24"/>
              </w:rPr>
              <w:t>π)</w:t>
            </w:r>
            <w:r w:rsidRPr="00FA1226">
              <w:rPr>
                <w:rFonts w:hint="eastAsia"/>
                <w:sz w:val="24"/>
              </w:rPr>
              <w:t>。</w:t>
            </w:r>
            <w:r w:rsidRPr="00FA1226">
              <w:rPr>
                <w:rFonts w:hint="eastAsia"/>
                <w:sz w:val="24"/>
              </w:rPr>
              <w:t xml:space="preserve">  2</w:t>
            </w:r>
            <w:r w:rsidRPr="00FA1226">
              <w:rPr>
                <w:rFonts w:hint="eastAsia"/>
                <w:sz w:val="24"/>
              </w:rPr>
              <w:t>分。</w:t>
            </w:r>
            <w:r w:rsidR="006C197E">
              <w:rPr>
                <w:rFonts w:hint="eastAsia"/>
                <w:sz w:val="24"/>
              </w:rPr>
              <w:t xml:space="preserve"> </w:t>
            </w:r>
          </w:p>
          <w:p w:rsidR="008518CB" w:rsidRPr="006C197E" w:rsidRDefault="008518CB" w:rsidP="00140927">
            <w:pPr>
              <w:tabs>
                <w:tab w:val="left" w:pos="0"/>
                <w:tab w:val="left" w:pos="540"/>
              </w:tabs>
              <w:spacing w:beforeLines="50"/>
              <w:ind w:left="759"/>
              <w:rPr>
                <w:sz w:val="24"/>
              </w:rPr>
            </w:pPr>
            <w:r w:rsidRPr="00FA1226">
              <w:rPr>
                <w:rFonts w:hint="eastAsia"/>
                <w:sz w:val="24"/>
              </w:rPr>
              <w:lastRenderedPageBreak/>
              <w:t>求解过程</w:t>
            </w:r>
            <w:r w:rsidR="006C197E">
              <w:rPr>
                <w:rFonts w:hint="eastAsia"/>
                <w:sz w:val="24"/>
              </w:rPr>
              <w:t xml:space="preserve">     </w:t>
            </w:r>
            <w:r w:rsidRPr="00FA1226">
              <w:rPr>
                <w:rFonts w:hint="eastAsia"/>
                <w:sz w:val="24"/>
              </w:rPr>
              <w:t>2</w:t>
            </w:r>
            <w:r w:rsidRPr="00FA1226">
              <w:rPr>
                <w:rFonts w:hint="eastAsia"/>
                <w:sz w:val="24"/>
              </w:rPr>
              <w:t>分。</w:t>
            </w:r>
          </w:p>
          <w:p w:rsidR="006635C0" w:rsidRPr="006C197E" w:rsidRDefault="008518CB" w:rsidP="006C197E">
            <w:pPr>
              <w:pStyle w:val="a8"/>
              <w:numPr>
                <w:ilvl w:val="0"/>
                <w:numId w:val="6"/>
              </w:numPr>
              <w:spacing w:line="400" w:lineRule="exact"/>
              <w:ind w:firstLineChars="0"/>
              <w:rPr>
                <w:rFonts w:ascii="宋体" w:hAnsi="宋体"/>
                <w:b/>
                <w:bCs/>
                <w:sz w:val="24"/>
                <w:szCs w:val="32"/>
              </w:rPr>
            </w:pPr>
            <w:r w:rsidRPr="006C197E">
              <w:rPr>
                <w:rFonts w:hint="eastAsia"/>
                <w:sz w:val="24"/>
              </w:rPr>
              <w:t>逐句解释程序，每句</w:t>
            </w:r>
            <w:r w:rsidRPr="006C197E">
              <w:rPr>
                <w:rFonts w:hint="eastAsia"/>
                <w:sz w:val="24"/>
              </w:rPr>
              <w:t>1</w:t>
            </w:r>
            <w:r w:rsidRPr="006C197E">
              <w:rPr>
                <w:rFonts w:hint="eastAsia"/>
                <w:sz w:val="24"/>
              </w:rPr>
              <w:t>分，共</w:t>
            </w:r>
            <w:r w:rsidRPr="006C197E">
              <w:rPr>
                <w:rFonts w:hint="eastAsia"/>
                <w:sz w:val="24"/>
              </w:rPr>
              <w:t>4</w:t>
            </w:r>
            <w:r w:rsidRPr="006C197E">
              <w:rPr>
                <w:rFonts w:hint="eastAsia"/>
                <w:sz w:val="24"/>
              </w:rPr>
              <w:t>分。</w:t>
            </w:r>
          </w:p>
          <w:p w:rsidR="008518CB" w:rsidRDefault="008518CB" w:rsidP="00140927">
            <w:pPr>
              <w:tabs>
                <w:tab w:val="left" w:pos="0"/>
                <w:tab w:val="left" w:pos="540"/>
              </w:tabs>
              <w:spacing w:beforeLines="50"/>
              <w:ind w:left="754"/>
              <w:rPr>
                <w:sz w:val="24"/>
              </w:rPr>
            </w:pPr>
          </w:p>
          <w:p w:rsidR="008518CB" w:rsidRDefault="008518CB" w:rsidP="008518CB">
            <w:pPr>
              <w:numPr>
                <w:ilvl w:val="0"/>
                <w:numId w:val="7"/>
              </w:numPr>
              <w:adjustRightInd w:val="0"/>
              <w:snapToGrid w:val="0"/>
              <w:rPr>
                <w:sz w:val="24"/>
              </w:rPr>
            </w:pPr>
            <w:r>
              <w:rPr>
                <w:rFonts w:hint="eastAsia"/>
                <w:sz w:val="24"/>
              </w:rPr>
              <w:t>FIR filter design:</w:t>
            </w:r>
          </w:p>
          <w:p w:rsidR="008518CB" w:rsidRPr="00FA1226" w:rsidRDefault="008518CB" w:rsidP="008518CB">
            <w:pPr>
              <w:adjustRightInd w:val="0"/>
              <w:snapToGrid w:val="0"/>
              <w:ind w:left="410"/>
              <w:rPr>
                <w:szCs w:val="21"/>
              </w:rPr>
            </w:pPr>
            <w:r w:rsidRPr="00FA1226">
              <w:rPr>
                <w:rFonts w:hint="eastAsia"/>
                <w:szCs w:val="21"/>
              </w:rPr>
              <w:t xml:space="preserve">(1) </w:t>
            </w:r>
            <w:r>
              <w:rPr>
                <w:rFonts w:hint="eastAsia"/>
                <w:szCs w:val="21"/>
              </w:rPr>
              <w:t>简</w:t>
            </w:r>
            <w:r w:rsidRPr="00FA1226">
              <w:rPr>
                <w:rFonts w:hint="eastAsia"/>
                <w:szCs w:val="21"/>
              </w:rPr>
              <w:t>述窗函数法设计</w:t>
            </w:r>
            <w:r w:rsidRPr="00FA1226">
              <w:rPr>
                <w:rFonts w:hint="eastAsia"/>
                <w:szCs w:val="21"/>
              </w:rPr>
              <w:t>FIR</w:t>
            </w:r>
            <w:r w:rsidRPr="00FA1226">
              <w:rPr>
                <w:rFonts w:hint="eastAsia"/>
                <w:szCs w:val="21"/>
              </w:rPr>
              <w:t>滤波器的主要原理和方法。</w:t>
            </w:r>
            <w:r w:rsidRPr="00FA1226">
              <w:rPr>
                <w:rFonts w:hint="eastAsia"/>
                <w:szCs w:val="21"/>
              </w:rPr>
              <w:t xml:space="preserve">    5</w:t>
            </w:r>
            <w:r w:rsidRPr="00FA1226">
              <w:rPr>
                <w:rFonts w:hint="eastAsia"/>
                <w:szCs w:val="21"/>
              </w:rPr>
              <w:t>分</w:t>
            </w:r>
          </w:p>
          <w:p w:rsidR="008518CB" w:rsidRPr="00FA1226" w:rsidRDefault="008518CB" w:rsidP="00140927">
            <w:pPr>
              <w:adjustRightInd w:val="0"/>
              <w:snapToGrid w:val="0"/>
              <w:spacing w:beforeLines="50"/>
              <w:ind w:firstLineChars="200" w:firstLine="420"/>
              <w:rPr>
                <w:bCs/>
                <w:kern w:val="0"/>
                <w:szCs w:val="21"/>
              </w:rPr>
            </w:pPr>
            <w:r w:rsidRPr="00FA1226">
              <w:rPr>
                <w:rFonts w:hint="eastAsia"/>
                <w:szCs w:val="21"/>
              </w:rPr>
              <w:t>(2)</w:t>
            </w:r>
            <w:r>
              <w:rPr>
                <w:rFonts w:hint="eastAsia"/>
                <w:sz w:val="24"/>
              </w:rPr>
              <w:t xml:space="preserve">  </w:t>
            </w:r>
            <w:r>
              <w:rPr>
                <w:rFonts w:hint="eastAsia"/>
                <w:szCs w:val="21"/>
              </w:rPr>
              <w:t>主要</w:t>
            </w:r>
            <w:r w:rsidRPr="00FA1226">
              <w:rPr>
                <w:rFonts w:hint="eastAsia"/>
                <w:szCs w:val="21"/>
              </w:rPr>
              <w:t>参数</w:t>
            </w:r>
            <w:r w:rsidRPr="00FA1226">
              <w:rPr>
                <w:bCs/>
                <w:kern w:val="0"/>
                <w:szCs w:val="21"/>
              </w:rPr>
              <w:t xml:space="preserve"> </w:t>
            </w:r>
            <w:r w:rsidRPr="00FA1226">
              <w:rPr>
                <w:rFonts w:hint="eastAsia"/>
                <w:bCs/>
                <w:kern w:val="0"/>
                <w:szCs w:val="21"/>
              </w:rPr>
              <w:t>2</w:t>
            </w:r>
            <w:r w:rsidRPr="00FA1226">
              <w:rPr>
                <w:rFonts w:hint="eastAsia"/>
                <w:bCs/>
                <w:kern w:val="0"/>
                <w:szCs w:val="21"/>
              </w:rPr>
              <w:t>分。主要程序步骤</w:t>
            </w:r>
            <w:r w:rsidRPr="00FA1226">
              <w:rPr>
                <w:rFonts w:hint="eastAsia"/>
                <w:bCs/>
                <w:kern w:val="0"/>
                <w:szCs w:val="21"/>
              </w:rPr>
              <w:t>8</w:t>
            </w:r>
            <w:r w:rsidRPr="00FA1226">
              <w:rPr>
                <w:rFonts w:hint="eastAsia"/>
                <w:bCs/>
                <w:kern w:val="0"/>
                <w:szCs w:val="21"/>
              </w:rPr>
              <w:t>分。</w:t>
            </w:r>
          </w:p>
          <w:p w:rsidR="008518CB" w:rsidRPr="00FA1226" w:rsidRDefault="008518CB" w:rsidP="00140927">
            <w:pPr>
              <w:adjustRightInd w:val="0"/>
              <w:snapToGrid w:val="0"/>
              <w:spacing w:beforeLines="50"/>
              <w:ind w:firstLineChars="200" w:firstLine="420"/>
              <w:rPr>
                <w:kern w:val="0"/>
              </w:rPr>
            </w:pPr>
            <w:r w:rsidRPr="00FA1226">
              <w:rPr>
                <w:rFonts w:hint="eastAsia"/>
                <w:bCs/>
                <w:kern w:val="0"/>
              </w:rPr>
              <w:t>参考答案：</w:t>
            </w:r>
            <w:r w:rsidRPr="00FA1226">
              <w:rPr>
                <w:bCs/>
                <w:kern w:val="0"/>
              </w:rPr>
              <w:t xml:space="preserve">The filter specifications are </w:t>
            </w:r>
            <w:r w:rsidRPr="00FA1226">
              <w:rPr>
                <w:bCs/>
                <w:kern w:val="0"/>
                <w:lang w:val="el-GR"/>
              </w:rPr>
              <w:t>ω</w:t>
            </w:r>
            <w:r w:rsidRPr="00FA1226">
              <w:rPr>
                <w:bCs/>
                <w:kern w:val="0"/>
              </w:rPr>
              <w:t>p=0.</w:t>
            </w:r>
            <w:r w:rsidRPr="00FA1226">
              <w:rPr>
                <w:rFonts w:hint="eastAsia"/>
                <w:bCs/>
                <w:kern w:val="0"/>
              </w:rPr>
              <w:t>2</w:t>
            </w:r>
            <w:r w:rsidRPr="00FA1226">
              <w:rPr>
                <w:bCs/>
                <w:kern w:val="0"/>
                <w:lang w:val="el-GR"/>
              </w:rPr>
              <w:t>π</w:t>
            </w:r>
            <w:r w:rsidRPr="00FA1226">
              <w:rPr>
                <w:bCs/>
                <w:kern w:val="0"/>
              </w:rPr>
              <w:t xml:space="preserve">, </w:t>
            </w:r>
            <w:r w:rsidRPr="00FA1226">
              <w:rPr>
                <w:bCs/>
                <w:kern w:val="0"/>
                <w:lang w:val="el-GR"/>
              </w:rPr>
              <w:t>ω</w:t>
            </w:r>
            <w:r w:rsidRPr="00FA1226">
              <w:rPr>
                <w:bCs/>
                <w:kern w:val="0"/>
              </w:rPr>
              <w:t>s=0.</w:t>
            </w:r>
            <w:r w:rsidRPr="00FA1226">
              <w:rPr>
                <w:rFonts w:hint="eastAsia"/>
                <w:bCs/>
                <w:kern w:val="0"/>
              </w:rPr>
              <w:t>3</w:t>
            </w:r>
            <w:r w:rsidRPr="00FA1226">
              <w:rPr>
                <w:bCs/>
                <w:kern w:val="0"/>
                <w:lang w:val="el-GR"/>
              </w:rPr>
              <w:t>π</w:t>
            </w:r>
            <w:r w:rsidRPr="00FA1226">
              <w:rPr>
                <w:bCs/>
                <w:kern w:val="0"/>
              </w:rPr>
              <w:t xml:space="preserve">, </w:t>
            </w:r>
            <w:r w:rsidRPr="00FA1226">
              <w:rPr>
                <w:bCs/>
                <w:kern w:val="0"/>
                <w:lang w:val="el-GR"/>
              </w:rPr>
              <w:t>α</w:t>
            </w:r>
            <w:r w:rsidRPr="00FA1226">
              <w:rPr>
                <w:bCs/>
                <w:kern w:val="0"/>
                <w:vertAlign w:val="subscript"/>
              </w:rPr>
              <w:t>s</w:t>
            </w:r>
            <w:r w:rsidRPr="00FA1226">
              <w:rPr>
                <w:bCs/>
                <w:kern w:val="0"/>
              </w:rPr>
              <w:t>=50dB.</w:t>
            </w:r>
            <w:r w:rsidRPr="00FA1226">
              <w:rPr>
                <w:bCs/>
                <w:kern w:val="0"/>
                <w:lang w:val="az-Cyrl-AZ"/>
              </w:rPr>
              <w:t xml:space="preserve"> </w:t>
            </w:r>
          </w:p>
          <w:p w:rsidR="008518CB" w:rsidRPr="00FA1226" w:rsidRDefault="008518CB" w:rsidP="00140927">
            <w:pPr>
              <w:adjustRightInd w:val="0"/>
              <w:snapToGrid w:val="0"/>
              <w:spacing w:beforeLines="50"/>
              <w:ind w:firstLineChars="700" w:firstLine="1470"/>
              <w:rPr>
                <w:kern w:val="0"/>
              </w:rPr>
            </w:pPr>
            <w:r w:rsidRPr="00FA1226">
              <w:rPr>
                <w:bCs/>
                <w:kern w:val="0"/>
              </w:rPr>
              <w:tab/>
            </w:r>
            <w:r w:rsidRPr="00FA1226">
              <w:rPr>
                <w:bCs/>
                <w:kern w:val="0"/>
              </w:rPr>
              <w:tab/>
            </w:r>
            <w:r w:rsidRPr="00FA1226">
              <w:rPr>
                <w:bCs/>
                <w:kern w:val="0"/>
                <w:lang w:val="el-GR"/>
              </w:rPr>
              <w:t>α</w:t>
            </w:r>
            <w:r w:rsidRPr="00FA1226">
              <w:rPr>
                <w:bCs/>
                <w:kern w:val="0"/>
                <w:vertAlign w:val="subscript"/>
              </w:rPr>
              <w:t>s</w:t>
            </w:r>
            <w:r w:rsidRPr="00FA1226">
              <w:rPr>
                <w:bCs/>
                <w:kern w:val="0"/>
              </w:rPr>
              <w:t>=-20log</w:t>
            </w:r>
            <w:r w:rsidRPr="00FA1226">
              <w:rPr>
                <w:bCs/>
                <w:kern w:val="0"/>
                <w:vertAlign w:val="subscript"/>
              </w:rPr>
              <w:t>10</w:t>
            </w:r>
            <w:r w:rsidRPr="00FA1226">
              <w:rPr>
                <w:bCs/>
                <w:kern w:val="0"/>
              </w:rPr>
              <w:t>(</w:t>
            </w:r>
            <w:r w:rsidRPr="00FA1226">
              <w:rPr>
                <w:bCs/>
                <w:kern w:val="0"/>
                <w:lang w:val="az-Cyrl-AZ"/>
              </w:rPr>
              <w:t>δ</w:t>
            </w:r>
            <w:r w:rsidRPr="00FA1226">
              <w:rPr>
                <w:bCs/>
                <w:kern w:val="0"/>
              </w:rPr>
              <w:t>s)dB</w:t>
            </w:r>
          </w:p>
          <w:p w:rsidR="008518CB" w:rsidRPr="00FA1226" w:rsidRDefault="008518CB" w:rsidP="00140927">
            <w:pPr>
              <w:adjustRightInd w:val="0"/>
              <w:snapToGrid w:val="0"/>
              <w:spacing w:beforeLines="50"/>
              <w:ind w:firstLineChars="700" w:firstLine="1470"/>
              <w:rPr>
                <w:bCs/>
                <w:kern w:val="0"/>
              </w:rPr>
            </w:pPr>
            <w:r w:rsidRPr="00FA1226">
              <w:rPr>
                <w:bCs/>
                <w:kern w:val="0"/>
              </w:rPr>
              <w:t xml:space="preserve"> Then, the minimum </w:t>
            </w:r>
            <w:proofErr w:type="spellStart"/>
            <w:r w:rsidRPr="00FA1226">
              <w:rPr>
                <w:bCs/>
                <w:kern w:val="0"/>
              </w:rPr>
              <w:t>stopband</w:t>
            </w:r>
            <w:proofErr w:type="spellEnd"/>
            <w:r w:rsidRPr="00FA1226">
              <w:rPr>
                <w:bCs/>
                <w:kern w:val="0"/>
              </w:rPr>
              <w:t xml:space="preserve"> attenuation values:    </w:t>
            </w:r>
            <w:r w:rsidRPr="00FA1226">
              <w:rPr>
                <w:bCs/>
                <w:kern w:val="0"/>
                <w:lang w:val="az-Cyrl-AZ"/>
              </w:rPr>
              <w:t>δ</w:t>
            </w:r>
            <w:r w:rsidRPr="00FA1226">
              <w:rPr>
                <w:bCs/>
                <w:kern w:val="0"/>
              </w:rPr>
              <w:t>s=10</w:t>
            </w:r>
            <w:r w:rsidRPr="00FA1226">
              <w:rPr>
                <w:bCs/>
                <w:kern w:val="0"/>
                <w:vertAlign w:val="superscript"/>
              </w:rPr>
              <w:t>-</w:t>
            </w:r>
            <w:r w:rsidRPr="00FA1226">
              <w:rPr>
                <w:bCs/>
                <w:kern w:val="0"/>
                <w:vertAlign w:val="superscript"/>
                <w:lang w:val="el-GR"/>
              </w:rPr>
              <w:t>α</w:t>
            </w:r>
            <w:r w:rsidRPr="00FA1226">
              <w:rPr>
                <w:bCs/>
                <w:kern w:val="0"/>
                <w:vertAlign w:val="superscript"/>
              </w:rPr>
              <w:t>s /20</w:t>
            </w:r>
            <w:r w:rsidRPr="00FA1226">
              <w:rPr>
                <w:bCs/>
                <w:kern w:val="0"/>
              </w:rPr>
              <w:t>=0.003162</w:t>
            </w:r>
          </w:p>
          <w:p w:rsidR="008518CB" w:rsidRPr="00FA1226" w:rsidRDefault="008518CB" w:rsidP="00140927">
            <w:pPr>
              <w:adjustRightInd w:val="0"/>
              <w:snapToGrid w:val="0"/>
              <w:spacing w:beforeLines="50"/>
              <w:rPr>
                <w:kern w:val="0"/>
              </w:rPr>
            </w:pPr>
            <w:r w:rsidRPr="00FA1226">
              <w:rPr>
                <w:rFonts w:hint="eastAsia"/>
                <w:bCs/>
                <w:kern w:val="0"/>
              </w:rPr>
              <w:t xml:space="preserve">     </w:t>
            </w:r>
            <w:r w:rsidRPr="00FA1226">
              <w:rPr>
                <w:rFonts w:hint="eastAsia"/>
                <w:bCs/>
                <w:kern w:val="0"/>
              </w:rPr>
              <w:t>主要程序参考（答案</w:t>
            </w:r>
            <w:proofErr w:type="gramStart"/>
            <w:r w:rsidRPr="00FA1226">
              <w:rPr>
                <w:rFonts w:hint="eastAsia"/>
                <w:bCs/>
                <w:kern w:val="0"/>
              </w:rPr>
              <w:t>不</w:t>
            </w:r>
            <w:proofErr w:type="gramEnd"/>
            <w:r w:rsidRPr="00FA1226">
              <w:rPr>
                <w:rFonts w:hint="eastAsia"/>
                <w:bCs/>
                <w:kern w:val="0"/>
              </w:rPr>
              <w:t>唯一）：</w:t>
            </w:r>
          </w:p>
          <w:p w:rsidR="008518CB" w:rsidRDefault="008518CB" w:rsidP="00140927">
            <w:pPr>
              <w:adjustRightInd w:val="0"/>
              <w:snapToGrid w:val="0"/>
              <w:spacing w:beforeLines="50"/>
              <w:ind w:firstLineChars="700" w:firstLine="1470"/>
              <w:rPr>
                <w:kern w:val="0"/>
              </w:rPr>
            </w:pPr>
            <w:r>
              <w:rPr>
                <w:noProof/>
                <w:kern w:val="0"/>
              </w:rPr>
              <w:drawing>
                <wp:inline distT="0" distB="0" distL="0" distR="0">
                  <wp:extent cx="3975735" cy="1242695"/>
                  <wp:effectExtent l="0" t="0" r="0" b="0"/>
                  <wp:docPr id="26" name="对象 3"/>
                  <wp:cNvGraphicFramePr>
                    <a:graphicFrameLocks xmlns:a="http://schemas.openxmlformats.org/drawingml/2006/main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对象 3"/>
                          <pic:cNvPicPr>
                            <a:picLocks noChangeArrowheads="1"/>
                          </pic:cNvPicPr>
                        </pic:nvPicPr>
                        <pic:blipFill>
                          <a:blip r:embed="rId29" cstate="print"/>
                          <a:srcRect l="-2972" t="-10020" r="-24161" b="-6796"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3975735" cy="124269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8518CB" w:rsidRDefault="008518CB" w:rsidP="00140927">
            <w:pPr>
              <w:adjustRightInd w:val="0"/>
              <w:snapToGrid w:val="0"/>
              <w:spacing w:beforeLines="50"/>
              <w:ind w:firstLineChars="700" w:firstLine="1470"/>
              <w:rPr>
                <w:kern w:val="0"/>
              </w:rPr>
            </w:pPr>
          </w:p>
          <w:p w:rsidR="007C5DF8" w:rsidRDefault="007C5DF8" w:rsidP="00E41BD2">
            <w:pPr>
              <w:spacing w:line="400" w:lineRule="exact"/>
              <w:ind w:firstLineChars="174" w:firstLine="419"/>
              <w:rPr>
                <w:b/>
                <w:bCs/>
                <w:sz w:val="24"/>
                <w:szCs w:val="24"/>
              </w:rPr>
            </w:pPr>
          </w:p>
          <w:p w:rsidR="007C5DF8" w:rsidRDefault="007C5DF8" w:rsidP="00E41BD2">
            <w:pPr>
              <w:spacing w:line="400" w:lineRule="exact"/>
              <w:ind w:firstLineChars="174" w:firstLine="419"/>
              <w:rPr>
                <w:b/>
                <w:bCs/>
                <w:sz w:val="24"/>
                <w:szCs w:val="24"/>
              </w:rPr>
            </w:pPr>
          </w:p>
          <w:p w:rsidR="007C5DF8" w:rsidRDefault="007C5DF8" w:rsidP="00E41BD2">
            <w:pPr>
              <w:spacing w:line="400" w:lineRule="exact"/>
              <w:ind w:firstLineChars="174" w:firstLine="419"/>
              <w:rPr>
                <w:b/>
                <w:bCs/>
                <w:sz w:val="24"/>
                <w:szCs w:val="24"/>
              </w:rPr>
            </w:pPr>
          </w:p>
          <w:p w:rsidR="007C5DF8" w:rsidRDefault="007C5DF8" w:rsidP="00E41BD2">
            <w:pPr>
              <w:spacing w:line="400" w:lineRule="exact"/>
              <w:ind w:firstLineChars="174" w:firstLine="419"/>
              <w:rPr>
                <w:b/>
                <w:bCs/>
                <w:sz w:val="24"/>
                <w:szCs w:val="24"/>
              </w:rPr>
            </w:pPr>
          </w:p>
          <w:p w:rsidR="007C5DF8" w:rsidRDefault="007C5DF8" w:rsidP="00E41BD2">
            <w:pPr>
              <w:spacing w:line="400" w:lineRule="exact"/>
              <w:ind w:firstLineChars="174" w:firstLine="419"/>
              <w:rPr>
                <w:b/>
                <w:bCs/>
                <w:sz w:val="24"/>
                <w:szCs w:val="24"/>
              </w:rPr>
            </w:pPr>
          </w:p>
          <w:p w:rsidR="007C5DF8" w:rsidRDefault="007C5DF8" w:rsidP="00E41BD2">
            <w:pPr>
              <w:spacing w:line="400" w:lineRule="exact"/>
              <w:ind w:firstLineChars="174" w:firstLine="419"/>
              <w:rPr>
                <w:b/>
                <w:bCs/>
                <w:sz w:val="24"/>
                <w:szCs w:val="24"/>
              </w:rPr>
            </w:pPr>
          </w:p>
          <w:p w:rsidR="007C5DF8" w:rsidRPr="00E41BD2" w:rsidRDefault="007C5DF8" w:rsidP="00E41BD2">
            <w:pPr>
              <w:spacing w:line="400" w:lineRule="exact"/>
              <w:ind w:firstLineChars="174" w:firstLine="419"/>
              <w:rPr>
                <w:b/>
                <w:bCs/>
                <w:sz w:val="24"/>
                <w:szCs w:val="24"/>
              </w:rPr>
            </w:pPr>
          </w:p>
        </w:tc>
      </w:tr>
    </w:tbl>
    <w:p w:rsidR="00BC253C" w:rsidRPr="00FA6FAF" w:rsidRDefault="00BC253C" w:rsidP="00FA6FAF">
      <w:pPr>
        <w:rPr>
          <w:szCs w:val="21"/>
        </w:rPr>
      </w:pPr>
    </w:p>
    <w:sectPr w:rsidR="00BC253C" w:rsidRPr="00FA6FAF" w:rsidSect="00064061">
      <w:pgSz w:w="11906" w:h="16838"/>
      <w:pgMar w:top="1440" w:right="1247" w:bottom="1440" w:left="1797" w:header="851" w:footer="992" w:gutter="0"/>
      <w:cols w:space="425"/>
      <w:docGrid w:type="lines" w:linePitch="312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40400D" w:rsidRDefault="0040400D" w:rsidP="00763C50">
      <w:r>
        <w:separator/>
      </w:r>
    </w:p>
  </w:endnote>
  <w:endnote w:type="continuationSeparator" w:id="0">
    <w:p w:rsidR="0040400D" w:rsidRDefault="0040400D" w:rsidP="00763C50"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Arial Unicode MS">
    <w:panose1 w:val="020B0604020202020204"/>
    <w:charset w:val="86"/>
    <w:family w:val="swiss"/>
    <w:pitch w:val="variable"/>
    <w:sig w:usb0="F7FFAFFF" w:usb1="E9DFFFFF" w:usb2="0000003F" w:usb3="00000000" w:csb0="003F01FF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楷体_GB2312">
    <w:altName w:val="方正舒体"/>
    <w:panose1 w:val="00000000000000000000"/>
    <w:charset w:val="86"/>
    <w:family w:val="auto"/>
    <w:notTrueType/>
    <w:pitch w:val="default"/>
    <w:sig w:usb0="00000001" w:usb1="080E0000" w:usb2="00000010" w:usb3="00000000" w:csb0="00040000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40400D" w:rsidRDefault="0040400D" w:rsidP="00763C50">
      <w:r>
        <w:separator/>
      </w:r>
    </w:p>
  </w:footnote>
  <w:footnote w:type="continuationSeparator" w:id="0">
    <w:p w:rsidR="0040400D" w:rsidRDefault="0040400D" w:rsidP="00763C50"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885162"/>
    <w:multiLevelType w:val="hybridMultilevel"/>
    <w:tmpl w:val="663804C2"/>
    <w:lvl w:ilvl="0" w:tplc="23D86356">
      <w:start w:val="1"/>
      <w:numFmt w:val="decimal"/>
      <w:lvlText w:val="%1."/>
      <w:lvlJc w:val="left"/>
      <w:pPr>
        <w:ind w:left="410" w:hanging="41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1">
    <w:nsid w:val="04C93DAB"/>
    <w:multiLevelType w:val="hybridMultilevel"/>
    <w:tmpl w:val="3F947FA2"/>
    <w:lvl w:ilvl="0" w:tplc="556A2802">
      <w:start w:val="1"/>
      <w:numFmt w:val="decimal"/>
      <w:lvlText w:val="(%1)"/>
      <w:lvlJc w:val="left"/>
      <w:pPr>
        <w:ind w:left="15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2040" w:hanging="420"/>
      </w:pPr>
    </w:lvl>
    <w:lvl w:ilvl="2" w:tplc="0409001B" w:tentative="1">
      <w:start w:val="1"/>
      <w:numFmt w:val="lowerRoman"/>
      <w:lvlText w:val="%3."/>
      <w:lvlJc w:val="right"/>
      <w:pPr>
        <w:ind w:left="2460" w:hanging="420"/>
      </w:pPr>
    </w:lvl>
    <w:lvl w:ilvl="3" w:tplc="0409000F" w:tentative="1">
      <w:start w:val="1"/>
      <w:numFmt w:val="decimal"/>
      <w:lvlText w:val="%4."/>
      <w:lvlJc w:val="left"/>
      <w:pPr>
        <w:ind w:left="2880" w:hanging="420"/>
      </w:pPr>
    </w:lvl>
    <w:lvl w:ilvl="4" w:tplc="04090019" w:tentative="1">
      <w:start w:val="1"/>
      <w:numFmt w:val="lowerLetter"/>
      <w:lvlText w:val="%5)"/>
      <w:lvlJc w:val="left"/>
      <w:pPr>
        <w:ind w:left="3300" w:hanging="420"/>
      </w:pPr>
    </w:lvl>
    <w:lvl w:ilvl="5" w:tplc="0409001B" w:tentative="1">
      <w:start w:val="1"/>
      <w:numFmt w:val="lowerRoman"/>
      <w:lvlText w:val="%6."/>
      <w:lvlJc w:val="right"/>
      <w:pPr>
        <w:ind w:left="3720" w:hanging="420"/>
      </w:pPr>
    </w:lvl>
    <w:lvl w:ilvl="6" w:tplc="0409000F" w:tentative="1">
      <w:start w:val="1"/>
      <w:numFmt w:val="decimal"/>
      <w:lvlText w:val="%7."/>
      <w:lvlJc w:val="left"/>
      <w:pPr>
        <w:ind w:left="4140" w:hanging="420"/>
      </w:pPr>
    </w:lvl>
    <w:lvl w:ilvl="7" w:tplc="04090019" w:tentative="1">
      <w:start w:val="1"/>
      <w:numFmt w:val="lowerLetter"/>
      <w:lvlText w:val="%8)"/>
      <w:lvlJc w:val="left"/>
      <w:pPr>
        <w:ind w:left="4560" w:hanging="420"/>
      </w:pPr>
    </w:lvl>
    <w:lvl w:ilvl="8" w:tplc="0409001B" w:tentative="1">
      <w:start w:val="1"/>
      <w:numFmt w:val="lowerRoman"/>
      <w:lvlText w:val="%9."/>
      <w:lvlJc w:val="right"/>
      <w:pPr>
        <w:ind w:left="4980" w:hanging="420"/>
      </w:pPr>
    </w:lvl>
  </w:abstractNum>
  <w:abstractNum w:abstractNumId="2">
    <w:nsid w:val="10FD622E"/>
    <w:multiLevelType w:val="hybridMultilevel"/>
    <w:tmpl w:val="F280B914"/>
    <w:lvl w:ilvl="0" w:tplc="9BE661E4">
      <w:start w:val="1"/>
      <w:numFmt w:val="decimal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3">
    <w:nsid w:val="11064030"/>
    <w:multiLevelType w:val="hybridMultilevel"/>
    <w:tmpl w:val="0F186006"/>
    <w:lvl w:ilvl="0" w:tplc="AC829C64">
      <w:start w:val="1"/>
      <w:numFmt w:val="decimal"/>
      <w:lvlText w:val="%1)"/>
      <w:lvlJc w:val="left"/>
      <w:pPr>
        <w:tabs>
          <w:tab w:val="num" w:pos="759"/>
        </w:tabs>
        <w:ind w:left="759" w:hanging="360"/>
      </w:pPr>
      <w:rPr>
        <w:rFonts w:ascii="Times New Roman" w:hAnsi="Times New Roman" w:hint="eastAsia"/>
      </w:rPr>
    </w:lvl>
    <w:lvl w:ilvl="1" w:tplc="04090019" w:tentative="1">
      <w:start w:val="1"/>
      <w:numFmt w:val="lowerLetter"/>
      <w:lvlText w:val="%2)"/>
      <w:lvlJc w:val="left"/>
      <w:pPr>
        <w:tabs>
          <w:tab w:val="num" w:pos="1239"/>
        </w:tabs>
        <w:ind w:left="1239" w:hanging="42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659"/>
        </w:tabs>
        <w:ind w:left="1659" w:hanging="42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079"/>
        </w:tabs>
        <w:ind w:left="2079" w:hanging="420"/>
      </w:pPr>
    </w:lvl>
    <w:lvl w:ilvl="4" w:tplc="04090019" w:tentative="1">
      <w:start w:val="1"/>
      <w:numFmt w:val="lowerLetter"/>
      <w:lvlText w:val="%5)"/>
      <w:lvlJc w:val="left"/>
      <w:pPr>
        <w:tabs>
          <w:tab w:val="num" w:pos="2499"/>
        </w:tabs>
        <w:ind w:left="2499" w:hanging="42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2919"/>
        </w:tabs>
        <w:ind w:left="2919" w:hanging="420"/>
      </w:pPr>
    </w:lvl>
    <w:lvl w:ilvl="6" w:tplc="0409000F" w:tentative="1">
      <w:start w:val="1"/>
      <w:numFmt w:val="decimal"/>
      <w:lvlText w:val="%7."/>
      <w:lvlJc w:val="left"/>
      <w:pPr>
        <w:tabs>
          <w:tab w:val="num" w:pos="3339"/>
        </w:tabs>
        <w:ind w:left="3339" w:hanging="420"/>
      </w:pPr>
    </w:lvl>
    <w:lvl w:ilvl="7" w:tplc="04090019" w:tentative="1">
      <w:start w:val="1"/>
      <w:numFmt w:val="lowerLetter"/>
      <w:lvlText w:val="%8)"/>
      <w:lvlJc w:val="left"/>
      <w:pPr>
        <w:tabs>
          <w:tab w:val="num" w:pos="3759"/>
        </w:tabs>
        <w:ind w:left="3759" w:hanging="42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4179"/>
        </w:tabs>
        <w:ind w:left="4179" w:hanging="420"/>
      </w:pPr>
    </w:lvl>
  </w:abstractNum>
  <w:abstractNum w:abstractNumId="4">
    <w:nsid w:val="26A67B1D"/>
    <w:multiLevelType w:val="hybridMultilevel"/>
    <w:tmpl w:val="931C19B4"/>
    <w:lvl w:ilvl="0" w:tplc="CDBA1106">
      <w:numFmt w:val="ideographLegalTraditional"/>
      <w:lvlText w:val="%1点、"/>
      <w:lvlJc w:val="left"/>
      <w:pPr>
        <w:ind w:left="1227" w:hanging="75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317" w:hanging="420"/>
      </w:pPr>
    </w:lvl>
    <w:lvl w:ilvl="2" w:tplc="0409001B" w:tentative="1">
      <w:start w:val="1"/>
      <w:numFmt w:val="lowerRoman"/>
      <w:lvlText w:val="%3."/>
      <w:lvlJc w:val="right"/>
      <w:pPr>
        <w:ind w:left="1737" w:hanging="420"/>
      </w:pPr>
    </w:lvl>
    <w:lvl w:ilvl="3" w:tplc="0409000F" w:tentative="1">
      <w:start w:val="1"/>
      <w:numFmt w:val="decimal"/>
      <w:lvlText w:val="%4."/>
      <w:lvlJc w:val="left"/>
      <w:pPr>
        <w:ind w:left="2157" w:hanging="420"/>
      </w:pPr>
    </w:lvl>
    <w:lvl w:ilvl="4" w:tplc="04090019" w:tentative="1">
      <w:start w:val="1"/>
      <w:numFmt w:val="lowerLetter"/>
      <w:lvlText w:val="%5)"/>
      <w:lvlJc w:val="left"/>
      <w:pPr>
        <w:ind w:left="2577" w:hanging="420"/>
      </w:pPr>
    </w:lvl>
    <w:lvl w:ilvl="5" w:tplc="0409001B" w:tentative="1">
      <w:start w:val="1"/>
      <w:numFmt w:val="lowerRoman"/>
      <w:lvlText w:val="%6."/>
      <w:lvlJc w:val="right"/>
      <w:pPr>
        <w:ind w:left="2997" w:hanging="420"/>
      </w:pPr>
    </w:lvl>
    <w:lvl w:ilvl="6" w:tplc="0409000F" w:tentative="1">
      <w:start w:val="1"/>
      <w:numFmt w:val="decimal"/>
      <w:lvlText w:val="%7."/>
      <w:lvlJc w:val="left"/>
      <w:pPr>
        <w:ind w:left="3417" w:hanging="420"/>
      </w:pPr>
    </w:lvl>
    <w:lvl w:ilvl="7" w:tplc="04090019" w:tentative="1">
      <w:start w:val="1"/>
      <w:numFmt w:val="lowerLetter"/>
      <w:lvlText w:val="%8)"/>
      <w:lvlJc w:val="left"/>
      <w:pPr>
        <w:ind w:left="3837" w:hanging="420"/>
      </w:pPr>
    </w:lvl>
    <w:lvl w:ilvl="8" w:tplc="0409001B" w:tentative="1">
      <w:start w:val="1"/>
      <w:numFmt w:val="lowerRoman"/>
      <w:lvlText w:val="%9."/>
      <w:lvlJc w:val="right"/>
      <w:pPr>
        <w:ind w:left="4257" w:hanging="420"/>
      </w:pPr>
    </w:lvl>
  </w:abstractNum>
  <w:abstractNum w:abstractNumId="5">
    <w:nsid w:val="44AF2F30"/>
    <w:multiLevelType w:val="hybridMultilevel"/>
    <w:tmpl w:val="79623D3A"/>
    <w:lvl w:ilvl="0" w:tplc="F048B216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abstractNum w:abstractNumId="6">
    <w:nsid w:val="5A1F7164"/>
    <w:multiLevelType w:val="singleLevel"/>
    <w:tmpl w:val="5A1F7164"/>
    <w:lvl w:ilvl="0">
      <w:start w:val="1"/>
      <w:numFmt w:val="chineseCounting"/>
      <w:suff w:val="nothing"/>
      <w:lvlText w:val="%1、"/>
      <w:lvlJc w:val="left"/>
    </w:lvl>
  </w:abstractNum>
  <w:num w:numId="1">
    <w:abstractNumId w:val="6"/>
  </w:num>
  <w:num w:numId="2">
    <w:abstractNumId w:val="5"/>
  </w:num>
  <w:num w:numId="3">
    <w:abstractNumId w:val="4"/>
  </w:num>
  <w:num w:numId="4">
    <w:abstractNumId w:val="1"/>
  </w:num>
  <w:num w:numId="5">
    <w:abstractNumId w:val="2"/>
  </w:num>
  <w:num w:numId="6">
    <w:abstractNumId w:val="3"/>
  </w:num>
  <w:num w:numId="7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3277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</w:compat>
  <w:rsids>
    <w:rsidRoot w:val="00816E5C"/>
    <w:rsid w:val="00064061"/>
    <w:rsid w:val="00076D0F"/>
    <w:rsid w:val="00094DD1"/>
    <w:rsid w:val="000B2FB1"/>
    <w:rsid w:val="000D6F6B"/>
    <w:rsid w:val="000F0F96"/>
    <w:rsid w:val="00140927"/>
    <w:rsid w:val="0017222B"/>
    <w:rsid w:val="001C79C1"/>
    <w:rsid w:val="00212AD2"/>
    <w:rsid w:val="00232301"/>
    <w:rsid w:val="002344B4"/>
    <w:rsid w:val="00291E5C"/>
    <w:rsid w:val="002B24B5"/>
    <w:rsid w:val="002E3F31"/>
    <w:rsid w:val="003312B6"/>
    <w:rsid w:val="003430FF"/>
    <w:rsid w:val="003550C5"/>
    <w:rsid w:val="003A5666"/>
    <w:rsid w:val="003B3D1F"/>
    <w:rsid w:val="003D470A"/>
    <w:rsid w:val="0040400D"/>
    <w:rsid w:val="004B0262"/>
    <w:rsid w:val="00560602"/>
    <w:rsid w:val="0057332E"/>
    <w:rsid w:val="00591386"/>
    <w:rsid w:val="006635C0"/>
    <w:rsid w:val="00690DA0"/>
    <w:rsid w:val="00697130"/>
    <w:rsid w:val="006C197E"/>
    <w:rsid w:val="00755B93"/>
    <w:rsid w:val="00763C50"/>
    <w:rsid w:val="007772B8"/>
    <w:rsid w:val="0079262F"/>
    <w:rsid w:val="00794BA8"/>
    <w:rsid w:val="007B5880"/>
    <w:rsid w:val="007C5DF8"/>
    <w:rsid w:val="007E482E"/>
    <w:rsid w:val="00815FD6"/>
    <w:rsid w:val="00816E5C"/>
    <w:rsid w:val="008247D3"/>
    <w:rsid w:val="008265BA"/>
    <w:rsid w:val="008518CB"/>
    <w:rsid w:val="00891382"/>
    <w:rsid w:val="00915303"/>
    <w:rsid w:val="009E5008"/>
    <w:rsid w:val="00A1727E"/>
    <w:rsid w:val="00A47264"/>
    <w:rsid w:val="00AA6AE6"/>
    <w:rsid w:val="00AB702C"/>
    <w:rsid w:val="00AF0B10"/>
    <w:rsid w:val="00B01BEF"/>
    <w:rsid w:val="00B56F83"/>
    <w:rsid w:val="00B65373"/>
    <w:rsid w:val="00BB4B2D"/>
    <w:rsid w:val="00BC253C"/>
    <w:rsid w:val="00C4674D"/>
    <w:rsid w:val="00CA5AE9"/>
    <w:rsid w:val="00CD56F9"/>
    <w:rsid w:val="00D13C1B"/>
    <w:rsid w:val="00D82F0F"/>
    <w:rsid w:val="00D94557"/>
    <w:rsid w:val="00DB5A3B"/>
    <w:rsid w:val="00DF0C40"/>
    <w:rsid w:val="00E05279"/>
    <w:rsid w:val="00E23EA3"/>
    <w:rsid w:val="00E41BD2"/>
    <w:rsid w:val="00E47D6F"/>
    <w:rsid w:val="00E52B8F"/>
    <w:rsid w:val="00E602C2"/>
    <w:rsid w:val="00E629B4"/>
    <w:rsid w:val="00EC504D"/>
    <w:rsid w:val="00EE68E0"/>
    <w:rsid w:val="00F0223D"/>
    <w:rsid w:val="00F02ED7"/>
    <w:rsid w:val="00F14671"/>
    <w:rsid w:val="00F91CB6"/>
    <w:rsid w:val="00FA12B1"/>
    <w:rsid w:val="00FA4CC1"/>
    <w:rsid w:val="00FA6FAF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277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FA6FAF"/>
    <w:pPr>
      <w:widowControl w:val="0"/>
      <w:jc w:val="both"/>
    </w:pPr>
    <w:rPr>
      <w:rFonts w:ascii="Calibri" w:eastAsia="宋体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Salutation"/>
    <w:basedOn w:val="a"/>
    <w:next w:val="a"/>
    <w:link w:val="Char"/>
    <w:uiPriority w:val="99"/>
    <w:unhideWhenUsed/>
    <w:rsid w:val="004B0262"/>
    <w:rPr>
      <w:rFonts w:asciiTheme="minorHAnsi" w:eastAsiaTheme="minorEastAsia" w:hAnsiTheme="minorHAnsi" w:cstheme="minorBidi"/>
      <w:sz w:val="24"/>
      <w:szCs w:val="24"/>
    </w:rPr>
  </w:style>
  <w:style w:type="character" w:customStyle="1" w:styleId="Char">
    <w:name w:val="称呼 Char"/>
    <w:basedOn w:val="a0"/>
    <w:link w:val="a3"/>
    <w:uiPriority w:val="99"/>
    <w:rsid w:val="004B0262"/>
    <w:rPr>
      <w:sz w:val="24"/>
      <w:szCs w:val="24"/>
    </w:rPr>
  </w:style>
  <w:style w:type="paragraph" w:styleId="a4">
    <w:name w:val="Closing"/>
    <w:basedOn w:val="a"/>
    <w:link w:val="Char0"/>
    <w:uiPriority w:val="99"/>
    <w:unhideWhenUsed/>
    <w:rsid w:val="004B0262"/>
    <w:pPr>
      <w:ind w:leftChars="2100" w:left="100"/>
    </w:pPr>
    <w:rPr>
      <w:rFonts w:asciiTheme="minorHAnsi" w:eastAsiaTheme="minorEastAsia" w:hAnsiTheme="minorHAnsi" w:cstheme="minorBidi"/>
      <w:sz w:val="24"/>
      <w:szCs w:val="24"/>
    </w:rPr>
  </w:style>
  <w:style w:type="character" w:customStyle="1" w:styleId="Char0">
    <w:name w:val="结束语 Char"/>
    <w:basedOn w:val="a0"/>
    <w:link w:val="a4"/>
    <w:uiPriority w:val="99"/>
    <w:rsid w:val="004B0262"/>
    <w:rPr>
      <w:sz w:val="24"/>
      <w:szCs w:val="24"/>
    </w:rPr>
  </w:style>
  <w:style w:type="paragraph" w:styleId="a5">
    <w:name w:val="Date"/>
    <w:basedOn w:val="a"/>
    <w:next w:val="a"/>
    <w:link w:val="Char1"/>
    <w:uiPriority w:val="99"/>
    <w:semiHidden/>
    <w:unhideWhenUsed/>
    <w:rsid w:val="004B0262"/>
    <w:pPr>
      <w:ind w:leftChars="2500" w:left="100"/>
    </w:pPr>
  </w:style>
  <w:style w:type="character" w:customStyle="1" w:styleId="Char1">
    <w:name w:val="日期 Char"/>
    <w:basedOn w:val="a0"/>
    <w:link w:val="a5"/>
    <w:uiPriority w:val="99"/>
    <w:semiHidden/>
    <w:rsid w:val="004B0262"/>
  </w:style>
  <w:style w:type="paragraph" w:styleId="a6">
    <w:name w:val="header"/>
    <w:basedOn w:val="a"/>
    <w:link w:val="Char2"/>
    <w:uiPriority w:val="99"/>
    <w:unhideWhenUsed/>
    <w:rsid w:val="00763C50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2">
    <w:name w:val="页眉 Char"/>
    <w:basedOn w:val="a0"/>
    <w:link w:val="a6"/>
    <w:uiPriority w:val="99"/>
    <w:rsid w:val="00763C50"/>
    <w:rPr>
      <w:sz w:val="18"/>
      <w:szCs w:val="18"/>
    </w:rPr>
  </w:style>
  <w:style w:type="paragraph" w:styleId="a7">
    <w:name w:val="footer"/>
    <w:basedOn w:val="a"/>
    <w:link w:val="Char3"/>
    <w:uiPriority w:val="99"/>
    <w:unhideWhenUsed/>
    <w:rsid w:val="00763C50"/>
    <w:pPr>
      <w:tabs>
        <w:tab w:val="center" w:pos="4153"/>
        <w:tab w:val="right" w:pos="8306"/>
      </w:tabs>
      <w:snapToGrid w:val="0"/>
      <w:jc w:val="left"/>
    </w:pPr>
    <w:rPr>
      <w:rFonts w:asciiTheme="minorHAnsi" w:eastAsiaTheme="minorEastAsia" w:hAnsiTheme="minorHAnsi" w:cstheme="minorBidi"/>
      <w:sz w:val="18"/>
      <w:szCs w:val="18"/>
    </w:rPr>
  </w:style>
  <w:style w:type="character" w:customStyle="1" w:styleId="Char3">
    <w:name w:val="页脚 Char"/>
    <w:basedOn w:val="a0"/>
    <w:link w:val="a7"/>
    <w:uiPriority w:val="99"/>
    <w:rsid w:val="00763C50"/>
    <w:rPr>
      <w:sz w:val="18"/>
      <w:szCs w:val="18"/>
    </w:rPr>
  </w:style>
  <w:style w:type="paragraph" w:styleId="a8">
    <w:name w:val="List Paragraph"/>
    <w:basedOn w:val="a"/>
    <w:uiPriority w:val="34"/>
    <w:qFormat/>
    <w:rsid w:val="00232301"/>
    <w:pPr>
      <w:ind w:firstLineChars="200" w:firstLine="420"/>
    </w:pPr>
    <w:rPr>
      <w:rFonts w:asciiTheme="minorHAnsi" w:eastAsiaTheme="minorEastAsia" w:hAnsiTheme="minorHAnsi" w:cstheme="minorBidi"/>
    </w:rPr>
  </w:style>
  <w:style w:type="table" w:styleId="a9">
    <w:name w:val="Table Grid"/>
    <w:basedOn w:val="a1"/>
    <w:uiPriority w:val="39"/>
    <w:rsid w:val="000F0F96"/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a">
    <w:name w:val="Plain Text"/>
    <w:basedOn w:val="a"/>
    <w:link w:val="Char4"/>
    <w:uiPriority w:val="99"/>
    <w:rsid w:val="008518CB"/>
    <w:pPr>
      <w:widowControl/>
      <w:spacing w:before="100" w:beforeAutospacing="1" w:after="100" w:afterAutospacing="1"/>
      <w:jc w:val="left"/>
    </w:pPr>
    <w:rPr>
      <w:rFonts w:ascii="Arial Unicode MS" w:hAnsi="Arial Unicode MS" w:cs="Arial Unicode MS"/>
      <w:kern w:val="0"/>
      <w:sz w:val="24"/>
      <w:szCs w:val="24"/>
    </w:rPr>
  </w:style>
  <w:style w:type="character" w:customStyle="1" w:styleId="Char4">
    <w:name w:val="纯文本 Char"/>
    <w:basedOn w:val="a0"/>
    <w:link w:val="aa"/>
    <w:uiPriority w:val="99"/>
    <w:rsid w:val="008518CB"/>
    <w:rPr>
      <w:rFonts w:ascii="Arial Unicode MS" w:eastAsia="宋体" w:hAnsi="Arial Unicode MS" w:cs="Arial Unicode MS"/>
      <w:kern w:val="0"/>
      <w:sz w:val="24"/>
      <w:szCs w:val="24"/>
    </w:rPr>
  </w:style>
  <w:style w:type="paragraph" w:styleId="ab">
    <w:name w:val="Balloon Text"/>
    <w:basedOn w:val="a"/>
    <w:link w:val="Char5"/>
    <w:uiPriority w:val="99"/>
    <w:semiHidden/>
    <w:unhideWhenUsed/>
    <w:rsid w:val="008518CB"/>
    <w:rPr>
      <w:sz w:val="18"/>
      <w:szCs w:val="18"/>
    </w:rPr>
  </w:style>
  <w:style w:type="character" w:customStyle="1" w:styleId="Char5">
    <w:name w:val="批注框文本 Char"/>
    <w:basedOn w:val="a0"/>
    <w:link w:val="ab"/>
    <w:uiPriority w:val="99"/>
    <w:semiHidden/>
    <w:rsid w:val="008518CB"/>
    <w:rPr>
      <w:rFonts w:ascii="Calibri" w:eastAsia="宋体" w:hAnsi="Calibri" w:cs="Times New Roman"/>
      <w:sz w:val="18"/>
      <w:szCs w:val="18"/>
    </w:rPr>
  </w:style>
  <w:style w:type="character" w:styleId="ac">
    <w:name w:val="Placeholder Text"/>
    <w:basedOn w:val="a0"/>
    <w:uiPriority w:val="99"/>
    <w:semiHidden/>
    <w:rsid w:val="006C197E"/>
    <w:rPr>
      <w:color w:val="808080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wmf"/><Relationship Id="rId13" Type="http://schemas.openxmlformats.org/officeDocument/2006/relationships/oleObject" Target="embeddings/oleObject3.bin"/><Relationship Id="rId18" Type="http://schemas.openxmlformats.org/officeDocument/2006/relationships/oleObject" Target="embeddings/oleObject5.bin"/><Relationship Id="rId26" Type="http://schemas.openxmlformats.org/officeDocument/2006/relationships/image" Target="media/image10.wmf"/><Relationship Id="rId3" Type="http://schemas.openxmlformats.org/officeDocument/2006/relationships/styles" Target="styles.xml"/><Relationship Id="rId21" Type="http://schemas.openxmlformats.org/officeDocument/2006/relationships/image" Target="media/image8.wmf"/><Relationship Id="rId7" Type="http://schemas.openxmlformats.org/officeDocument/2006/relationships/endnotes" Target="endnotes.xml"/><Relationship Id="rId12" Type="http://schemas.openxmlformats.org/officeDocument/2006/relationships/image" Target="media/image3.wmf"/><Relationship Id="rId17" Type="http://schemas.openxmlformats.org/officeDocument/2006/relationships/image" Target="media/image6.wmf"/><Relationship Id="rId25" Type="http://schemas.openxmlformats.org/officeDocument/2006/relationships/oleObject" Target="embeddings/oleObject9.bin"/><Relationship Id="rId2" Type="http://schemas.openxmlformats.org/officeDocument/2006/relationships/numbering" Target="numbering.xml"/><Relationship Id="rId16" Type="http://schemas.openxmlformats.org/officeDocument/2006/relationships/oleObject" Target="embeddings/oleObject4.bin"/><Relationship Id="rId20" Type="http://schemas.openxmlformats.org/officeDocument/2006/relationships/oleObject" Target="embeddings/oleObject6.bin"/><Relationship Id="rId29" Type="http://schemas.openxmlformats.org/officeDocument/2006/relationships/image" Target="media/image11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oleObject" Target="embeddings/oleObject2.bin"/><Relationship Id="rId24" Type="http://schemas.openxmlformats.org/officeDocument/2006/relationships/oleObject" Target="embeddings/oleObject8.bin"/><Relationship Id="rId5" Type="http://schemas.openxmlformats.org/officeDocument/2006/relationships/webSettings" Target="webSettings.xml"/><Relationship Id="rId15" Type="http://schemas.openxmlformats.org/officeDocument/2006/relationships/image" Target="media/image5.wmf"/><Relationship Id="rId23" Type="http://schemas.openxmlformats.org/officeDocument/2006/relationships/image" Target="media/image9.wmf"/><Relationship Id="rId28" Type="http://schemas.openxmlformats.org/officeDocument/2006/relationships/oleObject" Target="embeddings/oleObject11.bin"/><Relationship Id="rId10" Type="http://schemas.openxmlformats.org/officeDocument/2006/relationships/image" Target="media/image2.wmf"/><Relationship Id="rId19" Type="http://schemas.openxmlformats.org/officeDocument/2006/relationships/image" Target="media/image7.wmf"/><Relationship Id="rId31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oleObject" Target="embeddings/oleObject1.bin"/><Relationship Id="rId14" Type="http://schemas.openxmlformats.org/officeDocument/2006/relationships/image" Target="media/image4.png"/><Relationship Id="rId22" Type="http://schemas.openxmlformats.org/officeDocument/2006/relationships/oleObject" Target="embeddings/oleObject7.bin"/><Relationship Id="rId27" Type="http://schemas.openxmlformats.org/officeDocument/2006/relationships/oleObject" Target="embeddings/oleObject10.bin"/><Relationship Id="rId30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 Fifth Edition"/>
</file>

<file path=customXml/itemProps1.xml><?xml version="1.0" encoding="utf-8"?>
<ds:datastoreItem xmlns:ds="http://schemas.openxmlformats.org/officeDocument/2006/customXml" ds:itemID="{097F724B-6BD0-428D-BB8A-251B01E5E7F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336</TotalTime>
  <Pages>3</Pages>
  <Words>292</Words>
  <Characters>1669</Characters>
  <Application>Microsoft Office Word</Application>
  <DocSecurity>0</DocSecurity>
  <Lines>13</Lines>
  <Paragraphs>3</Paragraphs>
  <ScaleCrop>false</ScaleCrop>
  <Company/>
  <LinksUpToDate>false</LinksUpToDate>
  <CharactersWithSpaces>1958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A112</dc:creator>
  <cp:keywords/>
  <dc:description/>
  <cp:lastModifiedBy>Anna</cp:lastModifiedBy>
  <cp:revision>52</cp:revision>
  <dcterms:created xsi:type="dcterms:W3CDTF">2016-10-21T02:28:00Z</dcterms:created>
  <dcterms:modified xsi:type="dcterms:W3CDTF">2019-01-16T08:56:00Z</dcterms:modified>
</cp:coreProperties>
</file>