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2. Проектирование хранилища данных КИС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1. Постановка задачи.</w:t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Цель работы и задачи, которые нужно выполнить для достижения цели.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2. Предметная область проектируемой БД.</w:t>
      </w:r>
    </w:p>
    <w:p w:rsidR="00000000" w:rsidDel="00000000" w:rsidP="00000000" w:rsidRDefault="00000000" w:rsidRPr="00000000" w14:paraId="00000006">
      <w:pPr>
        <w:numPr>
          <w:ilvl w:val="0"/>
          <w:numId w:val="4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Описать подробно предметную область так, чтобы в описание предметной области чётко выделялись основные сущности и связи между ними.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3. Логическая модель.</w:t>
      </w:r>
    </w:p>
    <w:p w:rsidR="00000000" w:rsidDel="00000000" w:rsidP="00000000" w:rsidRDefault="00000000" w:rsidRPr="00000000" w14:paraId="00000008">
      <w:pPr>
        <w:numPr>
          <w:ilvl w:val="0"/>
          <w:numId w:val="3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Название всех полей и сущностей на русском языке.</w:t>
      </w:r>
    </w:p>
    <w:p w:rsidR="00000000" w:rsidDel="00000000" w:rsidP="00000000" w:rsidRDefault="00000000" w:rsidRPr="00000000" w14:paraId="00000009">
      <w:pPr>
        <w:numPr>
          <w:ilvl w:val="0"/>
          <w:numId w:val="3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Название всех полей и сущностей должны быть читаемы. По необходимости, логическую модель можно перенести на отдельный лист в Приложение, подписав соответствующим образом.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4. Физическая модель</w:t>
      </w:r>
    </w:p>
    <w:p w:rsidR="00000000" w:rsidDel="00000000" w:rsidP="00000000" w:rsidRDefault="00000000" w:rsidRPr="00000000" w14:paraId="0000000B">
      <w:pPr>
        <w:numPr>
          <w:ilvl w:val="0"/>
          <w:numId w:val="45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Название всех полей и сущностей должны быть читаемы. По необходимости, физическую модель можно перенести на отдельный лист в Приложение, подписав соответствующим образом.</w:t>
      </w:r>
    </w:p>
    <w:p w:rsidR="00000000" w:rsidDel="00000000" w:rsidP="00000000" w:rsidRDefault="00000000" w:rsidRPr="00000000" w14:paraId="0000000C">
      <w:pPr>
        <w:numPr>
          <w:ilvl w:val="0"/>
          <w:numId w:val="45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Обосновать выбор типов полей.</w:t>
      </w:r>
    </w:p>
    <w:p w:rsidR="00000000" w:rsidDel="00000000" w:rsidP="00000000" w:rsidRDefault="00000000" w:rsidRPr="00000000" w14:paraId="0000000D">
      <w:pPr>
        <w:numPr>
          <w:ilvl w:val="0"/>
          <w:numId w:val="45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Расписать основное назначение сущностей (таблиц), образующих БД.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5. Содержимое БД.</w:t>
      </w:r>
    </w:p>
    <w:p w:rsidR="00000000" w:rsidDel="00000000" w:rsidP="00000000" w:rsidRDefault="00000000" w:rsidRPr="00000000" w14:paraId="0000000F">
      <w:pPr>
        <w:numPr>
          <w:ilvl w:val="0"/>
          <w:numId w:val="60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Продемонстрировать содержимое таблиц БД.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6. Вывод.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Написать, что сделано.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Обозначить плюсы и минусы сделанного, всё ли реализовано, что не удалось выполнить.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Обозначение дальнейших действий.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7">
      <w:pPr>
        <w:numPr>
          <w:ilvl w:val="0"/>
          <w:numId w:val="55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18">
      <w:pP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Модуль корпоративной информационной системы будет использоваться для взаимодействия обучающихся ПНИПУ и работодателей. Два основных пользователя площадки: работодатели и обучающиеся будут взаимодействовать друг с другом через публикацию набора кадров  для проектов. Также обучающиеся будут иметь возможность публиковать свои резюме с указанием компетенций и части портфолио.</w:t>
      </w:r>
    </w:p>
    <w:p w:rsidR="00000000" w:rsidDel="00000000" w:rsidP="00000000" w:rsidRDefault="00000000" w:rsidRPr="00000000" w14:paraId="00000019">
      <w:pP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Основной функционал КИС будет заключаться в разной регистрации и авторизации для разных видом пользователей (работодатели/обучающиеся).</w:t>
      </w:r>
    </w:p>
    <w:p w:rsidR="00000000" w:rsidDel="00000000" w:rsidP="00000000" w:rsidRDefault="00000000" w:rsidRPr="00000000" w14:paraId="0000001A">
      <w:pP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Работодатели:</w:t>
      </w:r>
    </w:p>
    <w:p w:rsidR="00000000" w:rsidDel="00000000" w:rsidP="00000000" w:rsidRDefault="00000000" w:rsidRPr="00000000" w14:paraId="0000001B">
      <w:pPr>
        <w:numPr>
          <w:ilvl w:val="0"/>
          <w:numId w:val="5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набора кадров для нового проекта или небольшой узкой задачи, выполнение которой возможно доверить сторонним лицам</w:t>
      </w:r>
    </w:p>
    <w:p w:rsidR="00000000" w:rsidDel="00000000" w:rsidP="00000000" w:rsidRDefault="00000000" w:rsidRPr="00000000" w14:paraId="0000001C">
      <w:pPr>
        <w:numPr>
          <w:ilvl w:val="0"/>
          <w:numId w:val="5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Указание информации о заказе: основная информация о проекте/специализированной задаче; требования к обучающемуся; сроки выполнения; заработная плата, если таковая задумывается. Редактирование всей вышеперечисленной информации</w:t>
      </w:r>
    </w:p>
    <w:p w:rsidR="00000000" w:rsidDel="00000000" w:rsidP="00000000" w:rsidRDefault="00000000" w:rsidRPr="00000000" w14:paraId="0000001D">
      <w:pPr>
        <w:numPr>
          <w:ilvl w:val="0"/>
          <w:numId w:val="5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принимать просматривать откликнувшихся на заявку, просмотреть их резюме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Обучающиеся:</w:t>
      </w:r>
    </w:p>
    <w:p w:rsidR="00000000" w:rsidDel="00000000" w:rsidP="00000000" w:rsidRDefault="00000000" w:rsidRPr="00000000" w14:paraId="0000001F">
      <w:pPr>
        <w:numPr>
          <w:ilvl w:val="0"/>
          <w:numId w:val="6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просмотра всех опубликованных заявок работодателей, просмотр всей информации о проектах/специализированных задачах</w:t>
      </w:r>
    </w:p>
    <w:p w:rsidR="00000000" w:rsidDel="00000000" w:rsidP="00000000" w:rsidRDefault="00000000" w:rsidRPr="00000000" w14:paraId="00000020">
      <w:pPr>
        <w:numPr>
          <w:ilvl w:val="0"/>
          <w:numId w:val="6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откликаться на заявки, в случае чего его профиль будет виден работодателю в меню проекта</w:t>
      </w:r>
    </w:p>
    <w:p w:rsidR="00000000" w:rsidDel="00000000" w:rsidP="00000000" w:rsidRDefault="00000000" w:rsidRPr="00000000" w14:paraId="00000021">
      <w:pPr>
        <w:numPr>
          <w:ilvl w:val="0"/>
          <w:numId w:val="6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публиковать резюме/карточку с информацией о компетенциях, необходимой личной информацией, портфолио</w:t>
      </w:r>
    </w:p>
    <w:p w:rsidR="00000000" w:rsidDel="00000000" w:rsidP="00000000" w:rsidRDefault="00000000" w:rsidRPr="00000000" w14:paraId="00000022">
      <w:pPr>
        <w:numPr>
          <w:ilvl w:val="0"/>
          <w:numId w:val="55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Цель работы и задачи, которые нужно выполнить для достижения цели</w:t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Цель: Создание КИС по разработка регистрации и авторизации на платформе для коммуникации студентов вуза и работодателей для разработки проектов</w:t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025">
      <w:pPr>
        <w:numPr>
          <w:ilvl w:val="0"/>
          <w:numId w:val="5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Определить предметную область КИС</w:t>
      </w:r>
    </w:p>
    <w:p w:rsidR="00000000" w:rsidDel="00000000" w:rsidP="00000000" w:rsidRDefault="00000000" w:rsidRPr="00000000" w14:paraId="00000026">
      <w:pPr>
        <w:numPr>
          <w:ilvl w:val="0"/>
          <w:numId w:val="5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Выделить основные сущности и параметры, которыми они будут обладать</w:t>
      </w:r>
    </w:p>
    <w:p w:rsidR="00000000" w:rsidDel="00000000" w:rsidP="00000000" w:rsidRDefault="00000000" w:rsidRPr="00000000" w14:paraId="00000027">
      <w:pPr>
        <w:numPr>
          <w:ilvl w:val="0"/>
          <w:numId w:val="5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Придумать взаимосвязи между сущностями</w:t>
      </w:r>
    </w:p>
    <w:p w:rsidR="00000000" w:rsidDel="00000000" w:rsidP="00000000" w:rsidRDefault="00000000" w:rsidRPr="00000000" w14:paraId="00000028">
      <w:pPr>
        <w:numPr>
          <w:ilvl w:val="0"/>
          <w:numId w:val="5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Определиться со всеми типами полей</w:t>
      </w:r>
    </w:p>
    <w:p w:rsidR="00000000" w:rsidDel="00000000" w:rsidP="00000000" w:rsidRDefault="00000000" w:rsidRPr="00000000" w14:paraId="00000029">
      <w:pPr>
        <w:numPr>
          <w:ilvl w:val="0"/>
          <w:numId w:val="5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Спроектировать КИС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Предметная область проектируемой БД.</w:t>
      </w:r>
    </w:p>
    <w:p w:rsidR="00000000" w:rsidDel="00000000" w:rsidP="00000000" w:rsidRDefault="00000000" w:rsidRPr="00000000" w14:paraId="0000002C">
      <w:pPr>
        <w:shd w:fill="ffffff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Описать подробно предметную область так, чтобы в описание предметной области чётко выделялись основные сущности и связи между ними.</w:t>
      </w:r>
    </w:p>
    <w:p w:rsidR="00000000" w:rsidDel="00000000" w:rsidP="00000000" w:rsidRDefault="00000000" w:rsidRPr="00000000" w14:paraId="0000002D">
      <w:pPr>
        <w:shd w:fill="ffffff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будет построена на взаимодействии трех основных видах пользователя: обучающиеся, работодатели, админ. Обучающимся будет доступен функционал из: </w:t>
      </w:r>
    </w:p>
    <w:p w:rsidR="00000000" w:rsidDel="00000000" w:rsidP="00000000" w:rsidRDefault="00000000" w:rsidRPr="00000000" w14:paraId="0000002E">
      <w:pPr>
        <w:numPr>
          <w:ilvl w:val="0"/>
          <w:numId w:val="49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Возможности просмотра всех опубликованных заявок работодателей, просмотра всей информации о проектах/специализированных задачах; </w:t>
      </w:r>
    </w:p>
    <w:p w:rsidR="00000000" w:rsidDel="00000000" w:rsidP="00000000" w:rsidRDefault="00000000" w:rsidRPr="00000000" w14:paraId="0000002F">
      <w:pPr>
        <w:numPr>
          <w:ilvl w:val="0"/>
          <w:numId w:val="49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Возможности откликаться на заявки, в случае чего его профиль будет виден работодателю в меню проекта; </w:t>
      </w:r>
    </w:p>
    <w:p w:rsidR="00000000" w:rsidDel="00000000" w:rsidP="00000000" w:rsidRDefault="00000000" w:rsidRPr="00000000" w14:paraId="00000030">
      <w:pPr>
        <w:numPr>
          <w:ilvl w:val="0"/>
          <w:numId w:val="49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Возможности публиковать резюме/карточку с информацией о компетенциях, необходимой личной информацией, портфолио.</w:t>
      </w:r>
    </w:p>
    <w:p w:rsidR="00000000" w:rsidDel="00000000" w:rsidP="00000000" w:rsidRDefault="00000000" w:rsidRPr="00000000" w14:paraId="00000031">
      <w:p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Функционал работодателя будет состоять из: </w:t>
      </w:r>
    </w:p>
    <w:p w:rsidR="00000000" w:rsidDel="00000000" w:rsidP="00000000" w:rsidRDefault="00000000" w:rsidRPr="00000000" w14:paraId="00000032">
      <w:pPr>
        <w:numPr>
          <w:ilvl w:val="0"/>
          <w:numId w:val="61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Публикации набора кадров для нового проекта или небольшой узкой задачи, выполнение которой возможно доверить сторонним лицам; </w:t>
      </w:r>
    </w:p>
    <w:p w:rsidR="00000000" w:rsidDel="00000000" w:rsidP="00000000" w:rsidRDefault="00000000" w:rsidRPr="00000000" w14:paraId="00000033">
      <w:pPr>
        <w:numPr>
          <w:ilvl w:val="0"/>
          <w:numId w:val="61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Указания информации о заказе: основной информации о проекте/специализированной задаче; </w:t>
      </w:r>
    </w:p>
    <w:p w:rsidR="00000000" w:rsidDel="00000000" w:rsidP="00000000" w:rsidRDefault="00000000" w:rsidRPr="00000000" w14:paraId="00000034">
      <w:pPr>
        <w:numPr>
          <w:ilvl w:val="0"/>
          <w:numId w:val="61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Требований к обучающемуся; сроках выполнения; заработной плате, если таковая задумывается. редактирования всей вышеперечисленной информации; </w:t>
      </w:r>
    </w:p>
    <w:p w:rsidR="00000000" w:rsidDel="00000000" w:rsidP="00000000" w:rsidRDefault="00000000" w:rsidRPr="00000000" w14:paraId="00000035">
      <w:pPr>
        <w:numPr>
          <w:ilvl w:val="0"/>
          <w:numId w:val="61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Возможности принимать/просматривать откликнувшихся на заявку, просмотреть их резюме</w:t>
      </w:r>
    </w:p>
    <w:p w:rsidR="00000000" w:rsidDel="00000000" w:rsidP="00000000" w:rsidRDefault="00000000" w:rsidRPr="00000000" w14:paraId="00000036">
      <w:p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Функционал из админа из: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Удаление опубликованных заявок работодателей/карточек-резюме обучающихся из-за сильного несоответствия правилам оформления данных документов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ind w:left="566.9291338582675" w:hanging="285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3. Логическая модель.</w:t>
      </w:r>
    </w:p>
    <w:p w:rsidR="00000000" w:rsidDel="00000000" w:rsidP="00000000" w:rsidRDefault="00000000" w:rsidRPr="00000000" w14:paraId="0000003D">
      <w:pPr>
        <w:numPr>
          <w:ilvl w:val="0"/>
          <w:numId w:val="6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Название всех полей и сущностей на русском языке.</w:t>
      </w:r>
    </w:p>
    <w:p w:rsidR="00000000" w:rsidDel="00000000" w:rsidP="00000000" w:rsidRDefault="00000000" w:rsidRPr="00000000" w14:paraId="0000003E">
      <w:pPr>
        <w:numPr>
          <w:ilvl w:val="0"/>
          <w:numId w:val="6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Название всех полей и сущностей должны быть читаемы. По необходимости, логическую модель можно перенести на отдельный лист в Приложение, подписав соответствующим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city – таблица города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city_id int – Идентификатор города,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city_name varchar(64) – Название города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university – таблицы университетов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university_id smallint – идентификатор университета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university_fullname varchar(128) – полное название университета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university_shortname varchar(32) – короткое имя университета (часто его инициалы)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account – аккаунты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account_id bigint – идентификатор аккаунта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login varchar(64) – уникальный логин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pswd varchar(64) – пароль аккаунта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access_token varchar(64) – токен доступа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refresh_token varchar(64) – токен обновления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registration_date date – дата регистрации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is_activated bool – проверка активации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activation_link varchar(128) – ссылка для активации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account_action – действия в аккаунте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account_action_id smallint – идентификатор действия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account_action_name varchar(64) – название действия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account_logs – записи действий аккаунта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account_logs_id bigint – идентификатор записи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account_id bigint – идентификатор аккаунта из таблицы account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account_action smallint – идентификатор действия из таблицы account_action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roles – роли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role_id smallint – идентификатор роли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role_name varchar(64) – название роли (админ, модератор, наниматель, студент)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account_roles – роли аккаунтов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account_id bigint – идентификатор аккаунта из таблицы account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role_id smallint – идентификатор роли из таблицы roles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student – студенты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student_id bigint – идентификатор студента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account_id bigint – идентификатор аккаунта из таблицы account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university_id smallint – идентификатор университета из таблицы university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university_student_id varchar(128) – номер зачётной книжки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city int – идентификатор аккаунта из таблицы city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first_name varchar(128) – имя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last_name varchar(128) – фамилия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middle_name varchar(128) – отчество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contact_mail varchar(128) – контактная почта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contact_phone varchar(128) – номер телефона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course int – курс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 varchar(5120) – описание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customer_type – типы заказчиков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customer_type_id – иденитификатор типа заказчика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customer_type_shortname varchar(16) – короткое название типа заказчиков (ЮЛ, ФЛ, ИП)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customer_type_fullname varchar(64) – полное название (Юридическое лицо, Физическое лицо, Индивидуальный предприниматель)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customer – заказчики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customer_name varchar(128) – название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customer_type_id – идентификатор типа заказчика из таблицы customer_type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enterpreneur – индивидуальные предприниматели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enterpreneur_id int – идентификатор индивидуального предприниматели</w:t>
        <w:tab/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 из таблицы customer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first_name varchar(128) – имя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last_name varchar(128) – фамилия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middle_name varchar(128) – отчество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tin varchar(32) – ИНН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msrne varchar(32) – ОГРНИП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cor varchar(32) – КПП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legal_entity – юридические лица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legal_entity_id int – идентификатор юридического лица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 из таблицы customer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fullname varchar(256) – полное название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tin varchar(32) – ИНН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msrne varchar(32) – ОГРНИП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cor varchar(32) – КПП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individual – физические лица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individual_id int – идентификатор физического лица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 из таблицы customer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first_name varchar(128) – имя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last_name varchar(128) – фамилия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middle_name varchar(128) – отчество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tin varchar(32) – ИНН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customer_city – связь заказчика и города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 из таблицы customer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city_id int – идентификатор города из таблицы city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customer_representative – представители заказчика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customer_representative_id – идентификатор представителей заказчика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 – идентификатор заказчика из таблицы customer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account_id bigint – идентификатор аккаунта из таблицы account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first_name varchar(128) – имя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last_name varchar(128) – фамилия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middle_name varchar(128) – отчество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contact_mail varchar(128) – контактная почта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contact_phone varchar(128) – номер телефона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customer_feature – атрибуты заказчиков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customer_feature_id bigint – идентификатор признака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customer_feature_name varchar(128) – название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customer_feature_value varchar(64) – значение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customer_feature_customer – связи заказчиков и аттрибутов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customer_feature_customer_id bigint – идентификатор связи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customer_feature_id bigint – идентификатор аккаунта из таблицы customer_feature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 из таблицы customer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project_status – статусы проекта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project_status_id – идентификатор статусов проекта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project_status_name varchar(64) – название статуса (Проект в работе, Проет завершён, набор студентов)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project_direction_group – группы направлений проектов: разработка, дизайн, копирайтинг т.д.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project_direction_group_id smallint – идентификатор группы направлений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project_direction_group_name varchar(64) – название (разработка, дизайн, копирайтинг)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project_direction – направление проекта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project_direction_id smallint – идентификатор направления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project_direction_group_id smallint – идентификатор группы направлений из таблицы project_direction_group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project_direction_name varchar(64) – название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 – проекты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project_id bigint – идентификатор проекта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customer_id bigint – идентификатор заказчика из таблицы customer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project_status_id smallint – идентификатор статусы проекта из таблицы project_status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project_direction_id smallint – идентификатор направления проекта из таблицы project_direction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project_name varchar(128) – название проекта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project_description varchar(5120) – описание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project_start date – дата создания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project_end date – дата окончания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project_request_status – статусы запросов на участие в проекте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project_request_status_id smallint – идентификаторы статусов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project_request_status_name varchar(64) – название статусов (Запрос отправлен, запрос отклонён, запрос подтверждён)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project_request – запрос на участие в проекте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project_request_id bigint – идентификатор запроса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project_id bigint – идентификатор проекта из таблицы project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student_id bigint – идентификатор студента из таблицы student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project_request_status smallint  – идентификатор статуса запроса из таблицы project_request_status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file_type – тип файлов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file_type_id smallint – идентификатор типа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file_type_name varchar(64) – название (фото, ссылка, видео)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 files – файлы к проекту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project_file_id bigint – идентификатор файла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project_id bigint – идентификатор проекта из таблицы project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file_type_id smallint – идентификатор файла из таблицы file_type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project_file bytea – файл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project_work – работы, выполняемые на проектах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project_work_id bigint – идентификатор выполняемой работы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project_id bigint – идентификатор проекта из таблицы project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student_id bigint – идентификатор студента из таблицы student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project_status smallint – идентификатор статуса проекта из таблицы project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work_start date – начало работы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work_end date – конец работы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account_action – действия в аккаунте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account_action_id smallint – идентификатор действия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account_action_name varchar(64) – название действия(типа сохранил, загрузил, изменил, подписался , потусил, дверь запилил)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account_logs – записи действий аккаунта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account_logs_id bigint – идентификатор записи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account_id bigint – идентификатор аккаунта из таблицы account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account_action smallint – идентификатор действия из таблицы account_action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4. Физическая модель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Название всех полей и сущностей должны быть читаемы. По необходимости, физическую модель можно перенести на отдельный лист в Приложение, подписав соответствующим образом.</w:t>
      </w:r>
    </w:p>
    <w:p w:rsidR="00000000" w:rsidDel="00000000" w:rsidP="00000000" w:rsidRDefault="00000000" w:rsidRPr="00000000" w14:paraId="000000EE">
      <w:pPr>
        <w:numPr>
          <w:ilvl w:val="0"/>
          <w:numId w:val="2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Обосновать выбор типов полей.</w:t>
      </w:r>
    </w:p>
    <w:p w:rsidR="00000000" w:rsidDel="00000000" w:rsidP="00000000" w:rsidRDefault="00000000" w:rsidRPr="00000000" w14:paraId="000000EF">
      <w:pPr>
        <w:numPr>
          <w:ilvl w:val="0"/>
          <w:numId w:val="26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Расписать основное назначение сущностей (таблиц), образующих БД.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city_id int (PRIMARY KEY)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city_name varchar(64)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university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university_id smallint (PRIMARY KEY)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university_fullname varchar(128)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university_shortname varchar(32)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account</w:t>
      </w:r>
    </w:p>
    <w:p w:rsidR="00000000" w:rsidDel="00000000" w:rsidP="00000000" w:rsidRDefault="00000000" w:rsidRPr="00000000" w14:paraId="000000FA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account_id bigint (PRIMARY KEY)</w:t>
      </w:r>
    </w:p>
    <w:p w:rsidR="00000000" w:rsidDel="00000000" w:rsidP="00000000" w:rsidRDefault="00000000" w:rsidRPr="00000000" w14:paraId="000000FB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varchar(64)</w:t>
      </w:r>
    </w:p>
    <w:p w:rsidR="00000000" w:rsidDel="00000000" w:rsidP="00000000" w:rsidRDefault="00000000" w:rsidRPr="00000000" w14:paraId="000000FC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pswd varchar(64)</w:t>
      </w:r>
    </w:p>
    <w:p w:rsidR="00000000" w:rsidDel="00000000" w:rsidP="00000000" w:rsidRDefault="00000000" w:rsidRPr="00000000" w14:paraId="000000FD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access_token varchar(64)</w:t>
      </w:r>
    </w:p>
    <w:p w:rsidR="00000000" w:rsidDel="00000000" w:rsidP="00000000" w:rsidRDefault="00000000" w:rsidRPr="00000000" w14:paraId="000000FE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refresh_token varchar(64)</w:t>
      </w:r>
    </w:p>
    <w:p w:rsidR="00000000" w:rsidDel="00000000" w:rsidP="00000000" w:rsidRDefault="00000000" w:rsidRPr="00000000" w14:paraId="000000FF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registration_date date</w:t>
      </w:r>
    </w:p>
    <w:p w:rsidR="00000000" w:rsidDel="00000000" w:rsidP="00000000" w:rsidRDefault="00000000" w:rsidRPr="00000000" w14:paraId="00000100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is_activated bool</w:t>
      </w:r>
    </w:p>
    <w:p w:rsidR="00000000" w:rsidDel="00000000" w:rsidP="00000000" w:rsidRDefault="00000000" w:rsidRPr="00000000" w14:paraId="00000101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activation_link varchar(128)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account_action</w:t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account_action_id smallint (PRIMARY KEY)</w:t>
      </w:r>
    </w:p>
    <w:p w:rsidR="00000000" w:rsidDel="00000000" w:rsidP="00000000" w:rsidRDefault="00000000" w:rsidRPr="00000000" w14:paraId="00000105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account_action_name varchar(64)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07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account_logs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account_logs_id bigint (PRIMARY KEY)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account_id bigint (FOREIGN KEY)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account_action smallint (FOREIGN KEY)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roles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role_id smallint (PRIMARY KEY)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role_name varchar(64)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account_roles</w:t>
      </w:r>
    </w:p>
    <w:p w:rsidR="00000000" w:rsidDel="00000000" w:rsidP="00000000" w:rsidRDefault="00000000" w:rsidRPr="00000000" w14:paraId="00000111">
      <w:pPr>
        <w:numPr>
          <w:ilvl w:val="0"/>
          <w:numId w:val="4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account_id bigint (FOREIGN KEY)</w:t>
      </w:r>
    </w:p>
    <w:p w:rsidR="00000000" w:rsidDel="00000000" w:rsidP="00000000" w:rsidRDefault="00000000" w:rsidRPr="00000000" w14:paraId="00000112">
      <w:pPr>
        <w:numPr>
          <w:ilvl w:val="0"/>
          <w:numId w:val="4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role_id smallint (FOREIGN KEY)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</w:t>
      </w:r>
    </w:p>
    <w:p w:rsidR="00000000" w:rsidDel="00000000" w:rsidP="00000000" w:rsidRDefault="00000000" w:rsidRPr="00000000" w14:paraId="00000115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student_id bigint (PRIMARY KEY)</w:t>
      </w:r>
    </w:p>
    <w:p w:rsidR="00000000" w:rsidDel="00000000" w:rsidP="00000000" w:rsidRDefault="00000000" w:rsidRPr="00000000" w14:paraId="00000116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account_id bigint (FOREIGN KEY)</w:t>
      </w:r>
    </w:p>
    <w:p w:rsidR="00000000" w:rsidDel="00000000" w:rsidP="00000000" w:rsidRDefault="00000000" w:rsidRPr="00000000" w14:paraId="00000117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university_id smallint (FOREIGN KEY)</w:t>
      </w:r>
    </w:p>
    <w:p w:rsidR="00000000" w:rsidDel="00000000" w:rsidP="00000000" w:rsidRDefault="00000000" w:rsidRPr="00000000" w14:paraId="00000118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university_student_id varchar(128)</w:t>
      </w:r>
    </w:p>
    <w:p w:rsidR="00000000" w:rsidDel="00000000" w:rsidP="00000000" w:rsidRDefault="00000000" w:rsidRPr="00000000" w14:paraId="00000119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int (FOREIGN KEY)</w:t>
      </w:r>
    </w:p>
    <w:p w:rsidR="00000000" w:rsidDel="00000000" w:rsidP="00000000" w:rsidRDefault="00000000" w:rsidRPr="00000000" w14:paraId="0000011A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varchar(128) </w:t>
      </w:r>
    </w:p>
    <w:p w:rsidR="00000000" w:rsidDel="00000000" w:rsidP="00000000" w:rsidRDefault="00000000" w:rsidRPr="00000000" w14:paraId="0000011B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varchar(128)</w:t>
      </w:r>
    </w:p>
    <w:p w:rsidR="00000000" w:rsidDel="00000000" w:rsidP="00000000" w:rsidRDefault="00000000" w:rsidRPr="00000000" w14:paraId="0000011C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middle_name varchar(128) </w:t>
      </w:r>
    </w:p>
    <w:p w:rsidR="00000000" w:rsidDel="00000000" w:rsidP="00000000" w:rsidRDefault="00000000" w:rsidRPr="00000000" w14:paraId="0000011D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contact_mail varchar(128)</w:t>
      </w:r>
    </w:p>
    <w:p w:rsidR="00000000" w:rsidDel="00000000" w:rsidP="00000000" w:rsidRDefault="00000000" w:rsidRPr="00000000" w14:paraId="0000011E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contact_phone varchar(128)</w:t>
      </w:r>
    </w:p>
    <w:p w:rsidR="00000000" w:rsidDel="00000000" w:rsidP="00000000" w:rsidRDefault="00000000" w:rsidRPr="00000000" w14:paraId="0000011F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int</w:t>
      </w:r>
    </w:p>
    <w:p w:rsidR="00000000" w:rsidDel="00000000" w:rsidP="00000000" w:rsidRDefault="00000000" w:rsidRPr="00000000" w14:paraId="00000120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varchar(5120)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customer_type</w:t>
      </w:r>
    </w:p>
    <w:p w:rsidR="00000000" w:rsidDel="00000000" w:rsidP="00000000" w:rsidRDefault="00000000" w:rsidRPr="00000000" w14:paraId="00000123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customer_type_id (PRIMARY KEY)</w:t>
      </w:r>
    </w:p>
    <w:p w:rsidR="00000000" w:rsidDel="00000000" w:rsidP="00000000" w:rsidRDefault="00000000" w:rsidRPr="00000000" w14:paraId="00000124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customer_type_shortname varchar(16)</w:t>
      </w:r>
    </w:p>
    <w:p w:rsidR="00000000" w:rsidDel="00000000" w:rsidP="00000000" w:rsidRDefault="00000000" w:rsidRPr="00000000" w14:paraId="00000125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customer_type_fullname varchar(64)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</w:t>
      </w:r>
    </w:p>
    <w:p w:rsidR="00000000" w:rsidDel="00000000" w:rsidP="00000000" w:rsidRDefault="00000000" w:rsidRPr="00000000" w14:paraId="00000128">
      <w:pPr>
        <w:numPr>
          <w:ilvl w:val="0"/>
          <w:numId w:val="6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(PRIMARY KEY)</w:t>
      </w:r>
    </w:p>
    <w:p w:rsidR="00000000" w:rsidDel="00000000" w:rsidP="00000000" w:rsidRDefault="00000000" w:rsidRPr="00000000" w14:paraId="00000129">
      <w:pPr>
        <w:numPr>
          <w:ilvl w:val="0"/>
          <w:numId w:val="6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customer_name varchar(128) </w:t>
      </w:r>
    </w:p>
    <w:p w:rsidR="00000000" w:rsidDel="00000000" w:rsidP="00000000" w:rsidRDefault="00000000" w:rsidRPr="00000000" w14:paraId="0000012A">
      <w:pPr>
        <w:numPr>
          <w:ilvl w:val="0"/>
          <w:numId w:val="6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customer_type_id (FOREIGN KEY)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enterpreneur</w:t>
      </w:r>
    </w:p>
    <w:p w:rsidR="00000000" w:rsidDel="00000000" w:rsidP="00000000" w:rsidRDefault="00000000" w:rsidRPr="00000000" w14:paraId="0000012D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enterpreneur_id int (PRIMARY KEY)</w:t>
      </w:r>
    </w:p>
    <w:p w:rsidR="00000000" w:rsidDel="00000000" w:rsidP="00000000" w:rsidRDefault="00000000" w:rsidRPr="00000000" w14:paraId="0000012E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(FOREIGN KEY)</w:t>
      </w:r>
    </w:p>
    <w:p w:rsidR="00000000" w:rsidDel="00000000" w:rsidP="00000000" w:rsidRDefault="00000000" w:rsidRPr="00000000" w14:paraId="0000012F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varchar(128) </w:t>
      </w:r>
    </w:p>
    <w:p w:rsidR="00000000" w:rsidDel="00000000" w:rsidP="00000000" w:rsidRDefault="00000000" w:rsidRPr="00000000" w14:paraId="00000130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varchar(128) </w:t>
      </w:r>
    </w:p>
    <w:p w:rsidR="00000000" w:rsidDel="00000000" w:rsidP="00000000" w:rsidRDefault="00000000" w:rsidRPr="00000000" w14:paraId="00000131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middle_name varchar(128) </w:t>
      </w:r>
    </w:p>
    <w:p w:rsidR="00000000" w:rsidDel="00000000" w:rsidP="00000000" w:rsidRDefault="00000000" w:rsidRPr="00000000" w14:paraId="00000132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 varchar(32) </w:t>
      </w:r>
    </w:p>
    <w:p w:rsidR="00000000" w:rsidDel="00000000" w:rsidP="00000000" w:rsidRDefault="00000000" w:rsidRPr="00000000" w14:paraId="00000133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msrne varchar(32) </w:t>
      </w:r>
    </w:p>
    <w:p w:rsidR="00000000" w:rsidDel="00000000" w:rsidP="00000000" w:rsidRDefault="00000000" w:rsidRPr="00000000" w14:paraId="00000134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 varchar(32)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legal_entity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legal_entity_id int (PRIMARY KEY)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(FOREIGN KEY)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fullname varchar(256) 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 varchar(32) 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msrne varchar(32) 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 varchar(32)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individual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individual_id int (PRIMARY KEY)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(FOREIGN KEY)</w:t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varchar(128)</w:t>
      </w:r>
    </w:p>
    <w:p w:rsidR="00000000" w:rsidDel="00000000" w:rsidP="00000000" w:rsidRDefault="00000000" w:rsidRPr="00000000" w14:paraId="00000142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varchar(128) 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middle_name varchar(128)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 varchar(32)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customer_city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(FOREIGN KEY)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city_id int (FOREIGN KEY)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customer_representative</w:t>
      </w:r>
    </w:p>
    <w:p w:rsidR="00000000" w:rsidDel="00000000" w:rsidP="00000000" w:rsidRDefault="00000000" w:rsidRPr="00000000" w14:paraId="0000014C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customer_representative_id (PRIMARY KEY)</w:t>
      </w:r>
    </w:p>
    <w:p w:rsidR="00000000" w:rsidDel="00000000" w:rsidP="00000000" w:rsidRDefault="00000000" w:rsidRPr="00000000" w14:paraId="0000014D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 (FOREIGN KEY)</w:t>
      </w:r>
    </w:p>
    <w:p w:rsidR="00000000" w:rsidDel="00000000" w:rsidP="00000000" w:rsidRDefault="00000000" w:rsidRPr="00000000" w14:paraId="0000014E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account_id bigint (FOREIGN KEY)</w:t>
      </w:r>
    </w:p>
    <w:p w:rsidR="00000000" w:rsidDel="00000000" w:rsidP="00000000" w:rsidRDefault="00000000" w:rsidRPr="00000000" w14:paraId="0000014F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varchar(128)</w:t>
      </w:r>
    </w:p>
    <w:p w:rsidR="00000000" w:rsidDel="00000000" w:rsidP="00000000" w:rsidRDefault="00000000" w:rsidRPr="00000000" w14:paraId="00000150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varchar(128) </w:t>
      </w:r>
    </w:p>
    <w:p w:rsidR="00000000" w:rsidDel="00000000" w:rsidP="00000000" w:rsidRDefault="00000000" w:rsidRPr="00000000" w14:paraId="00000151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middle_name varchar(128) </w:t>
      </w:r>
    </w:p>
    <w:p w:rsidR="00000000" w:rsidDel="00000000" w:rsidP="00000000" w:rsidRDefault="00000000" w:rsidRPr="00000000" w14:paraId="00000152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contact_mail varchar(128)</w:t>
      </w:r>
    </w:p>
    <w:p w:rsidR="00000000" w:rsidDel="00000000" w:rsidP="00000000" w:rsidRDefault="00000000" w:rsidRPr="00000000" w14:paraId="00000153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contact_phone varchar(128)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customer_feature</w:t>
      </w:r>
    </w:p>
    <w:p w:rsidR="00000000" w:rsidDel="00000000" w:rsidP="00000000" w:rsidRDefault="00000000" w:rsidRPr="00000000" w14:paraId="00000156">
      <w:pPr>
        <w:numPr>
          <w:ilvl w:val="0"/>
          <w:numId w:val="4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customer_feature_id bigint (PRIMARY KEY)</w:t>
      </w:r>
    </w:p>
    <w:p w:rsidR="00000000" w:rsidDel="00000000" w:rsidP="00000000" w:rsidRDefault="00000000" w:rsidRPr="00000000" w14:paraId="00000157">
      <w:pPr>
        <w:numPr>
          <w:ilvl w:val="0"/>
          <w:numId w:val="4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customer_feature_name varchar(128) </w:t>
      </w:r>
    </w:p>
    <w:p w:rsidR="00000000" w:rsidDel="00000000" w:rsidP="00000000" w:rsidRDefault="00000000" w:rsidRPr="00000000" w14:paraId="00000158">
      <w:pPr>
        <w:numPr>
          <w:ilvl w:val="0"/>
          <w:numId w:val="4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customer_feature_value varchar(64)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customer_feature_customer</w:t>
      </w:r>
    </w:p>
    <w:p w:rsidR="00000000" w:rsidDel="00000000" w:rsidP="00000000" w:rsidRDefault="00000000" w:rsidRPr="00000000" w14:paraId="0000015B">
      <w:pPr>
        <w:numPr>
          <w:ilvl w:val="0"/>
          <w:numId w:val="5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customer_feature_customer_id bigint (PRIMARY KEY)</w:t>
      </w:r>
    </w:p>
    <w:p w:rsidR="00000000" w:rsidDel="00000000" w:rsidP="00000000" w:rsidRDefault="00000000" w:rsidRPr="00000000" w14:paraId="0000015C">
      <w:pPr>
        <w:numPr>
          <w:ilvl w:val="0"/>
          <w:numId w:val="5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customer_feature_id bigint  (FOREIGN KEY)</w:t>
      </w:r>
    </w:p>
    <w:p w:rsidR="00000000" w:rsidDel="00000000" w:rsidP="00000000" w:rsidRDefault="00000000" w:rsidRPr="00000000" w14:paraId="0000015D">
      <w:pPr>
        <w:numPr>
          <w:ilvl w:val="0"/>
          <w:numId w:val="5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(FOREIGN KEY)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project_status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project_status_id  (PRIMARY KEY)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project_status_name varchar(64)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project_direction_group</w:t>
      </w:r>
    </w:p>
    <w:p w:rsidR="00000000" w:rsidDel="00000000" w:rsidP="00000000" w:rsidRDefault="00000000" w:rsidRPr="00000000" w14:paraId="00000164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project_direction_group_id smallint  (PRIMARY KEY)</w:t>
      </w:r>
    </w:p>
    <w:p w:rsidR="00000000" w:rsidDel="00000000" w:rsidP="00000000" w:rsidRDefault="00000000" w:rsidRPr="00000000" w14:paraId="00000165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project_direction_group_name varchar(64)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 – направление проекта</w:t>
      </w:r>
    </w:p>
    <w:p w:rsidR="00000000" w:rsidDel="00000000" w:rsidP="00000000" w:rsidRDefault="00000000" w:rsidRPr="00000000" w14:paraId="00000168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project_direction_id smallint  (PRIMARY KEY)</w:t>
      </w:r>
    </w:p>
    <w:p w:rsidR="00000000" w:rsidDel="00000000" w:rsidP="00000000" w:rsidRDefault="00000000" w:rsidRPr="00000000" w14:paraId="00000169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project_direction_group_id smallint (FOREIGN KEY)</w:t>
      </w:r>
    </w:p>
    <w:p w:rsidR="00000000" w:rsidDel="00000000" w:rsidP="00000000" w:rsidRDefault="00000000" w:rsidRPr="00000000" w14:paraId="0000016A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project_direction_name varchar(64)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</w:t>
      </w:r>
    </w:p>
    <w:p w:rsidR="00000000" w:rsidDel="00000000" w:rsidP="00000000" w:rsidRDefault="00000000" w:rsidRPr="00000000" w14:paraId="0000016D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project_id bigint  (PRIMARY KEY)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customer_id bigint (FOREIGN KEY)</w:t>
      </w:r>
    </w:p>
    <w:p w:rsidR="00000000" w:rsidDel="00000000" w:rsidP="00000000" w:rsidRDefault="00000000" w:rsidRPr="00000000" w14:paraId="0000016F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project_status_id smallint (FOREIGN KEY)</w:t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project_direction_id smallint (FOREIGN KEY)</w:t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project_name varchar(128)</w:t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project_description varchar(5120)</w:t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project_start date </w:t>
      </w:r>
    </w:p>
    <w:p w:rsidR="00000000" w:rsidDel="00000000" w:rsidP="00000000" w:rsidRDefault="00000000" w:rsidRPr="00000000" w14:paraId="00000174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project_end date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project_request_status</w:t>
      </w:r>
    </w:p>
    <w:p w:rsidR="00000000" w:rsidDel="00000000" w:rsidP="00000000" w:rsidRDefault="00000000" w:rsidRPr="00000000" w14:paraId="00000177">
      <w:pPr>
        <w:numPr>
          <w:ilvl w:val="0"/>
          <w:numId w:val="5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project_request_status_id smallint  (PRIMARY KEY)</w:t>
      </w:r>
    </w:p>
    <w:p w:rsidR="00000000" w:rsidDel="00000000" w:rsidP="00000000" w:rsidRDefault="00000000" w:rsidRPr="00000000" w14:paraId="00000178">
      <w:pPr>
        <w:numPr>
          <w:ilvl w:val="0"/>
          <w:numId w:val="5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project_request_status_name varchar(64)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project_request</w:t>
      </w:r>
    </w:p>
    <w:p w:rsidR="00000000" w:rsidDel="00000000" w:rsidP="00000000" w:rsidRDefault="00000000" w:rsidRPr="00000000" w14:paraId="0000017B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project_request_id bigint  (PRIMARY KEY)</w:t>
      </w:r>
    </w:p>
    <w:p w:rsidR="00000000" w:rsidDel="00000000" w:rsidP="00000000" w:rsidRDefault="00000000" w:rsidRPr="00000000" w14:paraId="0000017C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project_id bigint (FOREIGN KEY)</w:t>
      </w:r>
    </w:p>
    <w:p w:rsidR="00000000" w:rsidDel="00000000" w:rsidP="00000000" w:rsidRDefault="00000000" w:rsidRPr="00000000" w14:paraId="0000017D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student_id bigint (FOREIGN KEY)</w:t>
      </w:r>
    </w:p>
    <w:p w:rsidR="00000000" w:rsidDel="00000000" w:rsidP="00000000" w:rsidRDefault="00000000" w:rsidRPr="00000000" w14:paraId="0000017E">
      <w:pPr>
        <w:numPr>
          <w:ilvl w:val="0"/>
          <w:numId w:val="3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project_request_status smallint  (FOREIGN KEY)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file_type</w:t>
      </w:r>
    </w:p>
    <w:p w:rsidR="00000000" w:rsidDel="00000000" w:rsidP="00000000" w:rsidRDefault="00000000" w:rsidRPr="00000000" w14:paraId="00000181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file_type_id smallint  (PRIMARY KEY)</w:t>
      </w:r>
    </w:p>
    <w:p w:rsidR="00000000" w:rsidDel="00000000" w:rsidP="00000000" w:rsidRDefault="00000000" w:rsidRPr="00000000" w14:paraId="00000182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file_type_name varchar(64)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files</w:t>
      </w:r>
    </w:p>
    <w:p w:rsidR="00000000" w:rsidDel="00000000" w:rsidP="00000000" w:rsidRDefault="00000000" w:rsidRPr="00000000" w14:paraId="00000185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project_file_id bigint  (PRIMARY KEY)</w:t>
      </w:r>
    </w:p>
    <w:p w:rsidR="00000000" w:rsidDel="00000000" w:rsidP="00000000" w:rsidRDefault="00000000" w:rsidRPr="00000000" w14:paraId="00000186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project_id bigint (FOREIGN KEY) </w:t>
      </w:r>
    </w:p>
    <w:p w:rsidR="00000000" w:rsidDel="00000000" w:rsidP="00000000" w:rsidRDefault="00000000" w:rsidRPr="00000000" w14:paraId="00000187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file_type_id smallint (FOREIGN KEY)</w:t>
      </w:r>
    </w:p>
    <w:p w:rsidR="00000000" w:rsidDel="00000000" w:rsidP="00000000" w:rsidRDefault="00000000" w:rsidRPr="00000000" w14:paraId="00000188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project_file bytea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project_work</w:t>
      </w:r>
    </w:p>
    <w:p w:rsidR="00000000" w:rsidDel="00000000" w:rsidP="00000000" w:rsidRDefault="00000000" w:rsidRPr="00000000" w14:paraId="0000018B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project_work_id bigint  (PRIMARY KEY)</w:t>
      </w:r>
    </w:p>
    <w:p w:rsidR="00000000" w:rsidDel="00000000" w:rsidP="00000000" w:rsidRDefault="00000000" w:rsidRPr="00000000" w14:paraId="0000018C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project_id bigint (FOREIGN KEY)</w:t>
      </w:r>
    </w:p>
    <w:p w:rsidR="00000000" w:rsidDel="00000000" w:rsidP="00000000" w:rsidRDefault="00000000" w:rsidRPr="00000000" w14:paraId="0000018D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student_id bigint (FOREIGN KEY)</w:t>
      </w:r>
    </w:p>
    <w:p w:rsidR="00000000" w:rsidDel="00000000" w:rsidP="00000000" w:rsidRDefault="00000000" w:rsidRPr="00000000" w14:paraId="0000018E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project_status smallint (FOREIGN KEY)</w:t>
      </w:r>
    </w:p>
    <w:p w:rsidR="00000000" w:rsidDel="00000000" w:rsidP="00000000" w:rsidRDefault="00000000" w:rsidRPr="00000000" w14:paraId="0000018F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work_start date </w:t>
      </w:r>
    </w:p>
    <w:p w:rsidR="00000000" w:rsidDel="00000000" w:rsidP="00000000" w:rsidRDefault="00000000" w:rsidRPr="00000000" w14:paraId="00000190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work_end date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5. Содержимое БД.</w:t>
      </w:r>
    </w:p>
    <w:p w:rsidR="00000000" w:rsidDel="00000000" w:rsidP="00000000" w:rsidRDefault="00000000" w:rsidRPr="00000000" w14:paraId="00000195">
      <w:pPr>
        <w:numPr>
          <w:ilvl w:val="0"/>
          <w:numId w:val="60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Продемонстрировать содержимое таблиц БД.</w:t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6. Вывод.</w:t>
      </w:r>
    </w:p>
    <w:p w:rsidR="00000000" w:rsidDel="00000000" w:rsidP="00000000" w:rsidRDefault="00000000" w:rsidRPr="00000000" w14:paraId="0000019F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Написать, что сделано.</w:t>
      </w:r>
    </w:p>
    <w:p w:rsidR="00000000" w:rsidDel="00000000" w:rsidP="00000000" w:rsidRDefault="00000000" w:rsidRPr="00000000" w14:paraId="000001A0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Обозначить плюсы и минусы сделанного, всё ли реализовано, что не удалось выполнить.</w:t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3"/>
          <w:szCs w:val="23"/>
          <w:rtl w:val="0"/>
        </w:rPr>
        <w:t xml:space="preserve">Обозначение дальнейших действий.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