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2E74B5"/>
          <w:sz w:val="18"/>
        </w:rPr>
        <w:t>CONTROLLER REVIEW</w:t>
      </w:r>
    </w:p>
    <w:p>
      <w:r>
        <w:rPr>
          <w:rFonts w:ascii="Calibri" w:hAnsi="Calibri"/>
          <w:b/>
          <w:color w:val="0B2545"/>
          <w:sz w:val="46"/>
        </w:rPr>
        <w:t>ARM-2409 June WIP Controller Sign-Off</w:t>
      </w:r>
    </w:p>
    <w:p>
      <w:r>
        <w:rPr>
          <w:rFonts w:ascii="Calibri" w:hAnsi="Calibri"/>
          <w:b w:val="0"/>
          <w:color w:val="596069"/>
          <w:sz w:val="24"/>
        </w:rPr>
        <w:t>Northline Cold Storage Expansion  |  Cutoff: June 30, 2026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56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Prepared by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preparer]</w:t>
            </w:r>
          </w:p>
        </w:tc>
      </w:tr>
      <w:tr>
        <w:trPr>
          <w:cantSplit/>
        </w:trP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Prepared date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date]</w:t>
            </w:r>
          </w:p>
        </w:tc>
      </w:tr>
      <w:tr>
        <w:trPr>
          <w:cantSplit/>
        </w:trP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Review status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[Select status]</w:t>
            </w:r>
          </w:p>
        </w:tc>
      </w:tr>
    </w:tbl>
    <w:p>
      <w:pPr>
        <w:spacing w:after="60"/>
      </w:pPr>
    </w:p>
    <w:p>
      <w:pPr>
        <w:pStyle w:val="Heading1"/>
        <w:pageBreakBefore w:val="0"/>
      </w:pPr>
      <w:r>
        <w:t>Recommendation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[Complete the controller recommendation and posting status]</w:t>
            </w:r>
          </w:p>
        </w:tc>
      </w:tr>
    </w:tbl>
    <w:p>
      <w:pPr>
        <w:pStyle w:val="Heading1"/>
        <w:pageBreakBefore w:val="0"/>
      </w:pPr>
      <w:r>
        <w:t>June WIP position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1800"/>
        <w:gridCol w:w="5060"/>
      </w:tblGrid>
      <w:tr>
        <w:trPr>
          <w:tblHeader w:val="true"/>
        </w:trPr>
        <w:tc>
          <w:tcPr>
            <w:tcW w:type="dxa" w:w="25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8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Result</w:t>
            </w:r>
          </w:p>
        </w:tc>
        <w:tc>
          <w:tcPr>
            <w:tcW w:type="dxa" w:w="506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Source / comment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Current contract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result]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controlling source and support]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Posted cost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result]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controlling source and support]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Billings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result]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controlling source and support]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PM ETC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result]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controlling source and support]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Finance ETC correction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result]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controlling source and support]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Close ETC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result]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controlling source and support]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EAC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result]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controlling source and support]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Percent complete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result]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controlling source and support]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Earned revenue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result]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controlling source and support]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Contract asset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result]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controlling source and support]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Contract liability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result]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controlling source and support]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Estimated margin at completion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result]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controlling source and support]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Margin rate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result]</w:t>
            </w:r>
          </w:p>
        </w:tc>
        <w:tc>
          <w:tcPr>
            <w:tcW w:type="dxa" w:w="5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controlling source and support]</w:t>
            </w:r>
          </w:p>
        </w:tc>
      </w:tr>
    </w:tbl>
    <w:p>
      <w:pPr>
        <w:spacing w:after="60"/>
      </w:pPr>
    </w:p>
    <w:p>
      <w:pPr>
        <w:pStyle w:val="Heading1"/>
        <w:pageBreakBefore w:val="0"/>
      </w:pPr>
      <w:r>
        <w:t>Source-to-workpaper reconciliation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600"/>
        <w:gridCol w:w="2360"/>
        <w:gridCol w:w="1760"/>
        <w:gridCol w:w="1440"/>
      </w:tblGrid>
      <w:tr>
        <w:trPr>
          <w:tblHeader w:val="true"/>
        </w:trPr>
        <w:tc>
          <w:tcPr>
            <w:tcW w:type="dxa" w:w="22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Control / source line</w:t>
            </w:r>
          </w:p>
        </w:tc>
        <w:tc>
          <w:tcPr>
            <w:tcW w:type="dxa" w:w="16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May / base</w:t>
            </w:r>
          </w:p>
        </w:tc>
        <w:tc>
          <w:tcPr>
            <w:tcW w:type="dxa" w:w="236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June activity / approved changes</w:t>
            </w:r>
          </w:p>
        </w:tc>
        <w:tc>
          <w:tcPr>
            <w:tcW w:type="dxa" w:w="176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June close / current</w:t>
            </w:r>
          </w:p>
        </w:tc>
        <w:tc>
          <w:tcPr>
            <w:tcW w:type="dxa" w:w="144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Check / variance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Labor job cost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cumulative or base]</w:t>
            </w:r>
          </w:p>
        </w:tc>
        <w:tc>
          <w:tcPr>
            <w:tcW w:type="dxa" w:w="2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activity or approved changes]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 or current balance]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variance or tied status]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Material job cost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cumulative or base]</w:t>
            </w:r>
          </w:p>
        </w:tc>
        <w:tc>
          <w:tcPr>
            <w:tcW w:type="dxa" w:w="2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activity or approved changes]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 or current balance]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variance or tied status]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Subcontract job cost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cumulative or base]</w:t>
            </w:r>
          </w:p>
        </w:tc>
        <w:tc>
          <w:tcPr>
            <w:tcW w:type="dxa" w:w="2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activity or approved changes]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 or current balance]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variance or tied status]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Other job cost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cumulative or base]</w:t>
            </w:r>
          </w:p>
        </w:tc>
        <w:tc>
          <w:tcPr>
            <w:tcW w:type="dxa" w:w="2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activity or approved changes]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 or current balance]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variance or tied status]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Total job cost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cumulative or base]</w:t>
            </w:r>
          </w:p>
        </w:tc>
        <w:tc>
          <w:tcPr>
            <w:tcW w:type="dxa" w:w="2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activity or approved changes]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 or current balance]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variance or tied status]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Billings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cumulative or base]</w:t>
            </w:r>
          </w:p>
        </w:tc>
        <w:tc>
          <w:tcPr>
            <w:tcW w:type="dxa" w:w="2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activity or approved changes]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 or current balance]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variance or tied status]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Current contract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cumulative or base]</w:t>
            </w:r>
          </w:p>
        </w:tc>
        <w:tc>
          <w:tcPr>
            <w:tcW w:type="dxa" w:w="2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activity or approved changes]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 or current balance]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variance or tied status]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>June transaction support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900"/>
        <w:gridCol w:w="1150"/>
        <w:gridCol w:w="1900"/>
        <w:gridCol w:w="700"/>
        <w:gridCol w:w="1000"/>
        <w:gridCol w:w="1400"/>
        <w:gridCol w:w="1690"/>
      </w:tblGrid>
      <w:tr>
        <w:trPr>
          <w:tblHeader w:val="true"/>
        </w:trPr>
        <w:tc>
          <w:tcPr>
            <w:tcW w:type="dxa" w:w="62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Rank</w:t>
            </w:r>
          </w:p>
        </w:tc>
        <w:tc>
          <w:tcPr>
            <w:tcW w:type="dxa" w:w="9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Entry ID</w:t>
            </w:r>
          </w:p>
        </w:tc>
        <w:tc>
          <w:tcPr>
            <w:tcW w:type="dxa" w:w="11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Posting date</w:t>
            </w:r>
          </w:p>
        </w:tc>
        <w:tc>
          <w:tcPr>
            <w:tcW w:type="dxa" w:w="19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Document</w:t>
            </w:r>
          </w:p>
        </w:tc>
        <w:tc>
          <w:tcPr>
            <w:tcW w:type="dxa" w:w="7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Source</w:t>
            </w:r>
          </w:p>
        </w:tc>
        <w:tc>
          <w:tcPr>
            <w:tcW w:type="dxa" w:w="10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Cost code</w:t>
            </w:r>
          </w:p>
        </w:tc>
        <w:tc>
          <w:tcPr>
            <w:tcW w:type="dxa" w:w="14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Cost type</w:t>
            </w:r>
          </w:p>
        </w:tc>
        <w:tc>
          <w:tcPr>
            <w:tcW w:type="dxa" w:w="169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Amount</w:t>
            </w:r>
          </w:p>
        </w:tc>
      </w:tr>
      <w:tr>
        <w:trPr>
          <w:cantSplit/>
        </w:trPr>
        <w:tc>
          <w:tcPr>
            <w:tcW w:type="dxa" w:w="6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1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entry ID]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date]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document number]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source]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code]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type]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amount]</w:t>
            </w:r>
          </w:p>
        </w:tc>
      </w:tr>
      <w:tr>
        <w:trPr>
          <w:cantSplit/>
        </w:trPr>
        <w:tc>
          <w:tcPr>
            <w:tcW w:type="dxa" w:w="6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2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entry ID]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date]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document number]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source]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code]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type]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amount]</w:t>
            </w:r>
          </w:p>
        </w:tc>
      </w:tr>
      <w:tr>
        <w:trPr>
          <w:cantSplit/>
        </w:trPr>
        <w:tc>
          <w:tcPr>
            <w:tcW w:type="dxa" w:w="6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3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entry ID]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date]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document number]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source]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code]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type]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amount]</w:t>
            </w:r>
          </w:p>
        </w:tc>
      </w:tr>
      <w:tr>
        <w:trPr>
          <w:cantSplit/>
        </w:trPr>
        <w:tc>
          <w:tcPr>
            <w:tcW w:type="dxa" w:w="6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4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entry ID]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date]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document number]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source]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code]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type]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amount]</w:t>
            </w:r>
          </w:p>
        </w:tc>
      </w:tr>
      <w:tr>
        <w:trPr>
          <w:cantSplit/>
        </w:trPr>
        <w:tc>
          <w:tcPr>
            <w:tcW w:type="dxa" w:w="6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5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entry ID]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date]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document number]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source]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code]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type]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amount]</w:t>
            </w:r>
          </w:p>
        </w:tc>
      </w:tr>
      <w:tr>
        <w:trPr>
          <w:cantSplit/>
        </w:trPr>
        <w:tc>
          <w:tcPr>
            <w:tcW w:type="dxa" w:w="6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6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entry ID]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date]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document number]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source]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code]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type]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amount]</w:t>
            </w:r>
          </w:p>
        </w:tc>
      </w:tr>
      <w:tr>
        <w:trPr>
          <w:cantSplit/>
        </w:trPr>
        <w:tc>
          <w:tcPr>
            <w:tcW w:type="dxa" w:w="6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7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entry ID]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date]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document number]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source]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code]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type]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amount]</w:t>
            </w:r>
          </w:p>
        </w:tc>
      </w:tr>
      <w:tr>
        <w:trPr>
          <w:cantSplit/>
        </w:trPr>
        <w:tc>
          <w:tcPr>
            <w:tcW w:type="dxa" w:w="6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8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entry ID]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date]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document number]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source]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code]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type]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amount]</w:t>
            </w:r>
          </w:p>
        </w:tc>
      </w:tr>
      <w:tr>
        <w:trPr>
          <w:cantSplit/>
        </w:trPr>
        <w:tc>
          <w:tcPr>
            <w:tcW w:type="dxa" w:w="6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9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entry ID]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date]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document number]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source]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code]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type]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amount]</w:t>
            </w:r>
          </w:p>
        </w:tc>
      </w:tr>
      <w:tr>
        <w:trPr>
          <w:cantSplit/>
        </w:trPr>
        <w:tc>
          <w:tcPr>
            <w:tcW w:type="dxa" w:w="62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10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entry ID]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date]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document number]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source]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code]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cost type]</w:t>
            </w:r>
          </w:p>
        </w:tc>
        <w:tc>
          <w:tcPr>
            <w:tcW w:type="dxa" w:w="16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amount]</w:t>
            </w:r>
          </w:p>
        </w:tc>
      </w:tr>
    </w:tbl>
    <w:p>
      <w:pPr>
        <w:spacing w:after="6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1900"/>
        <w:gridCol w:w="2100"/>
        <w:gridCol w:w="1900"/>
        <w:gridCol w:w="1460"/>
      </w:tblGrid>
      <w:tr>
        <w:trPr>
          <w:tblHeader w:val="true"/>
        </w:trPr>
        <w:tc>
          <w:tcPr>
            <w:tcW w:type="dxa" w:w="20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Cost type</w:t>
            </w:r>
          </w:p>
        </w:tc>
        <w:tc>
          <w:tcPr>
            <w:tcW w:type="dxa" w:w="19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Selected top ten</w:t>
            </w:r>
          </w:p>
        </w:tc>
        <w:tc>
          <w:tcPr>
            <w:tcW w:type="dxa" w:w="21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Residual population</w:t>
            </w:r>
          </w:p>
        </w:tc>
        <w:tc>
          <w:tcPr>
            <w:tcW w:type="dxa" w:w="19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June total</w:t>
            </w:r>
          </w:p>
        </w:tc>
        <w:tc>
          <w:tcPr>
            <w:tcW w:type="dxa" w:w="146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Entry count</w:t>
            </w:r>
          </w:p>
        </w:tc>
      </w:tr>
      <w:tr>
        <w:trPr>
          <w:cantSplit/>
        </w:trPr>
        <w:tc>
          <w:tcPr>
            <w:tcW w:type="dxa" w:w="2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Labor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selected amount]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residual amount]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June total]</w:t>
            </w:r>
          </w:p>
        </w:tc>
        <w:tc>
          <w:tcPr>
            <w:tcW w:type="dxa" w:w="1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count]</w:t>
            </w:r>
          </w:p>
        </w:tc>
      </w:tr>
      <w:tr>
        <w:trPr>
          <w:cantSplit/>
        </w:trPr>
        <w:tc>
          <w:tcPr>
            <w:tcW w:type="dxa" w:w="2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Material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selected amount]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residual amount]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June total]</w:t>
            </w:r>
          </w:p>
        </w:tc>
        <w:tc>
          <w:tcPr>
            <w:tcW w:type="dxa" w:w="1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count]</w:t>
            </w:r>
          </w:p>
        </w:tc>
      </w:tr>
      <w:tr>
        <w:trPr>
          <w:cantSplit/>
        </w:trPr>
        <w:tc>
          <w:tcPr>
            <w:tcW w:type="dxa" w:w="2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Subcontract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selected amount]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residual amount]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June total]</w:t>
            </w:r>
          </w:p>
        </w:tc>
        <w:tc>
          <w:tcPr>
            <w:tcW w:type="dxa" w:w="1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count]</w:t>
            </w:r>
          </w:p>
        </w:tc>
      </w:tr>
      <w:tr>
        <w:trPr>
          <w:cantSplit/>
        </w:trPr>
        <w:tc>
          <w:tcPr>
            <w:tcW w:type="dxa" w:w="2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Other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selected amount]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residual amount]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June total]</w:t>
            </w:r>
          </w:p>
        </w:tc>
        <w:tc>
          <w:tcPr>
            <w:tcW w:type="dxa" w:w="1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count]</w:t>
            </w:r>
          </w:p>
        </w:tc>
      </w:tr>
      <w:tr>
        <w:trPr>
          <w:cantSplit/>
        </w:trPr>
        <w:tc>
          <w:tcPr>
            <w:tcW w:type="dxa" w:w="2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Total / control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sample total]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residual total]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June total]</w:t>
            </w:r>
          </w:p>
        </w:tc>
        <w:tc>
          <w:tcPr>
            <w:tcW w:type="dxa" w:w="1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count]</w:t>
            </w:r>
          </w:p>
        </w:tc>
      </w:tr>
    </w:tbl>
    <w:p>
      <w:pPr>
        <w:spacing w:after="6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500"/>
        <w:gridCol w:w="1500"/>
        <w:gridCol w:w="1200"/>
        <w:gridCol w:w="1500"/>
        <w:gridCol w:w="1960"/>
      </w:tblGrid>
      <w:tr>
        <w:trPr>
          <w:tblHeader w:val="true"/>
        </w:trPr>
        <w:tc>
          <w:tcPr>
            <w:tcW w:type="dxa" w:w="17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Invoice</w:t>
            </w:r>
          </w:p>
        </w:tc>
        <w:tc>
          <w:tcPr>
            <w:tcW w:type="dxa" w:w="15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Invoice date</w:t>
            </w:r>
          </w:p>
        </w:tc>
        <w:tc>
          <w:tcPr>
            <w:tcW w:type="dxa" w:w="15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2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Account</w:t>
            </w:r>
          </w:p>
        </w:tc>
        <w:tc>
          <w:tcPr>
            <w:tcW w:type="dxa" w:w="15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Amount</w:t>
            </w:r>
          </w:p>
        </w:tc>
        <w:tc>
          <w:tcPr>
            <w:tcW w:type="dxa" w:w="196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Variance to June billings</w:t>
            </w:r>
          </w:p>
        </w:tc>
      </w:tr>
      <w:tr>
        <w:trPr>
          <w:cantSplit/>
        </w:trPr>
        <w:tc>
          <w:tcPr>
            <w:tcW w:type="dxa" w:w="1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[Enter invoice number]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invoice date]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invoice status]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account]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invoice amount]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variance]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>June source-to-ledger posting lineage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0"/>
        <w:gridCol w:w="1250"/>
        <w:gridCol w:w="1050"/>
        <w:gridCol w:w="1250"/>
        <w:gridCol w:w="900"/>
        <w:gridCol w:w="1200"/>
        <w:gridCol w:w="1200"/>
        <w:gridCol w:w="1950"/>
      </w:tblGrid>
      <w:tr>
        <w:trPr>
          <w:tblHeader w:val="true"/>
        </w:trPr>
        <w:tc>
          <w:tcPr>
            <w:tcW w:type="dxa" w:w="56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Rank</w:t>
            </w:r>
          </w:p>
        </w:tc>
        <w:tc>
          <w:tcPr>
            <w:tcW w:type="dxa" w:w="12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Job-cost entry ID</w:t>
            </w:r>
          </w:p>
        </w:tc>
        <w:tc>
          <w:tcPr>
            <w:tcW w:type="dxa" w:w="10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Journal ID</w:t>
            </w:r>
          </w:p>
        </w:tc>
        <w:tc>
          <w:tcPr>
            <w:tcW w:type="dxa" w:w="12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Journal line ID</w:t>
            </w:r>
          </w:p>
        </w:tc>
        <w:tc>
          <w:tcPr>
            <w:tcW w:type="dxa" w:w="9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Account</w:t>
            </w:r>
          </w:p>
        </w:tc>
        <w:tc>
          <w:tcPr>
            <w:tcW w:type="dxa" w:w="12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Debit</w:t>
            </w:r>
          </w:p>
        </w:tc>
        <w:tc>
          <w:tcPr>
            <w:tcW w:type="dxa" w:w="12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Credit</w:t>
            </w:r>
          </w:p>
        </w:tc>
        <w:tc>
          <w:tcPr>
            <w:tcW w:type="dxa" w:w="19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Posting status</w:t>
            </w:r>
          </w:p>
        </w:tc>
      </w:tr>
      <w:tr>
        <w:trPr>
          <w:cantSplit/>
        </w:trPr>
        <w:tc>
          <w:tcPr>
            <w:tcW w:type="dxa" w:w="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1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job-cost entry ID]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ID]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line ID]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account]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credit]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status]</w:t>
            </w:r>
          </w:p>
        </w:tc>
      </w:tr>
      <w:tr>
        <w:trPr>
          <w:cantSplit/>
        </w:trPr>
        <w:tc>
          <w:tcPr>
            <w:tcW w:type="dxa" w:w="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2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job-cost entry ID]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ID]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line ID]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account]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credit]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status]</w:t>
            </w:r>
          </w:p>
        </w:tc>
      </w:tr>
      <w:tr>
        <w:trPr>
          <w:cantSplit/>
        </w:trPr>
        <w:tc>
          <w:tcPr>
            <w:tcW w:type="dxa" w:w="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3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job-cost entry ID]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ID]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line ID]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account]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credit]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status]</w:t>
            </w:r>
          </w:p>
        </w:tc>
      </w:tr>
      <w:tr>
        <w:trPr>
          <w:cantSplit/>
        </w:trPr>
        <w:tc>
          <w:tcPr>
            <w:tcW w:type="dxa" w:w="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4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job-cost entry ID]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ID]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line ID]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account]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credit]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status]</w:t>
            </w:r>
          </w:p>
        </w:tc>
      </w:tr>
      <w:tr>
        <w:trPr>
          <w:cantSplit/>
        </w:trPr>
        <w:tc>
          <w:tcPr>
            <w:tcW w:type="dxa" w:w="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5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job-cost entry ID]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ID]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line ID]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account]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credit]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status]</w:t>
            </w:r>
          </w:p>
        </w:tc>
      </w:tr>
      <w:tr>
        <w:trPr>
          <w:cantSplit/>
        </w:trPr>
        <w:tc>
          <w:tcPr>
            <w:tcW w:type="dxa" w:w="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6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job-cost entry ID]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ID]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line ID]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account]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credit]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status]</w:t>
            </w:r>
          </w:p>
        </w:tc>
      </w:tr>
      <w:tr>
        <w:trPr>
          <w:cantSplit/>
        </w:trPr>
        <w:tc>
          <w:tcPr>
            <w:tcW w:type="dxa" w:w="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7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job-cost entry ID]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ID]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line ID]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account]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credit]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status]</w:t>
            </w:r>
          </w:p>
        </w:tc>
      </w:tr>
      <w:tr>
        <w:trPr>
          <w:cantSplit/>
        </w:trPr>
        <w:tc>
          <w:tcPr>
            <w:tcW w:type="dxa" w:w="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8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job-cost entry ID]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ID]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line ID]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account]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credit]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status]</w:t>
            </w:r>
          </w:p>
        </w:tc>
      </w:tr>
      <w:tr>
        <w:trPr>
          <w:cantSplit/>
        </w:trPr>
        <w:tc>
          <w:tcPr>
            <w:tcW w:type="dxa" w:w="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9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job-cost entry ID]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ID]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line ID]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account]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credit]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status]</w:t>
            </w:r>
          </w:p>
        </w:tc>
      </w:tr>
      <w:tr>
        <w:trPr>
          <w:cantSplit/>
        </w:trPr>
        <w:tc>
          <w:tcPr>
            <w:tcW w:type="dxa" w:w="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10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job-cost entry ID]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ID]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line ID]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account]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credit]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posting status]</w:t>
            </w:r>
          </w:p>
        </w:tc>
      </w:tr>
    </w:tbl>
    <w:p>
      <w:pPr>
        <w:spacing w:after="6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250"/>
        <w:gridCol w:w="1750"/>
        <w:gridCol w:w="1750"/>
        <w:gridCol w:w="1600"/>
        <w:gridCol w:w="1560"/>
      </w:tblGrid>
      <w:tr>
        <w:trPr>
          <w:tblHeader w:val="true"/>
        </w:trPr>
        <w:tc>
          <w:tcPr>
            <w:tcW w:type="dxa" w:w="14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Account</w:t>
            </w:r>
          </w:p>
        </w:tc>
        <w:tc>
          <w:tcPr>
            <w:tcW w:type="dxa" w:w="12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Entry count</w:t>
            </w:r>
          </w:p>
        </w:tc>
        <w:tc>
          <w:tcPr>
            <w:tcW w:type="dxa" w:w="17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Selected debits</w:t>
            </w:r>
          </w:p>
        </w:tc>
        <w:tc>
          <w:tcPr>
            <w:tcW w:type="dxa" w:w="17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Selected credits</w:t>
            </w:r>
          </w:p>
        </w:tc>
        <w:tc>
          <w:tcPr>
            <w:tcW w:type="dxa" w:w="16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Net amount</w:t>
            </w:r>
          </w:p>
        </w:tc>
        <w:tc>
          <w:tcPr>
            <w:tcW w:type="dxa" w:w="156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Variance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5010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count]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debits]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credits]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net amount]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variance]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5030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count]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debits]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credits]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net amount]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variance]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5100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count]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debits]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credits]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net amount]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variance]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5120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count]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debits]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credits]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net amount]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variance]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5220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count]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debits]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credits]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net amount]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variance]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5320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count]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debits]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credits]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net amount]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variance]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Total / control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count]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debits]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credits]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net amount]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variance]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>June billing posting lineage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250"/>
        <w:gridCol w:w="1050"/>
        <w:gridCol w:w="1250"/>
        <w:gridCol w:w="900"/>
        <w:gridCol w:w="1100"/>
        <w:gridCol w:w="2110"/>
      </w:tblGrid>
      <w:tr>
        <w:trPr>
          <w:tblHeader w:val="true"/>
        </w:trPr>
        <w:tc>
          <w:tcPr>
            <w:tcW w:type="dxa" w:w="17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Billing source record</w:t>
            </w:r>
          </w:p>
        </w:tc>
        <w:tc>
          <w:tcPr>
            <w:tcW w:type="dxa" w:w="12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Record ID</w:t>
            </w:r>
          </w:p>
        </w:tc>
        <w:tc>
          <w:tcPr>
            <w:tcW w:type="dxa" w:w="10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Journal ID</w:t>
            </w:r>
          </w:p>
        </w:tc>
        <w:tc>
          <w:tcPr>
            <w:tcW w:type="dxa" w:w="12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Journal line ID</w:t>
            </w:r>
          </w:p>
        </w:tc>
        <w:tc>
          <w:tcPr>
            <w:tcW w:type="dxa" w:w="9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Account</w:t>
            </w:r>
          </w:p>
        </w:tc>
        <w:tc>
          <w:tcPr>
            <w:tcW w:type="dxa" w:w="11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Debit</w:t>
            </w:r>
          </w:p>
        </w:tc>
        <w:tc>
          <w:tcPr>
            <w:tcW w:type="dxa" w:w="211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Credit</w:t>
            </w:r>
          </w:p>
        </w:tc>
      </w:tr>
      <w:tr>
        <w:trPr>
          <w:cantSplit/>
        </w:trPr>
        <w:tc>
          <w:tcPr>
            <w:tcW w:type="dxa" w:w="1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Customer invoice / line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invoice ID] / [Enter invoice line ID]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ID]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2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</w:tr>
      <w:tr>
        <w:trPr>
          <w:cantSplit/>
        </w:trPr>
        <w:tc>
          <w:tcPr>
            <w:tcW w:type="dxa" w:w="1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Trade AR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ID]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line ID]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account]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debit]</w:t>
            </w:r>
          </w:p>
        </w:tc>
        <w:tc>
          <w:tcPr>
            <w:tcW w:type="dxa" w:w="2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credit]</w:t>
            </w:r>
          </w:p>
        </w:tc>
      </w:tr>
      <w:tr>
        <w:trPr>
          <w:cantSplit/>
        </w:trPr>
        <w:tc>
          <w:tcPr>
            <w:tcW w:type="dxa" w:w="1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Retainage AR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ID]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line ID]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account]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debit]</w:t>
            </w:r>
          </w:p>
        </w:tc>
        <w:tc>
          <w:tcPr>
            <w:tcW w:type="dxa" w:w="2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credit]</w:t>
            </w:r>
          </w:p>
        </w:tc>
      </w:tr>
      <w:tr>
        <w:trPr>
          <w:cantSplit/>
        </w:trPr>
        <w:tc>
          <w:tcPr>
            <w:tcW w:type="dxa" w:w="1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Contract revenue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ID]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line ID]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account]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debit]</w:t>
            </w:r>
          </w:p>
        </w:tc>
        <w:tc>
          <w:tcPr>
            <w:tcW w:type="dxa" w:w="2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credit]</w:t>
            </w:r>
          </w:p>
        </w:tc>
      </w:tr>
      <w:tr>
        <w:trPr>
          <w:cantSplit/>
        </w:trPr>
        <w:tc>
          <w:tcPr>
            <w:tcW w:type="dxa" w:w="1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Totals / control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ID]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total debits]</w:t>
            </w:r>
          </w:p>
        </w:tc>
        <w:tc>
          <w:tcPr>
            <w:tcW w:type="dxa" w:w="2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total credits]</w:t>
            </w:r>
          </w:p>
        </w:tc>
      </w:tr>
      <w:tr>
        <w:trPr>
          <w:cantSplit/>
        </w:trPr>
        <w:tc>
          <w:tcPr>
            <w:tcW w:type="dxa" w:w="1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Out-of-balance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2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out-of-balance check]</w:t>
            </w:r>
          </w:p>
        </w:tc>
      </w:tr>
      <w:tr>
        <w:trPr>
          <w:cantSplit/>
        </w:trPr>
        <w:tc>
          <w:tcPr>
            <w:tcW w:type="dxa" w:w="1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Variance to June billings</w:t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1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</w:r>
          </w:p>
        </w:tc>
        <w:tc>
          <w:tcPr>
            <w:tcW w:type="dxa" w:w="2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variance to June billings]</w:t>
            </w:r>
          </w:p>
        </w:tc>
      </w:tr>
    </w:tbl>
    <w:p>
      <w:pPr>
        <w:spacing w:after="6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6910"/>
      </w:tblGrid>
      <w:tr>
        <w:trPr>
          <w:tblHeader w:val="true"/>
        </w:trPr>
        <w:tc>
          <w:tcPr>
            <w:tcW w:type="dxa" w:w="24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Control conclusion</w:t>
            </w:r>
          </w:p>
        </w:tc>
        <w:tc>
          <w:tcPr>
            <w:tcW w:type="dxa" w:w="691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Assessment</w:t>
            </w:r>
          </w:p>
        </w:tc>
      </w:tr>
      <w:tr>
        <w:trPr>
          <w:cantSplit/>
        </w:trPr>
        <w:tc>
          <w:tcPr>
            <w:tcW w:type="dxa" w:w="2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AP-0004290 payment hold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[Explain the accounting effect of the AP-0004290 payment hold]</w:t>
            </w:r>
          </w:p>
        </w:tc>
      </w:tr>
      <w:tr>
        <w:trPr>
          <w:cantSplit/>
        </w:trPr>
        <w:tc>
          <w:tcPr>
            <w:tcW w:type="dxa" w:w="2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June billing recognition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[Explain the billing posting and recognition conclusion]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>Full-population June posting control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"/>
        <w:gridCol w:w="500"/>
        <w:gridCol w:w="720"/>
        <w:gridCol w:w="1050"/>
        <w:gridCol w:w="780"/>
        <w:gridCol w:w="650"/>
        <w:gridCol w:w="900"/>
        <w:gridCol w:w="650"/>
        <w:gridCol w:w="740"/>
        <w:gridCol w:w="650"/>
        <w:gridCol w:w="850"/>
        <w:gridCol w:w="650"/>
        <w:gridCol w:w="870"/>
      </w:tblGrid>
      <w:tr>
        <w:trPr>
          <w:tblHeader w:val="true"/>
        </w:trPr>
        <w:tc>
          <w:tcPr>
            <w:tcW w:type="dxa" w:w="3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#</w:t>
            </w:r>
          </w:p>
        </w:tc>
        <w:tc>
          <w:tcPr>
            <w:tcW w:type="dxa" w:w="5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Source</w:t>
            </w:r>
          </w:p>
        </w:tc>
        <w:tc>
          <w:tcPr>
            <w:tcW w:type="dxa" w:w="72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Posting date</w:t>
            </w:r>
          </w:p>
        </w:tc>
        <w:tc>
          <w:tcPr>
            <w:tcW w:type="dxa" w:w="10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Document</w:t>
            </w:r>
          </w:p>
        </w:tc>
        <w:tc>
          <w:tcPr>
            <w:tcW w:type="dxa" w:w="78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Job-cost entry ID</w:t>
            </w:r>
          </w:p>
        </w:tc>
        <w:tc>
          <w:tcPr>
            <w:tcW w:type="dxa" w:w="6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Cost code</w:t>
            </w:r>
          </w:p>
        </w:tc>
        <w:tc>
          <w:tcPr>
            <w:tcW w:type="dxa" w:w="9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Job-cost amount</w:t>
            </w:r>
          </w:p>
        </w:tc>
        <w:tc>
          <w:tcPr>
            <w:tcW w:type="dxa" w:w="6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Journal ID</w:t>
            </w:r>
          </w:p>
        </w:tc>
        <w:tc>
          <w:tcPr>
            <w:tcW w:type="dxa" w:w="74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Expense line ID</w:t>
            </w:r>
          </w:p>
        </w:tc>
        <w:tc>
          <w:tcPr>
            <w:tcW w:type="dxa" w:w="6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Expense account</w:t>
            </w:r>
          </w:p>
        </w:tc>
        <w:tc>
          <w:tcPr>
            <w:tcW w:type="dxa" w:w="8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Expense debit</w:t>
            </w:r>
          </w:p>
        </w:tc>
        <w:tc>
          <w:tcPr>
            <w:tcW w:type="dxa" w:w="6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Status</w:t>
            </w:r>
          </w:p>
        </w:tc>
        <w:tc>
          <w:tcPr>
            <w:tcW w:type="dxa" w:w="87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Variance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1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2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3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4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5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6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7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8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9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10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11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12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13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14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15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16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17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18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19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20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21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22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  <w:tr>
        <w:trPr>
          <w:cantSplit/>
        </w:trPr>
        <w:tc>
          <w:tcPr>
            <w:tcW w:type="dxa" w:w="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23</w:t>
            </w:r>
          </w:p>
        </w:tc>
        <w:tc>
          <w:tcPr>
            <w:tcW w:type="dxa" w:w="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entry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cost code]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job-cost amount]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line ID]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account]</w:t>
            </w:r>
          </w:p>
        </w:tc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8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variance]</w:t>
            </w:r>
          </w:p>
        </w:tc>
      </w:tr>
    </w:tbl>
    <w:p>
      <w:pPr>
        <w:spacing w:after="6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00"/>
        <w:gridCol w:w="720"/>
        <w:gridCol w:w="1100"/>
        <w:gridCol w:w="650"/>
        <w:gridCol w:w="720"/>
        <w:gridCol w:w="700"/>
        <w:gridCol w:w="900"/>
        <w:gridCol w:w="720"/>
        <w:gridCol w:w="700"/>
        <w:gridCol w:w="900"/>
        <w:gridCol w:w="650"/>
        <w:gridCol w:w="1100"/>
      </w:tblGrid>
      <w:tr>
        <w:trPr>
          <w:tblHeader w:val="true"/>
        </w:trPr>
        <w:tc>
          <w:tcPr>
            <w:tcW w:type="dxa" w:w="5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Source</w:t>
            </w:r>
          </w:p>
        </w:tc>
        <w:tc>
          <w:tcPr>
            <w:tcW w:type="dxa" w:w="72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Posting date</w:t>
            </w:r>
          </w:p>
        </w:tc>
        <w:tc>
          <w:tcPr>
            <w:tcW w:type="dxa" w:w="11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Document</w:t>
            </w:r>
          </w:p>
        </w:tc>
        <w:tc>
          <w:tcPr>
            <w:tcW w:type="dxa" w:w="6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Journal ID</w:t>
            </w:r>
          </w:p>
        </w:tc>
        <w:tc>
          <w:tcPr>
            <w:tcW w:type="dxa" w:w="72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Job-cost entries</w:t>
            </w:r>
          </w:p>
        </w:tc>
        <w:tc>
          <w:tcPr>
            <w:tcW w:type="dxa" w:w="7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Expense lines</w:t>
            </w:r>
          </w:p>
        </w:tc>
        <w:tc>
          <w:tcPr>
            <w:tcW w:type="dxa" w:w="9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Expense debits</w:t>
            </w:r>
          </w:p>
        </w:tc>
        <w:tc>
          <w:tcPr>
            <w:tcW w:type="dxa" w:w="72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Offset line ID</w:t>
            </w:r>
          </w:p>
        </w:tc>
        <w:tc>
          <w:tcPr>
            <w:tcW w:type="dxa" w:w="7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Offset account</w:t>
            </w:r>
          </w:p>
        </w:tc>
        <w:tc>
          <w:tcPr>
            <w:tcW w:type="dxa" w:w="9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Offset credits</w:t>
            </w:r>
          </w:p>
        </w:tc>
        <w:tc>
          <w:tcPr>
            <w:tcW w:type="dxa" w:w="6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Status</w:t>
            </w:r>
          </w:p>
        </w:tc>
        <w:tc>
          <w:tcPr>
            <w:tcW w:type="dxa" w:w="11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1"/>
              </w:rPr>
              <w:t>Out-of-balance</w:t>
            </w:r>
          </w:p>
        </w:tc>
      </w:tr>
      <w:tr>
        <w:trPr>
          <w:cantSplit/>
        </w:trPr>
        <w:tc>
          <w:tcPr>
            <w:tcW w:type="dxa" w:w="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entry count]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expense-line 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debits]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line ID]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account]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credits]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out-of-balance]</w:t>
            </w:r>
          </w:p>
        </w:tc>
      </w:tr>
      <w:tr>
        <w:trPr>
          <w:cantSplit/>
        </w:trPr>
        <w:tc>
          <w:tcPr>
            <w:tcW w:type="dxa" w:w="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entry count]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expense-line 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debits]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line ID]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account]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credits]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out-of-balance]</w:t>
            </w:r>
          </w:p>
        </w:tc>
      </w:tr>
      <w:tr>
        <w:trPr>
          <w:cantSplit/>
        </w:trPr>
        <w:tc>
          <w:tcPr>
            <w:tcW w:type="dxa" w:w="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entry count]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expense-line 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debits]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line ID]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account]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credits]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out-of-balance]</w:t>
            </w:r>
          </w:p>
        </w:tc>
      </w:tr>
      <w:tr>
        <w:trPr>
          <w:cantSplit/>
        </w:trPr>
        <w:tc>
          <w:tcPr>
            <w:tcW w:type="dxa" w:w="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entry count]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expense-line 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debits]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line ID]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account]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credits]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out-of-balance]</w:t>
            </w:r>
          </w:p>
        </w:tc>
      </w:tr>
      <w:tr>
        <w:trPr>
          <w:cantSplit/>
        </w:trPr>
        <w:tc>
          <w:tcPr>
            <w:tcW w:type="dxa" w:w="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entry count]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expense-line 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debits]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line ID]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account]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credits]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out-of-balance]</w:t>
            </w:r>
          </w:p>
        </w:tc>
      </w:tr>
      <w:tr>
        <w:trPr>
          <w:cantSplit/>
        </w:trPr>
        <w:tc>
          <w:tcPr>
            <w:tcW w:type="dxa" w:w="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entry count]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expense-line 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debits]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line ID]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account]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credits]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out-of-balance]</w:t>
            </w:r>
          </w:p>
        </w:tc>
      </w:tr>
      <w:tr>
        <w:trPr>
          <w:cantSplit/>
        </w:trPr>
        <w:tc>
          <w:tcPr>
            <w:tcW w:type="dxa" w:w="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entry count]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expense-line 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debits]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line ID]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account]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credits]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out-of-balance]</w:t>
            </w:r>
          </w:p>
        </w:tc>
      </w:tr>
      <w:tr>
        <w:trPr>
          <w:cantSplit/>
        </w:trPr>
        <w:tc>
          <w:tcPr>
            <w:tcW w:type="dxa" w:w="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entry count]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expense-line 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debits]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line ID]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account]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credits]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out-of-balance]</w:t>
            </w:r>
          </w:p>
        </w:tc>
      </w:tr>
      <w:tr>
        <w:trPr>
          <w:cantSplit/>
        </w:trPr>
        <w:tc>
          <w:tcPr>
            <w:tcW w:type="dxa" w:w="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entry count]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expense-line 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debits]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line ID]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account]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credits]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out-of-balance]</w:t>
            </w:r>
          </w:p>
        </w:tc>
      </w:tr>
      <w:tr>
        <w:trPr>
          <w:cantSplit/>
        </w:trPr>
        <w:tc>
          <w:tcPr>
            <w:tcW w:type="dxa" w:w="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entry count]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expense-line 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debits]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line ID]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account]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credits]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out-of-balance]</w:t>
            </w:r>
          </w:p>
        </w:tc>
      </w:tr>
      <w:tr>
        <w:trPr>
          <w:cantSplit/>
        </w:trPr>
        <w:tc>
          <w:tcPr>
            <w:tcW w:type="dxa" w:w="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entry count]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expense-line 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debits]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line ID]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account]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credits]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out-of-balance]</w:t>
            </w:r>
          </w:p>
        </w:tc>
      </w:tr>
      <w:tr>
        <w:trPr>
          <w:cantSplit/>
        </w:trPr>
        <w:tc>
          <w:tcPr>
            <w:tcW w:type="dxa" w:w="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entry count]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expense-line 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debits]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line ID]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account]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credits]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out-of-balance]</w:t>
            </w:r>
          </w:p>
        </w:tc>
      </w:tr>
      <w:tr>
        <w:trPr>
          <w:cantSplit/>
        </w:trPr>
        <w:tc>
          <w:tcPr>
            <w:tcW w:type="dxa" w:w="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1"/>
              </w:rPr>
              <w:t>[Enter source]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date]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document]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journal ID]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entry count]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expense-line 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expense debits]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line ID]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account]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offset credits]</w:t>
            </w:r>
          </w:p>
        </w:tc>
        <w:tc>
          <w:tcPr>
            <w:tcW w:type="dxa" w:w="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posting status]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1"/>
              </w:rPr>
              <w:t>[Enter out-of-balance]</w:t>
            </w:r>
          </w:p>
        </w:tc>
      </w:tr>
    </w:tbl>
    <w:p>
      <w:pPr>
        <w:spacing w:after="6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050"/>
        <w:gridCol w:w="1400"/>
        <w:gridCol w:w="1050"/>
        <w:gridCol w:w="1000"/>
        <w:gridCol w:w="1350"/>
        <w:gridCol w:w="1050"/>
        <w:gridCol w:w="1560"/>
      </w:tblGrid>
      <w:tr>
        <w:trPr>
          <w:tblHeader w:val="true"/>
        </w:trPr>
        <w:tc>
          <w:tcPr>
            <w:tcW w:type="dxa" w:w="9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Source</w:t>
            </w:r>
          </w:p>
        </w:tc>
        <w:tc>
          <w:tcPr>
            <w:tcW w:type="dxa" w:w="10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Job-cost entries</w:t>
            </w:r>
          </w:p>
        </w:tc>
        <w:tc>
          <w:tcPr>
            <w:tcW w:type="dxa" w:w="14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Job-cost amount</w:t>
            </w:r>
          </w:p>
        </w:tc>
        <w:tc>
          <w:tcPr>
            <w:tcW w:type="dxa" w:w="10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Unique journals</w:t>
            </w:r>
          </w:p>
        </w:tc>
        <w:tc>
          <w:tcPr>
            <w:tcW w:type="dxa" w:w="10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Expense lines</w:t>
            </w:r>
          </w:p>
        </w:tc>
        <w:tc>
          <w:tcPr>
            <w:tcW w:type="dxa" w:w="13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Expense debits</w:t>
            </w:r>
          </w:p>
        </w:tc>
        <w:tc>
          <w:tcPr>
            <w:tcW w:type="dxa" w:w="10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Posted entries</w:t>
            </w:r>
          </w:p>
        </w:tc>
        <w:tc>
          <w:tcPr>
            <w:tcW w:type="dxa" w:w="156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Variance</w:t>
            </w:r>
          </w:p>
        </w:tc>
      </w:tr>
      <w:tr>
        <w:trPr>
          <w:cantSplit/>
        </w:trPr>
        <w:tc>
          <w:tcPr>
            <w:tcW w:type="dxa" w:w="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AP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entry count]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job-cost amount]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count]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expense-line count]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expense debits]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posted-entry count]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variance]</w:t>
            </w:r>
          </w:p>
        </w:tc>
      </w:tr>
      <w:tr>
        <w:trPr>
          <w:cantSplit/>
        </w:trPr>
        <w:tc>
          <w:tcPr>
            <w:tcW w:type="dxa" w:w="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PAY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entry count]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job-cost amount]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count]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expense-line count]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expense debits]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posted-entry count]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variance]</w:t>
            </w:r>
          </w:p>
        </w:tc>
      </w:tr>
      <w:tr>
        <w:trPr>
          <w:cantSplit/>
        </w:trPr>
        <w:tc>
          <w:tcPr>
            <w:tcW w:type="dxa" w:w="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Total / control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entry count]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job-cost amount]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journal count]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expense-line count]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expense debits]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posted-entry count]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5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variance]</w:t>
            </w:r>
          </w:p>
        </w:tc>
      </w:tr>
    </w:tbl>
    <w:p>
      <w:pPr>
        <w:spacing w:after="6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400"/>
        <w:gridCol w:w="1050"/>
        <w:gridCol w:w="1200"/>
        <w:gridCol w:w="1550"/>
        <w:gridCol w:w="1550"/>
        <w:gridCol w:w="1510"/>
      </w:tblGrid>
      <w:tr>
        <w:trPr>
          <w:tblHeader w:val="true"/>
        </w:trPr>
        <w:tc>
          <w:tcPr>
            <w:tcW w:type="dxa" w:w="11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14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Offset account</w:t>
            </w:r>
          </w:p>
        </w:tc>
        <w:tc>
          <w:tcPr>
            <w:tcW w:type="dxa" w:w="10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Journals</w:t>
            </w:r>
          </w:p>
        </w:tc>
        <w:tc>
          <w:tcPr>
            <w:tcW w:type="dxa" w:w="12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Offset lines</w:t>
            </w:r>
          </w:p>
        </w:tc>
        <w:tc>
          <w:tcPr>
            <w:tcW w:type="dxa" w:w="15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Expense debits</w:t>
            </w:r>
          </w:p>
        </w:tc>
        <w:tc>
          <w:tcPr>
            <w:tcW w:type="dxa" w:w="15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Offset credits</w:t>
            </w:r>
          </w:p>
        </w:tc>
        <w:tc>
          <w:tcPr>
            <w:tcW w:type="dxa" w:w="151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Variance</w:t>
            </w:r>
          </w:p>
        </w:tc>
      </w:tr>
      <w:tr>
        <w:trPr>
          <w:cantSplit/>
        </w:trPr>
        <w:tc>
          <w:tcPr>
            <w:tcW w:type="dxa" w:w="1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AP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offset account]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journal count]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offset-line count]</w:t>
            </w:r>
          </w:p>
        </w:tc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expense debits]</w:t>
            </w:r>
          </w:p>
        </w:tc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offset credits]</w:t>
            </w:r>
          </w:p>
        </w:tc>
        <w:tc>
          <w:tcPr>
            <w:tcW w:type="dxa" w:w="1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variance]</w:t>
            </w:r>
          </w:p>
        </w:tc>
      </w:tr>
      <w:tr>
        <w:trPr>
          <w:cantSplit/>
        </w:trPr>
        <w:tc>
          <w:tcPr>
            <w:tcW w:type="dxa" w:w="1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PAY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offset account]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journal count]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offset-line count]</w:t>
            </w:r>
          </w:p>
        </w:tc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expense debits]</w:t>
            </w:r>
          </w:p>
        </w:tc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offset credits]</w:t>
            </w:r>
          </w:p>
        </w:tc>
        <w:tc>
          <w:tcPr>
            <w:tcW w:type="dxa" w:w="1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variance]</w:t>
            </w:r>
          </w:p>
        </w:tc>
      </w:tr>
      <w:tr>
        <w:trPr>
          <w:cantSplit/>
        </w:trPr>
        <w:tc>
          <w:tcPr>
            <w:tcW w:type="dxa" w:w="1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Total / control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offset account]</w:t>
            </w:r>
          </w:p>
        </w:tc>
        <w:tc>
          <w:tcPr>
            <w:tcW w:type="dxa" w:w="1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journal count]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offset-line count]</w:t>
            </w:r>
          </w:p>
        </w:tc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expense debits]</w:t>
            </w:r>
          </w:p>
        </w:tc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offset credits]</w:t>
            </w:r>
          </w:p>
        </w:tc>
        <w:tc>
          <w:tcPr>
            <w:tcW w:type="dxa" w:w="1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variance]</w:t>
            </w:r>
          </w:p>
        </w:tc>
      </w:tr>
    </w:tbl>
    <w:p>
      <w:pPr>
        <w:spacing w:after="6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300"/>
        <w:gridCol w:w="1300"/>
        <w:gridCol w:w="1500"/>
        <w:gridCol w:w="1300"/>
        <w:gridCol w:w="1700"/>
        <w:gridCol w:w="1260"/>
      </w:tblGrid>
      <w:tr>
        <w:trPr>
          <w:tblHeader w:val="true"/>
        </w:trPr>
        <w:tc>
          <w:tcPr>
            <w:tcW w:type="dxa" w:w="10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Source</w:t>
            </w:r>
          </w:p>
        </w:tc>
        <w:tc>
          <w:tcPr>
            <w:tcW w:type="dxa" w:w="13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Unmatched entries</w:t>
            </w:r>
          </w:p>
        </w:tc>
        <w:tc>
          <w:tcPr>
            <w:tcW w:type="dxa" w:w="13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Duplicate matches</w:t>
            </w:r>
          </w:p>
        </w:tc>
        <w:tc>
          <w:tcPr>
            <w:tcW w:type="dxa" w:w="15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Orphan expense lines</w:t>
            </w:r>
          </w:p>
        </w:tc>
        <w:tc>
          <w:tcPr>
            <w:tcW w:type="dxa" w:w="13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Unposted journals</w:t>
            </w:r>
          </w:p>
        </w:tc>
        <w:tc>
          <w:tcPr>
            <w:tcW w:type="dxa" w:w="17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Out-of-balance journals</w:t>
            </w:r>
          </w:p>
        </w:tc>
        <w:tc>
          <w:tcPr>
            <w:tcW w:type="dxa" w:w="126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Wrong offset accounts</w:t>
            </w:r>
          </w:p>
        </w:tc>
      </w:tr>
      <w:tr>
        <w:trPr>
          <w:cantSplit/>
        </w:trPr>
        <w:tc>
          <w:tcPr>
            <w:tcW w:type="dxa" w:w="1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AP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unmatched count]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duplicate count]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orphan count]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unposted count]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out-of-balance count]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wrong-offset count]</w:t>
            </w:r>
          </w:p>
        </w:tc>
      </w:tr>
      <w:tr>
        <w:trPr>
          <w:cantSplit/>
        </w:trPr>
        <w:tc>
          <w:tcPr>
            <w:tcW w:type="dxa" w:w="1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PAY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unmatched count]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duplicate count]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orphan count]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unposted count]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out-of-balance count]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wrong-offset count]</w:t>
            </w:r>
          </w:p>
        </w:tc>
      </w:tr>
      <w:tr>
        <w:trPr>
          <w:cantSplit/>
        </w:trPr>
        <w:tc>
          <w:tcPr>
            <w:tcW w:type="dxa" w:w="1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4"/>
              </w:rPr>
              <w:t>Total / control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unmatched count]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duplicate count]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orphan count]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unposted count]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out-of-balance count]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4"/>
              </w:rPr>
              <w:t>[Enter wrong-offset count]</w:t>
            </w:r>
          </w:p>
        </w:tc>
      </w:tr>
    </w:tbl>
    <w:p>
      <w:pPr>
        <w:spacing w:after="6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6910"/>
      </w:tblGrid>
      <w:tr>
        <w:trPr>
          <w:tblHeader w:val="true"/>
        </w:trPr>
        <w:tc>
          <w:tcPr>
            <w:tcW w:type="dxa" w:w="24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Population conclusion</w:t>
            </w:r>
          </w:p>
        </w:tc>
        <w:tc>
          <w:tcPr>
            <w:tcW w:type="dxa" w:w="691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Assessment</w:t>
            </w:r>
          </w:p>
        </w:tc>
      </w:tr>
      <w:tr>
        <w:trPr>
          <w:cantSplit/>
        </w:trPr>
        <w:tc>
          <w:tcPr>
            <w:tcW w:type="dxa" w:w="2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Complete June job-cost population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[State whether the full population posted exactly once and reconciles without exception]</w:t>
            </w:r>
          </w:p>
        </w:tc>
      </w:tr>
    </w:tbl>
    <w:p>
      <w:pPr>
        <w:pStyle w:val="Heading1"/>
        <w:pageBreakBefore/>
      </w:pPr>
      <w:r>
        <w:t>ETC composition and recovery correction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1500"/>
        <w:gridCol w:w="1500"/>
        <w:gridCol w:w="1700"/>
        <w:gridCol w:w="2310"/>
      </w:tblGrid>
      <w:tr>
        <w:trPr>
          <w:tblHeader w:val="true"/>
        </w:trPr>
        <w:tc>
          <w:tcPr>
            <w:tcW w:type="dxa" w:w="23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Source component</w:t>
            </w:r>
          </w:p>
        </w:tc>
        <w:tc>
          <w:tcPr>
            <w:tcW w:type="dxa" w:w="15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Submitted PM ETC</w:t>
            </w:r>
          </w:p>
        </w:tc>
        <w:tc>
          <w:tcPr>
            <w:tcW w:type="dxa" w:w="15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Finance correction</w:t>
            </w:r>
          </w:p>
        </w:tc>
        <w:tc>
          <w:tcPr>
            <w:tcW w:type="dxa" w:w="17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Policy-corrected ETC</w:t>
            </w:r>
          </w:p>
        </w:tc>
        <w:tc>
          <w:tcPr>
            <w:tcW w:type="dxa" w:w="231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Source / treatment</w:t>
            </w:r>
          </w:p>
        </w:tc>
      </w:tr>
      <w:tr>
        <w:trPr>
          <w:cantSplit/>
        </w:trPr>
        <w:tc>
          <w:tcPr>
            <w:tcW w:type="dxa" w:w="2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PM remaining field labor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submitted PM ETC]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finance correction]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policy-corrected ETC]</w:t>
            </w:r>
          </w:p>
        </w:tc>
        <w:tc>
          <w:tcPr>
            <w:tcW w:type="dxa" w:w="2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[Cite the component source and close treatment]</w:t>
            </w:r>
          </w:p>
        </w:tc>
      </w:tr>
      <w:tr>
        <w:trPr>
          <w:cantSplit/>
        </w:trPr>
        <w:tc>
          <w:tcPr>
            <w:tcW w:type="dxa" w:w="2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PM material / equipment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submitted PM ETC]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finance correction]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policy-corrected ETC]</w:t>
            </w:r>
          </w:p>
        </w:tc>
        <w:tc>
          <w:tcPr>
            <w:tcW w:type="dxa" w:w="2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[Cite the component source and close treatment]</w:t>
            </w:r>
          </w:p>
        </w:tc>
      </w:tr>
      <w:tr>
        <w:trPr>
          <w:cantSplit/>
        </w:trPr>
        <w:tc>
          <w:tcPr>
            <w:tcW w:type="dxa" w:w="2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PM subcontract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submitted PM ETC]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finance correction]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policy-corrected ETC]</w:t>
            </w:r>
          </w:p>
        </w:tc>
        <w:tc>
          <w:tcPr>
            <w:tcW w:type="dxa" w:w="2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[Cite the component source and close treatment]</w:t>
            </w:r>
          </w:p>
        </w:tc>
      </w:tr>
      <w:tr>
        <w:trPr>
          <w:cantSplit/>
        </w:trPr>
        <w:tc>
          <w:tcPr>
            <w:tcW w:type="dxa" w:w="2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PM commissioning / close-out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submitted PM ETC]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finance correction]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policy-corrected ETC]</w:t>
            </w:r>
          </w:p>
        </w:tc>
        <w:tc>
          <w:tcPr>
            <w:tcW w:type="dxa" w:w="2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[Cite the component source and close treatment]</w:t>
            </w:r>
          </w:p>
        </w:tc>
      </w:tr>
      <w:tr>
        <w:trPr>
          <w:cantSplit/>
        </w:trPr>
        <w:tc>
          <w:tcPr>
            <w:tcW w:type="dxa" w:w="2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PM contingency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submitted PM ETC]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finance correction]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policy-corrected ETC]</w:t>
            </w:r>
          </w:p>
        </w:tc>
        <w:tc>
          <w:tcPr>
            <w:tcW w:type="dxa" w:w="2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[Cite the component source and close treatment]</w:t>
            </w:r>
          </w:p>
        </w:tc>
      </w:tr>
      <w:tr>
        <w:trPr>
          <w:cantSplit/>
        </w:trPr>
        <w:tc>
          <w:tcPr>
            <w:tcW w:type="dxa" w:w="2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PCO-011 disputed recovery - labor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submitted PM ETC]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finance correction]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policy-corrected ETC]</w:t>
            </w:r>
          </w:p>
        </w:tc>
        <w:tc>
          <w:tcPr>
            <w:tcW w:type="dxa" w:w="2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[Cite the component source and close treatment]</w:t>
            </w:r>
          </w:p>
        </w:tc>
      </w:tr>
      <w:tr>
        <w:trPr>
          <w:cantSplit/>
        </w:trPr>
        <w:tc>
          <w:tcPr>
            <w:tcW w:type="dxa" w:w="2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PCO-011 disputed recovery - material / sub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submitted PM ETC]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finance correction]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policy-corrected ETC]</w:t>
            </w:r>
          </w:p>
        </w:tc>
        <w:tc>
          <w:tcPr>
            <w:tcW w:type="dxa" w:w="2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[Cite the component source and close treatment]</w:t>
            </w:r>
          </w:p>
        </w:tc>
      </w:tr>
      <w:tr>
        <w:trPr>
          <w:cantSplit/>
        </w:trPr>
        <w:tc>
          <w:tcPr>
            <w:tcW w:type="dxa" w:w="2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PCO-011 disputed recovery - OH / markup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submitted PM ETC]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finance correction]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policy-corrected ETC]</w:t>
            </w:r>
          </w:p>
        </w:tc>
        <w:tc>
          <w:tcPr>
            <w:tcW w:type="dxa" w:w="2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[Cite the component source and close treatment]</w:t>
            </w:r>
          </w:p>
        </w:tc>
      </w:tr>
      <w:tr>
        <w:trPr>
          <w:cantSplit/>
        </w:trPr>
        <w:tc>
          <w:tcPr>
            <w:tcW w:type="dxa" w:w="23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6"/>
              </w:rPr>
              <w:t>Total / control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submitted PM ETC]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finance correction]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[Enter policy-corrected ETC]</w:t>
            </w:r>
          </w:p>
        </w:tc>
        <w:tc>
          <w:tcPr>
            <w:tcW w:type="dxa" w:w="2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[Cite the component source and close treatment]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>May-to-June bridge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450"/>
        <w:gridCol w:w="1450"/>
        <w:gridCol w:w="1450"/>
        <w:gridCol w:w="3110"/>
      </w:tblGrid>
      <w:tr>
        <w:trPr>
          <w:tblHeader w:val="true"/>
        </w:trPr>
        <w:tc>
          <w:tcPr>
            <w:tcW w:type="dxa" w:w="19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4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May final</w:t>
            </w:r>
          </w:p>
        </w:tc>
        <w:tc>
          <w:tcPr>
            <w:tcW w:type="dxa" w:w="14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June close</w:t>
            </w:r>
          </w:p>
        </w:tc>
        <w:tc>
          <w:tcPr>
            <w:tcW w:type="dxa" w:w="14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Change</w:t>
            </w:r>
          </w:p>
        </w:tc>
        <w:tc>
          <w:tcPr>
            <w:tcW w:type="dxa" w:w="311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Driver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Current contract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final]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change]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[Explain the supported driver]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Posted cost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final]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change]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[Explain the supported driver]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Remaining cost / ETC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final]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change]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[Explain the supported driver]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EAC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final]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change]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[Explain the supported driver]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Percent complete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final]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change]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[Explain the supported driver]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Earned revenue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final]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change]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[Explain the supported driver]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Billings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final]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change]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[Explain the supported driver]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Contract asset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final]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change]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[Explain the supported driver]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Contract liability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final]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change]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[Explain the supported driver]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Estimated margin at completion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final]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change]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[Explain the supported driver]</w:t>
            </w:r>
          </w:p>
        </w:tc>
      </w:tr>
      <w:tr>
        <w:trPr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Margin rate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May final]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June close]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change]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[Explain the supported driver]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>PM case to policy-corrected close impact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2100"/>
        <w:gridCol w:w="2450"/>
        <w:gridCol w:w="2610"/>
      </w:tblGrid>
      <w:tr>
        <w:trPr>
          <w:tblHeader w:val="true"/>
        </w:trPr>
        <w:tc>
          <w:tcPr>
            <w:tcW w:type="dxa" w:w="22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21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PM case</w:t>
            </w:r>
          </w:p>
        </w:tc>
        <w:tc>
          <w:tcPr>
            <w:tcW w:type="dxa" w:w="24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Policy-corrected</w:t>
            </w:r>
          </w:p>
        </w:tc>
        <w:tc>
          <w:tcPr>
            <w:tcW w:type="dxa" w:w="261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Corrected less PM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ETC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PM case]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policy-corrected case]</w:t>
            </w:r>
          </w:p>
        </w:tc>
        <w:tc>
          <w:tcPr>
            <w:tcW w:type="dxa" w:w="2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corrected less PM]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EAC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PM case]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policy-corrected case]</w:t>
            </w:r>
          </w:p>
        </w:tc>
        <w:tc>
          <w:tcPr>
            <w:tcW w:type="dxa" w:w="2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corrected less PM]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Percent complete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PM case]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policy-corrected case]</w:t>
            </w:r>
          </w:p>
        </w:tc>
        <w:tc>
          <w:tcPr>
            <w:tcW w:type="dxa" w:w="2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corrected less PM]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Earned revenue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PM case]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policy-corrected case]</w:t>
            </w:r>
          </w:p>
        </w:tc>
        <w:tc>
          <w:tcPr>
            <w:tcW w:type="dxa" w:w="2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corrected less PM]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Contract asset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PM case]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policy-corrected case]</w:t>
            </w:r>
          </w:p>
        </w:tc>
        <w:tc>
          <w:tcPr>
            <w:tcW w:type="dxa" w:w="2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corrected less PM]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Estimated margin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PM case]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policy-corrected case]</w:t>
            </w:r>
          </w:p>
        </w:tc>
        <w:tc>
          <w:tcPr>
            <w:tcW w:type="dxa" w:w="2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corrected less PM]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Margin rate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PM case]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policy-corrected case]</w:t>
            </w:r>
          </w:p>
        </w:tc>
        <w:tc>
          <w:tcPr>
            <w:tcW w:type="dxa" w:w="2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corrected less PM]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Basis / decision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[Explain PM-case approval status]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[Explain the controlling close basis]</w:t>
            </w:r>
          </w:p>
        </w:tc>
        <w:tc>
          <w:tcPr>
            <w:tcW w:type="dxa" w:w="26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[Explain the signed impact convention]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>Commercial and accounting conclusions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150"/>
        <w:gridCol w:w="3810"/>
      </w:tblGrid>
      <w:tr>
        <w:trPr>
          <w:tblHeader w:val="true"/>
        </w:trPr>
        <w:tc>
          <w:tcPr>
            <w:tcW w:type="dxa" w:w="24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31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Conclusion</w:t>
            </w:r>
          </w:p>
        </w:tc>
        <w:tc>
          <w:tcPr>
            <w:tcW w:type="dxa" w:w="381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Support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PCO-011 authorization at cutoff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[Complete conclusion]</w:t>
            </w:r>
          </w:p>
        </w:tc>
        <w:tc>
          <w:tcPr>
            <w:tcW w:type="dxa" w:w="3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[Cite the controlling evidence and policy]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Contract value treatment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[Complete conclusion]</w:t>
            </w:r>
          </w:p>
        </w:tc>
        <w:tc>
          <w:tcPr>
            <w:tcW w:type="dxa" w:w="3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[Cite the controlling evidence and policy]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PM ETC treatment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[Complete conclusion]</w:t>
            </w:r>
          </w:p>
        </w:tc>
        <w:tc>
          <w:tcPr>
            <w:tcW w:type="dxa" w:w="3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[Cite the controlling evidence and policy]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Controller review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[Complete conclusion]</w:t>
            </w:r>
          </w:p>
        </w:tc>
        <w:tc>
          <w:tcPr>
            <w:tcW w:type="dxa" w:w="3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[Cite the controlling evidence and policy]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Close and posting status</w:t>
            </w:r>
          </w:p>
        </w:tc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[Complete conclusion]</w:t>
            </w:r>
          </w:p>
        </w:tc>
        <w:tc>
          <w:tcPr>
            <w:tcW w:type="dxa" w:w="3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[Cite the controlling evidence and policy]</w:t>
            </w:r>
          </w:p>
        </w:tc>
      </w:tr>
    </w:tbl>
    <w:p>
      <w:pPr>
        <w:spacing w:after="60"/>
      </w:pPr>
    </w:p>
    <w:p>
      <w:pPr>
        <w:pStyle w:val="Heading1"/>
        <w:pageBreakBefore w:val="0"/>
      </w:pPr>
      <w:r>
        <w:t>PCO-011 source authority and close treatment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150"/>
        <w:gridCol w:w="1700"/>
        <w:gridCol w:w="1100"/>
        <w:gridCol w:w="2000"/>
        <w:gridCol w:w="1910"/>
      </w:tblGrid>
      <w:tr>
        <w:trPr>
          <w:tblHeader w:val="true"/>
        </w:trPr>
        <w:tc>
          <w:tcPr>
            <w:tcW w:type="dxa" w:w="15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11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Date / cutoff</w:t>
            </w:r>
          </w:p>
        </w:tc>
        <w:tc>
          <w:tcPr>
            <w:tcW w:type="dxa" w:w="17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Status / authority</w:t>
            </w:r>
          </w:p>
        </w:tc>
        <w:tc>
          <w:tcPr>
            <w:tcW w:type="dxa" w:w="11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Amount / threshold</w:t>
            </w:r>
          </w:p>
        </w:tc>
        <w:tc>
          <w:tcPr>
            <w:tcW w:type="dxa" w:w="20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June close treatment</w:t>
            </w:r>
          </w:p>
        </w:tc>
        <w:tc>
          <w:tcPr>
            <w:tcW w:type="dxa" w:w="191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Evidence to clear</w:t>
            </w:r>
          </w:p>
        </w:tc>
      </w:tr>
      <w:tr>
        <w:trPr>
          <w:cantSplit/>
        </w:trPr>
        <w:tc>
          <w:tcPr>
            <w:tcW w:type="dxa" w:w="1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Latest PM forecast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source date or cutoff]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[Assess status and accounting authority]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relevant amount or threshold]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[State the June close treatment]</w:t>
            </w:r>
          </w:p>
        </w:tc>
        <w:tc>
          <w:tcPr>
            <w:tcW w:type="dxa" w:w="1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[State evidence required to clear the exception]</w:t>
            </w:r>
          </w:p>
        </w:tc>
      </w:tr>
      <w:tr>
        <w:trPr>
          <w:cantSplit/>
        </w:trPr>
        <w:tc>
          <w:tcPr>
            <w:tcW w:type="dxa" w:w="1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Commercial change-order log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source date or cutoff]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[Assess status and accounting authority]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relevant amount or threshold]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[State the June close treatment]</w:t>
            </w:r>
          </w:p>
        </w:tc>
        <w:tc>
          <w:tcPr>
            <w:tcW w:type="dxa" w:w="1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[State evidence required to clear the exception]</w:t>
            </w:r>
          </w:p>
        </w:tc>
      </w:tr>
      <w:tr>
        <w:trPr>
          <w:cantSplit/>
        </w:trPr>
        <w:tc>
          <w:tcPr>
            <w:tcW w:type="dxa" w:w="1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PCO-011 support packet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source date or cutoff]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[Assess status and accounting authority]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relevant amount or threshold]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[State the June close treatment]</w:t>
            </w:r>
          </w:p>
        </w:tc>
        <w:tc>
          <w:tcPr>
            <w:tcW w:type="dxa" w:w="1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[State evidence required to clear the exception]</w:t>
            </w:r>
          </w:p>
        </w:tc>
      </w:tr>
      <w:tr>
        <w:trPr>
          <w:cantSplit/>
        </w:trPr>
        <w:tc>
          <w:tcPr>
            <w:tcW w:type="dxa" w:w="1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Signed WIP policy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source date or cutoff]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[Assess status and accounting authority]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relevant amount or threshold]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[State the June close treatment]</w:t>
            </w:r>
          </w:p>
        </w:tc>
        <w:tc>
          <w:tcPr>
            <w:tcW w:type="dxa" w:w="1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[State evidence required to clear the exception]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>Proposed June WIP posting bridge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450"/>
        <w:gridCol w:w="1200"/>
        <w:gridCol w:w="1200"/>
        <w:gridCol w:w="3060"/>
      </w:tblGrid>
      <w:tr>
        <w:trPr>
          <w:tblHeader w:val="true"/>
        </w:trPr>
        <w:tc>
          <w:tcPr>
            <w:tcW w:type="dxa" w:w="14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245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Account / control</w:t>
            </w:r>
          </w:p>
        </w:tc>
        <w:tc>
          <w:tcPr>
            <w:tcW w:type="dxa" w:w="12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Debit</w:t>
            </w:r>
          </w:p>
        </w:tc>
        <w:tc>
          <w:tcPr>
            <w:tcW w:type="dxa" w:w="12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Credit</w:t>
            </w:r>
          </w:p>
        </w:tc>
        <w:tc>
          <w:tcPr>
            <w:tcW w:type="dxa" w:w="306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Description / basis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Reverse May close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1200 Costs and earnings in excess of billings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credit]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[Explain the stage-specific account treatment]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Reverse May close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2100 Billings in excess of costs and earnings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credit]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[Explain the stage-specific account treatment]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Reverse May close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4300 WIP revenue adjustment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credit]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[Explain the stage-specific account treatment]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Reverse May close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Totals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[Total debits]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[Total credits]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Debit / credit control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Reverse May close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Out-of-balance check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out-of-balance check]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Reverse May close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Stage basis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[Explain the stage basis and tie-out]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Establish June close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1200 Costs and earnings in excess of billings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credit]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[Explain the stage-specific account treatment]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Establish June close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2100 Billings in excess of costs and earnings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credit]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[Explain the stage-specific account treatment]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Establish June close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4300 WIP revenue adjustment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credit]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[Explain the stage-specific account treatment]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Establish June close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Totals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[Total debits]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[Total credits]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Debit / credit control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Establish June close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Out-of-balance check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out-of-balance check]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Establish June close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Stage basis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[Explain the stage basis and tie-out]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Net June posting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1200 Costs and earnings in excess of billings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credit]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[Explain the stage-specific account treatment]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Net June posting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2100 Billings in excess of costs and earnings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credit]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[Explain the stage-specific account treatment]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Net June posting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4300 WIP revenue adjustment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debit]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credit]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[Explain the stage-specific account treatment]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Net June posting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Totals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[Total debits]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[Total credits]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Debit / credit control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Net June posting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Out-of-balance check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[Enter out-of-balance check]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Net June posting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Stage basis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[Explain the stage basis and tie-out]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Control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Overall basis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[Explain how the May reversal, June establishment, and net June entry relate]</w:t>
            </w:r>
          </w:p>
        </w:tc>
      </w:tr>
      <w:tr>
        <w:trPr>
          <w:cantSplit/>
        </w:trPr>
        <w:tc>
          <w:tcPr>
            <w:tcW w:type="dxa" w:w="145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5"/>
              </w:rPr>
              <w:t>Control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Approval / posting status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1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[State the approval and posting status]</w:t>
            </w:r>
          </w:p>
        </w:tc>
      </w:tr>
    </w:tbl>
    <w:p>
      <w:pPr>
        <w:spacing w:after="60"/>
      </w:pPr>
    </w:p>
    <w:p>
      <w:pPr>
        <w:pStyle w:val="Heading1"/>
        <w:pageBreakBefore w:val="0"/>
      </w:pPr>
      <w:r>
        <w:t>Evidence and control log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3500"/>
        <w:gridCol w:w="1360"/>
      </w:tblGrid>
      <w:tr>
        <w:trPr>
          <w:tblHeader w:val="true"/>
        </w:trPr>
        <w:tc>
          <w:tcPr>
            <w:tcW w:type="dxa" w:w="20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Control / conclusion</w:t>
            </w:r>
          </w:p>
        </w:tc>
        <w:tc>
          <w:tcPr>
            <w:tcW w:type="dxa" w:w="25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Controlling source</w:t>
            </w:r>
          </w:p>
        </w:tc>
        <w:tc>
          <w:tcPr>
            <w:tcW w:type="dxa" w:w="35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Source fact</w:t>
            </w:r>
          </w:p>
        </w:tc>
        <w:tc>
          <w:tcPr>
            <w:tcW w:type="dxa" w:w="136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Current accounting balances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source, version and cutoff]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[Record the fact used in the conclusion]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[Select status]</w:t>
            </w:r>
          </w:p>
        </w:tc>
      </w:tr>
      <w:tr>
        <w:trPr>
          <w:cantSplit/>
        </w:trPr>
        <w:tc>
          <w:tcPr>
            <w:tcW w:type="dxa" w:w="2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Prior-close comparison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source, version and cutoff]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[Record the fact used in the conclusion]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[Select status]</w:t>
            </w:r>
          </w:p>
        </w:tc>
      </w:tr>
      <w:tr>
        <w:trPr>
          <w:cantSplit/>
        </w:trPr>
        <w:tc>
          <w:tcPr>
            <w:tcW w:type="dxa" w:w="2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Current PM forecast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source, version and cutoff]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[Record the fact used in the conclusion]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[Select status]</w:t>
            </w:r>
          </w:p>
        </w:tc>
      </w:tr>
      <w:tr>
        <w:trPr>
          <w:cantSplit/>
        </w:trPr>
        <w:tc>
          <w:tcPr>
            <w:tcW w:type="dxa" w:w="2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Commercial authorization and recovery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source, version and cutoff]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[Record the fact used in the conclusion]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[Select status]</w:t>
            </w:r>
          </w:p>
        </w:tc>
      </w:tr>
      <w:tr>
        <w:trPr>
          <w:cantSplit/>
        </w:trPr>
        <w:tc>
          <w:tcPr>
            <w:tcW w:type="dxa" w:w="2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Revenue-recognition and review policy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source, version and cutoff]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[Record the fact used in the conclusion]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[Select status]</w:t>
            </w:r>
          </w:p>
        </w:tc>
      </w:tr>
    </w:tbl>
    <w:p>
      <w:pPr>
        <w:spacing w:after="60"/>
      </w:pPr>
    </w:p>
    <w:p>
      <w:pPr>
        <w:pStyle w:val="Heading1"/>
        <w:pageBreakBefore w:val="0"/>
      </w:pPr>
      <w:r>
        <w:t>Required actions and approval state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900"/>
        <w:gridCol w:w="3160"/>
        <w:gridCol w:w="1500"/>
      </w:tblGrid>
      <w:tr>
        <w:trPr>
          <w:tblHeader w:val="true"/>
        </w:trPr>
        <w:tc>
          <w:tcPr>
            <w:tcW w:type="dxa" w:w="18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Owner</w:t>
            </w:r>
          </w:p>
        </w:tc>
        <w:tc>
          <w:tcPr>
            <w:tcW w:type="dxa" w:w="29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Action</w:t>
            </w:r>
          </w:p>
        </w:tc>
        <w:tc>
          <w:tcPr>
            <w:tcW w:type="dxa" w:w="316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Completion evidence</w:t>
            </w:r>
          </w:p>
        </w:tc>
        <w:tc>
          <w:tcPr>
            <w:tcW w:type="dxa" w:w="1500"/>
            <w:shd w:fill="1F4D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Finance / Project Accounting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required action]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completion evidence]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[Select status]</w:t>
            </w:r>
          </w:p>
        </w:tc>
      </w:tr>
      <w:tr>
        <w:trPr>
          <w:cantSplit/>
        </w:trP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Commercial / Project Team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required action]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completion evidence]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[Select status]</w:t>
            </w:r>
          </w:p>
        </w:tc>
      </w:tr>
      <w:tr>
        <w:trPr>
          <w:cantSplit/>
        </w:trP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B2545"/>
                <w:sz w:val="17"/>
              </w:rPr>
              <w:t>Controller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required action]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[Enter completion evidence]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30" w:line="240" w:lineRule="auto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[Select status]</w:t>
            </w:r>
          </w:p>
        </w:tc>
      </w:tr>
    </w:tbl>
    <w:p>
      <w:pPr>
        <w:spacing w:after="60"/>
      </w:pPr>
    </w:p>
    <w:p>
      <w:r>
        <w:rPr>
          <w:rFonts w:ascii="Calibri" w:hAnsi="Calibri"/>
          <w:b w:val="0"/>
          <w:color w:val="596069"/>
          <w:sz w:val="17"/>
        </w:rPr>
        <w:t>Preparer note: This workpaper records the close recommendation and support. Complete the review status and action evidence from the controlling records.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96069"/>
        <w:sz w:val="16"/>
      </w:rPr>
      <w:t>Internal working document  |  June 2026 close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color w:val="596069"/>
        <w:sz w:val="17"/>
      </w:rPr>
      <w:t>ALDER RIDGE MECHANICAL  |  FINANCE</w:t>
    </w:r>
    <w:r>
      <w:rPr>
        <w:rFonts w:ascii="Calibri" w:hAnsi="Calibri"/>
        <w:b w:val="0"/>
        <w:color w:val="596069"/>
        <w:sz w:val="17"/>
      </w:rPr>
      <w:t xml:space="preserve">    ARM-2409 WIP SIGN-OFF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