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E940E" w14:textId="77777777" w:rsidR="003A690B" w:rsidRDefault="00844663">
      <w:pPr>
        <w:spacing w:after="40"/>
        <w:jc w:val="center"/>
      </w:pPr>
      <w:r>
        <w:rPr>
          <w:b/>
          <w:bCs/>
          <w:color w:val="1F497D"/>
          <w:sz w:val="36"/>
          <w:szCs w:val="36"/>
        </w:rPr>
        <w:t>Surekha N</w:t>
      </w:r>
    </w:p>
    <w:p w14:paraId="59C2C349" w14:textId="726C9A36" w:rsidR="003A690B" w:rsidRDefault="00844663">
      <w:pPr>
        <w:spacing w:after="60"/>
        <w:jc w:val="center"/>
      </w:pPr>
      <w:r>
        <w:rPr>
          <w:color w:val="555555"/>
          <w:sz w:val="18"/>
          <w:szCs w:val="18"/>
        </w:rPr>
        <w:t xml:space="preserve">9052968333  |  surekhanadipudi.work@gmail.com    | </w:t>
      </w:r>
      <w:hyperlink r:id="rId5" w:history="1">
        <w:r>
          <w:rPr>
            <w:rStyle w:val="Hyperlink"/>
          </w:rPr>
          <w:t>https://github.com/Surekha-DAX</w:t>
        </w:r>
      </w:hyperlink>
    </w:p>
    <w:p w14:paraId="1FCABE6F" w14:textId="116B2E25" w:rsidR="003A690B" w:rsidRDefault="00844663">
      <w:pPr>
        <w:shd w:val="clear" w:color="auto" w:fill="EEF3FA"/>
        <w:spacing w:after="120"/>
        <w:jc w:val="center"/>
      </w:pPr>
      <w:r>
        <w:rPr>
          <w:b/>
          <w:bCs/>
          <w:color w:val="1F497D"/>
        </w:rPr>
        <w:t xml:space="preserve">Target Role: AI &amp; Automation Analyst </w:t>
      </w:r>
    </w:p>
    <w:p w14:paraId="3FF865EA" w14:textId="77777777" w:rsidR="003A690B" w:rsidRDefault="00844663">
      <w:pPr>
        <w:pBdr>
          <w:bottom w:val="single" w:sz="4" w:space="2" w:color="1F497D"/>
        </w:pBdr>
        <w:spacing w:before="200" w:after="60"/>
      </w:pPr>
      <w:r>
        <w:rPr>
          <w:b/>
          <w:bCs/>
          <w:color w:val="1F497D"/>
          <w:sz w:val="22"/>
          <w:szCs w:val="22"/>
        </w:rPr>
        <w:t>PROFESSIONAL SUMMARY</w:t>
      </w:r>
    </w:p>
    <w:p w14:paraId="376AA7B0" w14:textId="77777777" w:rsidR="003A690B" w:rsidRDefault="00844663">
      <w:pPr>
        <w:spacing w:before="60" w:after="80"/>
      </w:pPr>
      <w:r>
        <w:rPr>
          <w:color w:val="222222"/>
        </w:rPr>
        <w:t xml:space="preserve">Analytical professional with 3+ years of experience across </w:t>
      </w:r>
      <w:r>
        <w:rPr>
          <w:b/>
          <w:bCs/>
          <w:color w:val="222222"/>
        </w:rPr>
        <w:t>SQL data modelling, Power BI (DAX), Python-based EDA,</w:t>
      </w:r>
      <w:r>
        <w:rPr>
          <w:color w:val="222222"/>
        </w:rPr>
        <w:t xml:space="preserve"> and </w:t>
      </w:r>
      <w:r>
        <w:rPr>
          <w:b/>
          <w:bCs/>
          <w:color w:val="222222"/>
        </w:rPr>
        <w:t>AI-powered workflow automation</w:t>
      </w:r>
      <w:r>
        <w:rPr>
          <w:color w:val="222222"/>
        </w:rPr>
        <w:t xml:space="preserve">. Designed and implemented end-to-end automation workflows integrating Google Gemini, Postgres, and N8N to eliminate manual SQL processes and enable natural-language database interaction. Combines deep BI expertise — building dashboards across $4B+ in business data — with hands-on experience in LLM integration and intelligent workflow orchestration. Focused on bridging data engineering with business impact through automation-first thinking.</w:t>
      </w:r>
    </w:p>
    <w:p w14:paraId="11AFD113" w14:textId="77777777" w:rsidR="003A690B" w:rsidRDefault="00844663">
      <w:pPr>
        <w:pBdr>
          <w:bottom w:val="single" w:sz="4" w:space="2" w:color="1F497D"/>
        </w:pBdr>
        <w:spacing w:before="200" w:after="60"/>
      </w:pPr>
      <w:r>
        <w:rPr>
          <w:b/>
          <w:bCs/>
          <w:color w:val="1F497D"/>
          <w:sz w:val="22"/>
          <w:szCs w:val="22"/>
        </w:rPr>
        <w:t>KEY SKILLS</w:t>
      </w:r>
    </w:p>
    <w:p w14:paraId="20F479FB" w14:textId="77777777" w:rsidR="003A690B" w:rsidRDefault="00844663">
      <w:pPr>
        <w:spacing w:before="40" w:after="40"/>
      </w:pPr>
      <w:r>
        <w:rPr>
          <w:b/>
          <w:bCs/>
          <w:color w:val="1F497D"/>
        </w:rPr>
        <w:t xml:space="preserve">BI &amp; Visualisation: </w:t>
      </w:r>
      <w:r>
        <w:rPr>
          <w:color w:val="222222"/>
        </w:rPr>
        <w:t>Power BI (DAX, Power Query, RLS), Advanced Excel (Pivot Tables, Charts)</w:t>
      </w:r>
    </w:p>
    <w:p w14:paraId="5DF84EE0" w14:textId="77777777" w:rsidR="003A690B" w:rsidRDefault="00844663">
      <w:pPr>
        <w:spacing w:before="40" w:after="40"/>
      </w:pPr>
      <w:r>
        <w:rPr>
          <w:b/>
          <w:bCs/>
          <w:color w:val="1F497D"/>
        </w:rPr>
        <w:t xml:space="preserve">Data &amp; Databases: </w:t>
      </w:r>
      <w:r>
        <w:rPr>
          <w:color w:val="222222"/>
        </w:rPr>
        <w:t>SQL, MySQL, Data Modelling, ETL, Data Validation</w:t>
      </w:r>
    </w:p>
    <w:p w14:paraId="19F6C629" w14:textId="77777777" w:rsidR="003A690B" w:rsidRDefault="00844663">
      <w:pPr>
        <w:spacing w:before="40" w:after="40"/>
        <w:rPr>
          <w:color w:val="222222"/>
        </w:rPr>
      </w:pPr>
      <w:r>
        <w:rPr>
          <w:b/>
          <w:bCs/>
          <w:color w:val="1F497D"/>
        </w:rPr>
        <w:t xml:space="preserve">Programming: </w:t>
      </w:r>
      <w:r>
        <w:rPr>
          <w:color w:val="222222"/>
        </w:rPr>
        <w:t>Python (pandas, NumPy), data cleaning &amp; automation scripts</w:t>
      </w:r>
    </w:p>
    <w:p w14:paraId="068E4E77" w14:textId="5231729B" w:rsidR="00A24C70" w:rsidRDefault="00A24C70">
      <w:pPr>
        <w:spacing w:before="40" w:after="40"/>
      </w:pPr>
      <w:r>
        <w:rPr>
          <w:b/>
          <w:bCs/>
          <w:color w:val="1F497D"/>
        </w:rPr>
        <w:t>AI tools:</w:t>
        <w:tab/>
      </w:r>
      <w:r>
        <w:rPr>
          <w:color w:val="222222"/>
        </w:rPr>
        <w:t>N8N,Supabase,PowerAutomate</w:t>
      </w:r>
    </w:p>
    <w:p w14:paraId="2B1CE41E" w14:textId="77777777" w:rsidR="003A690B" w:rsidRDefault="00844663">
      <w:pPr>
        <w:spacing w:before="40" w:after="40"/>
      </w:pPr>
      <w:r>
        <w:rPr>
          <w:b/>
          <w:bCs/>
          <w:color w:val="1F497D"/>
        </w:rPr>
        <w:t xml:space="preserve">Domains: </w:t>
      </w:r>
      <w:r>
        <w:rPr>
          <w:color w:val="222222"/>
        </w:rPr>
        <w:t>Retail analytics, marketing analytics, hospitality EDA, personal finance</w:t>
      </w:r>
    </w:p>
    <w:p w14:paraId="0E6828D8" w14:textId="77777777" w:rsidR="003A690B" w:rsidRDefault="00844663">
      <w:pPr>
        <w:pBdr>
          <w:bottom w:val="single" w:sz="4" w:space="2" w:color="1F497D"/>
        </w:pBdr>
        <w:spacing w:before="200" w:after="60"/>
      </w:pPr>
      <w:r>
        <w:rPr>
          <w:b/>
          <w:bCs/>
          <w:color w:val="1F497D"/>
          <w:sz w:val="22"/>
          <w:szCs w:val="22"/>
        </w:rPr>
        <w:t>PROFESSIONAL EXPERIENCE</w:t>
      </w:r>
    </w:p>
    <w:p w14:paraId="4CF3A70E" w14:textId="77777777" w:rsidR="003A690B" w:rsidRDefault="00844663">
      <w:pPr>
        <w:spacing w:before="60" w:after="40"/>
      </w:pPr>
      <w:r>
        <w:rPr>
          <w:b/>
          <w:bCs/>
          <w:color w:val="222222"/>
          <w:sz w:val="22"/>
          <w:szCs w:val="22"/>
        </w:rPr>
        <w:t>Associate Engineer</w:t>
      </w:r>
      <w:r>
        <w:rPr>
          <w:color w:val="555555"/>
        </w:rPr>
        <w:t xml:space="preserve">  |  Software Development</w:t>
      </w:r>
    </w:p>
    <w:p w14:paraId="3A5CB3F4" w14:textId="77777777" w:rsidR="003A690B" w:rsidRDefault="0084466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Integrated MySQL databases and optimised SQL queries, improving data retrieval speed by 25% and supporting analytics workflows.</w:t>
      </w:r>
    </w:p>
    <w:p w14:paraId="117078C0" w14:textId="77777777" w:rsidR="003A690B" w:rsidRDefault="0084466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Designed and maintained data pipelines feeding BI reports, ensuring data integrity across cross-functional teams.</w:t>
      </w:r>
    </w:p>
    <w:p w14:paraId="22D520D0" w14:textId="77777777" w:rsidR="003A690B" w:rsidRDefault="0084466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Collaborated with stakeholders to gather reporting requirements and deliver actionable dashboard insights.</w:t>
      </w:r>
    </w:p>
    <w:p w14:paraId="655894D7" w14:textId="77777777" w:rsidR="003A690B" w:rsidRDefault="00844663">
      <w:pPr>
        <w:pBdr>
          <w:bottom w:val="single" w:sz="4" w:space="2" w:color="1F497D"/>
        </w:pBdr>
        <w:spacing w:before="200" w:after="60"/>
      </w:pPr>
      <w:r>
        <w:rPr>
          <w:b/>
          <w:bCs/>
          <w:color w:val="1F497D"/>
          <w:sz w:val="22"/>
          <w:szCs w:val="22"/>
        </w:rPr>
        <w:t>PROJECT EXPERIENCE</w:t>
      </w:r>
    </w:p>
    <w:p w14:paraId="1252EEAD" w14:textId="77777777" w:rsidR="003A690B" w:rsidRDefault="00844663">
      <w:pPr>
        <w:spacing w:before="120" w:after="40"/>
      </w:pPr>
      <w:r>
        <w:rPr>
          <w:b/>
          <w:bCs/>
          <w:color w:val="222222"/>
        </w:rPr>
        <w:t>Sales Analytics Dashboard — Power BI | Excel</w:t>
      </w:r>
    </w:p>
    <w:p w14:paraId="129B0BE9" w14:textId="77777777" w:rsidR="003A690B" w:rsidRDefault="0084466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Built a Power BI dashboard analysing $3.7B Net Sales and $1.42B Gross Margin across Amazon, Flipkart, and Walmart segments using DAX and SQL.</w:t>
      </w:r>
    </w:p>
    <w:p w14:paraId="6124B1CC" w14:textId="77777777" w:rsidR="003A690B" w:rsidRDefault="0084466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Identified GM% profitability trends (30–47%) guiding pricing and market strategy; reduced potential expansion costs.</w:t>
      </w:r>
    </w:p>
    <w:p w14:paraId="57C5DC3D" w14:textId="77777777" w:rsidR="003A690B" w:rsidRDefault="00844663">
      <w:pPr>
        <w:spacing w:before="100" w:after="40"/>
      </w:pPr>
      <w:r>
        <w:rPr>
          <w:b/>
          <w:bCs/>
          <w:color w:val="222222"/>
        </w:rPr>
        <w:t>Marketing Analytics Dashboard — Power BI | Excel</w:t>
      </w:r>
    </w:p>
    <w:p w14:paraId="5C9EF709" w14:textId="77777777" w:rsidR="003A690B" w:rsidRDefault="0084466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Developed dashboards for $823.8M Net Sales and $300.6M Gross Margin, enabling leadership to assess segment and regional performance quickly.</w:t>
      </w:r>
    </w:p>
    <w:p w14:paraId="5977FD2B" w14:textId="77777777" w:rsidR="003A690B" w:rsidRDefault="0084466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Uncovered profitability gaps (EU +1.4% vs. NA −13.7%), directly informing resource allocation decisions.</w:t>
      </w:r>
    </w:p>
    <w:p w14:paraId="6B383FD9" w14:textId="77777777" w:rsidR="003A690B" w:rsidRDefault="00844663">
      <w:pPr>
        <w:spacing w:before="100" w:after="40"/>
      </w:pPr>
      <w:r>
        <w:rPr>
          <w:b/>
          <w:bCs/>
          <w:color w:val="222222"/>
        </w:rPr>
        <w:t>Hospitality Domain EDA — Python | Power BI | SQL</w:t>
      </w:r>
    </w:p>
    <w:p w14:paraId="67F650E1" w14:textId="77777777" w:rsidR="003A690B" w:rsidRPr="00D15BD3" w:rsidRDefault="0084466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t>Explored hotel booking datasets to detect overbookings and underutilised capacity; visualised seasonal booking trends for operational efficiency gains.</w:t>
      </w:r>
    </w:p>
    <w:p w14:paraId="204D8A5A" w14:textId="470E1B99" w:rsidR="00D15BD3" w:rsidRPr="00D15BD3" w:rsidRDefault="00D15BD3" w:rsidP="00D15BD3">
      <w:pPr>
        <w:pStyle w:val="ListParagraph"/>
        <w:spacing w:before="40" w:after="40"/>
        <w:rPr>
          <w:b/>
          <w:bCs/>
        </w:rPr>
      </w:pPr>
      <w:r>
        <w:rPr>
          <w:b/>
          <w:bCs/>
        </w:rPr>
        <w:t xml:space="preserve">AI-Powered SQL Workflow Automation </w:t>
      </w:r>
      <w:r>
        <w:rPr>
          <w:b/>
          <w:bCs/>
          <w:color w:val="222222"/>
        </w:rPr>
        <w:t>— N8N | POSTGRES | AUTOMATE SQL</w:t>
      </w:r>
    </w:p>
    <w:p w14:paraId="59C16F3E" w14:textId="55DCA0B8" w:rsidR="00D15BD3" w:rsidRPr="00D15BD3" w:rsidRDefault="00D15BD3" w:rsidP="00C478B4">
      <w:pPr>
        <w:pStyle w:val="ListParagraph"/>
        <w:numPr>
          <w:ilvl w:val="0"/>
          <w:numId w:val="3"/>
        </w:numPr>
        <w:spacing w:before="40" w:after="40"/>
        <w:ind w:left="426" w:hanging="284"/>
      </w:pPr>
      <w:r>
        <w:t xml:space="preserve">Designed and implemented an AI-driven workflow integrating </w:t>
      </w:r>
      <w:r>
        <w:rPr>
          <w:b/>
          <w:bCs/>
        </w:rPr>
        <w:t>Google Gemini Chat Model</w:t>
      </w:r>
      <w:r>
        <w:t xml:space="preserve">, </w:t>
      </w:r>
      <w:r>
        <w:rPr>
          <w:b/>
          <w:bCs/>
        </w:rPr>
        <w:t>Postgres</w:t>
      </w:r>
      <w:r>
        <w:t>, and custom memory modules to automate SQL query execution.</w:t>
      </w:r>
    </w:p>
    <w:p w14:paraId="6CD5817A" w14:textId="6987A731" w:rsidR="00D15BD3" w:rsidRPr="00D15BD3" w:rsidRDefault="00D15BD3" w:rsidP="00C478B4">
      <w:pPr>
        <w:pStyle w:val="ListParagraph"/>
        <w:numPr>
          <w:ilvl w:val="0"/>
          <w:numId w:val="3"/>
        </w:numPr>
        <w:spacing w:before="40" w:after="40"/>
        <w:ind w:left="426" w:hanging="284"/>
      </w:pPr>
      <w:r>
        <w:t>Built modular components including trigger nodes, wait states, and subflows for query execution, enabling natural language interaction with databases.</w:t>
      </w:r>
    </w:p>
    <w:p w14:paraId="450E6F0D" w14:textId="1425E1BD" w:rsidR="00D15BD3" w:rsidRDefault="00D15BD3" w:rsidP="00C478B4">
      <w:pPr>
        <w:pStyle w:val="ListParagraph"/>
        <w:numPr>
          <w:ilvl w:val="0"/>
          <w:numId w:val="3"/>
        </w:numPr>
        <w:spacing w:before="40" w:after="40"/>
        <w:ind w:left="426" w:hanging="284"/>
      </w:pPr>
      <w:r>
        <w:t xml:space="preserve">Demonstrated expertise in </w:t>
      </w:r>
      <w:r>
        <w:rPr>
          <w:b/>
          <w:bCs/>
        </w:rPr>
        <w:t>SQL, AI agents, workflow orchestration, and BI storytelling</w:t>
      </w:r>
      <w:r>
        <w:t>, highlighting ability to bridge data engineering with user-facing automation.</w:t>
      </w:r>
    </w:p>
    <w:p w14:paraId="6F89BB0D" w14:textId="77777777" w:rsidR="003A690B" w:rsidRDefault="00844663">
      <w:pPr>
        <w:pBdr>
          <w:bottom w:val="single" w:sz="4" w:space="2" w:color="1F497D"/>
        </w:pBdr>
        <w:spacing w:before="200" w:after="60"/>
      </w:pPr>
      <w:r>
        <w:rPr>
          <w:b/>
          <w:bCs/>
          <w:color w:val="1F497D"/>
          <w:sz w:val="22"/>
          <w:szCs w:val="22"/>
        </w:rPr>
        <w:t>EDUCATION</w:t>
      </w:r>
    </w:p>
    <w:p w14:paraId="11D9D078" w14:textId="77777777" w:rsidR="003A690B" w:rsidRDefault="00844663">
      <w:pPr>
        <w:spacing w:before="60" w:after="20"/>
      </w:pPr>
      <w:r>
        <w:rPr>
          <w:b/>
          <w:bCs/>
          <w:color w:val="222222"/>
        </w:rPr>
        <w:t>M. Tech., Information Technology</w:t>
      </w:r>
    </w:p>
    <w:p w14:paraId="6C1F510D" w14:textId="77777777" w:rsidR="003A690B" w:rsidRDefault="00844663">
      <w:pPr>
        <w:spacing w:before="40" w:after="40"/>
      </w:pPr>
      <w:r>
        <w:rPr>
          <w:color w:val="555555"/>
        </w:rPr>
        <w:t>JNTU, Kakinada, India  |  Jun 2013</w:t>
      </w:r>
    </w:p>
    <w:p w14:paraId="0875482D" w14:textId="6E4F0543" w:rsidR="003A690B" w:rsidRDefault="00844663">
      <w:pPr>
        <w:pBdr>
          <w:bottom w:val="single" w:sz="4" w:space="2" w:color="1F497D"/>
        </w:pBdr>
        <w:spacing w:before="200" w:after="60"/>
        <w:rPr>
          <w:b/>
          <w:bCs/>
          <w:color w:val="1F497D"/>
          <w:sz w:val="22"/>
          <w:szCs w:val="22"/>
        </w:rPr>
      </w:pPr>
      <w:r>
        <w:rPr>
          <w:b/>
          <w:bCs/>
          <w:color w:val="1F497D"/>
          <w:sz w:val="22"/>
          <w:szCs w:val="22"/>
        </w:rPr>
        <w:t>CERTIFICATIONS</w:t>
      </w:r>
    </w:p>
    <w:p w14:paraId="165EA1EB" w14:textId="77777777" w:rsidR="003A690B" w:rsidRDefault="00844663">
      <w:pPr>
        <w:pStyle w:val="ListParagraph"/>
        <w:numPr>
          <w:ilvl w:val="0"/>
          <w:numId w:val="2"/>
        </w:numPr>
        <w:spacing w:before="40" w:after="40"/>
      </w:pPr>
      <w:r>
        <w:rPr>
          <w:color w:val="222222"/>
        </w:rPr>
        <w:lastRenderedPageBreak/>
        <w:t>Power BI Data Analytics for All Levels 3.0 — Codebasics (Feb 2026)</w:t>
      </w:r>
    </w:p>
    <w:sectPr w:rsidR="003A690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0236"/>
    <w:multiLevelType w:val="hybridMultilevel"/>
    <w:tmpl w:val="E5268D3E"/>
    <w:lvl w:ilvl="0" w:tplc="2FD4643E">
      <w:start w:val="1"/>
      <w:numFmt w:val="bullet"/>
      <w:lvlText w:val="•"/>
      <w:lvlJc w:val="left"/>
      <w:pPr>
        <w:ind w:left="360" w:hanging="240"/>
      </w:pPr>
    </w:lvl>
    <w:lvl w:ilvl="1" w:tplc="1714D326">
      <w:numFmt w:val="decimal"/>
      <w:lvlText w:val=""/>
      <w:lvlJc w:val="left"/>
    </w:lvl>
    <w:lvl w:ilvl="2" w:tplc="DF06629A">
      <w:numFmt w:val="decimal"/>
      <w:lvlText w:val=""/>
      <w:lvlJc w:val="left"/>
    </w:lvl>
    <w:lvl w:ilvl="3" w:tplc="320672FA">
      <w:numFmt w:val="decimal"/>
      <w:lvlText w:val=""/>
      <w:lvlJc w:val="left"/>
    </w:lvl>
    <w:lvl w:ilvl="4" w:tplc="5FA81A7C">
      <w:numFmt w:val="decimal"/>
      <w:lvlText w:val=""/>
      <w:lvlJc w:val="left"/>
    </w:lvl>
    <w:lvl w:ilvl="5" w:tplc="707269EC">
      <w:numFmt w:val="decimal"/>
      <w:lvlText w:val=""/>
      <w:lvlJc w:val="left"/>
    </w:lvl>
    <w:lvl w:ilvl="6" w:tplc="184437C2">
      <w:numFmt w:val="decimal"/>
      <w:lvlText w:val=""/>
      <w:lvlJc w:val="left"/>
    </w:lvl>
    <w:lvl w:ilvl="7" w:tplc="7E8C36CE">
      <w:numFmt w:val="decimal"/>
      <w:lvlText w:val=""/>
      <w:lvlJc w:val="left"/>
    </w:lvl>
    <w:lvl w:ilvl="8" w:tplc="F536BB22">
      <w:numFmt w:val="decimal"/>
      <w:lvlText w:val=""/>
      <w:lvlJc w:val="left"/>
    </w:lvl>
  </w:abstractNum>
  <w:abstractNum w:abstractNumId="1" w15:restartNumberingAfterBreak="0">
    <w:nsid w:val="175A10CF"/>
    <w:multiLevelType w:val="hybridMultilevel"/>
    <w:tmpl w:val="12245AE0"/>
    <w:lvl w:ilvl="0" w:tplc="C93EFCBA">
      <w:start w:val="1"/>
      <w:numFmt w:val="bullet"/>
      <w:lvlText w:val="●"/>
      <w:lvlJc w:val="left"/>
      <w:pPr>
        <w:ind w:left="720" w:hanging="360"/>
      </w:pPr>
    </w:lvl>
    <w:lvl w:ilvl="1" w:tplc="1FFA0106">
      <w:start w:val="1"/>
      <w:numFmt w:val="bullet"/>
      <w:lvlText w:val="○"/>
      <w:lvlJc w:val="left"/>
      <w:pPr>
        <w:ind w:left="1440" w:hanging="360"/>
      </w:pPr>
    </w:lvl>
    <w:lvl w:ilvl="2" w:tplc="C12641B2">
      <w:start w:val="1"/>
      <w:numFmt w:val="bullet"/>
      <w:lvlText w:val="■"/>
      <w:lvlJc w:val="left"/>
      <w:pPr>
        <w:ind w:left="2160" w:hanging="360"/>
      </w:pPr>
    </w:lvl>
    <w:lvl w:ilvl="3" w:tplc="A17A2F90">
      <w:start w:val="1"/>
      <w:numFmt w:val="bullet"/>
      <w:lvlText w:val="●"/>
      <w:lvlJc w:val="left"/>
      <w:pPr>
        <w:ind w:left="2880" w:hanging="360"/>
      </w:pPr>
    </w:lvl>
    <w:lvl w:ilvl="4" w:tplc="2BACBCEC">
      <w:start w:val="1"/>
      <w:numFmt w:val="bullet"/>
      <w:lvlText w:val="○"/>
      <w:lvlJc w:val="left"/>
      <w:pPr>
        <w:ind w:left="3600" w:hanging="360"/>
      </w:pPr>
    </w:lvl>
    <w:lvl w:ilvl="5" w:tplc="581C96C0">
      <w:start w:val="1"/>
      <w:numFmt w:val="bullet"/>
      <w:lvlText w:val="■"/>
      <w:lvlJc w:val="left"/>
      <w:pPr>
        <w:ind w:left="4320" w:hanging="360"/>
      </w:pPr>
    </w:lvl>
    <w:lvl w:ilvl="6" w:tplc="E84652DE">
      <w:start w:val="1"/>
      <w:numFmt w:val="bullet"/>
      <w:lvlText w:val="●"/>
      <w:lvlJc w:val="left"/>
      <w:pPr>
        <w:ind w:left="5040" w:hanging="360"/>
      </w:pPr>
    </w:lvl>
    <w:lvl w:ilvl="7" w:tplc="8C1EEF74">
      <w:start w:val="1"/>
      <w:numFmt w:val="bullet"/>
      <w:lvlText w:val="●"/>
      <w:lvlJc w:val="left"/>
      <w:pPr>
        <w:ind w:left="5760" w:hanging="360"/>
      </w:pPr>
    </w:lvl>
    <w:lvl w:ilvl="8" w:tplc="DFE8636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1AD7A3E"/>
    <w:multiLevelType w:val="hybridMultilevel"/>
    <w:tmpl w:val="6AF0EB76"/>
    <w:lvl w:ilvl="0" w:tplc="2F9A7EA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D624EB"/>
    <w:multiLevelType w:val="hybridMultilevel"/>
    <w:tmpl w:val="E8A81F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7607259">
    <w:abstractNumId w:val="1"/>
    <w:lvlOverride w:ilvl="0">
      <w:startOverride w:val="1"/>
    </w:lvlOverride>
  </w:num>
  <w:num w:numId="2" w16cid:durableId="1341467883">
    <w:abstractNumId w:val="0"/>
    <w:lvlOverride w:ilvl="0">
      <w:startOverride w:val="1"/>
    </w:lvlOverride>
  </w:num>
  <w:num w:numId="3" w16cid:durableId="1401640084">
    <w:abstractNumId w:val="3"/>
  </w:num>
  <w:num w:numId="4" w16cid:durableId="1917007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90B"/>
    <w:rsid w:val="000C49F8"/>
    <w:rsid w:val="00145095"/>
    <w:rsid w:val="00263A8A"/>
    <w:rsid w:val="003A690B"/>
    <w:rsid w:val="004C6948"/>
    <w:rsid w:val="00513979"/>
    <w:rsid w:val="00632469"/>
    <w:rsid w:val="00844663"/>
    <w:rsid w:val="008B38DD"/>
    <w:rsid w:val="009225C9"/>
    <w:rsid w:val="00930311"/>
    <w:rsid w:val="00A24C70"/>
    <w:rsid w:val="00AC473C"/>
    <w:rsid w:val="00C478B4"/>
    <w:rsid w:val="00CF6B5F"/>
    <w:rsid w:val="00D15BD3"/>
    <w:rsid w:val="00D3281E"/>
    <w:rsid w:val="00F9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58B3E"/>
  <w15:docId w15:val="{2AF412B9-BFC8-46A1-9AE2-DEEC1517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139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urekha-DA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Naadipudi Surekha</cp:lastModifiedBy>
  <cp:revision>15</cp:revision>
  <dcterms:created xsi:type="dcterms:W3CDTF">2026-03-28T12:07:00Z</dcterms:created>
  <dcterms:modified xsi:type="dcterms:W3CDTF">2026-04-14T05:44:00Z</dcterms:modified>
</cp:coreProperties>
</file>