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Design Document</w:t>
      </w:r>
    </w:p>
    <w:p>
      <w:pPr>
        <w:pStyle w:val="Heading2"/>
      </w:pPr>
      <w:r>
        <w:t>Benefits of a Design Document</w:t>
      </w:r>
    </w:p>
    <w:p>
      <w:r>
        <w:br/>
        <w:t>A well-structured design document provides numerous benefits to the team and the project:</w:t>
        <w:br/>
        <w:t>- **Knowledge Transfer**: Helps mitigate the "Bus Factor" by ensuring continuity if a key team member becomes unavailable. It also serves as an onboarding resource for new members.</w:t>
        <w:br/>
        <w:t>- **Learning and Development**: Acts as an educational tool, enabling team members to learn from the project’s design. Additionally, it offers mentorship opportunities where experienced engineers can guide less experienced members.</w:t>
        <w:br/>
        <w:t>- **Clarity and Direction**: Provides a clear, defined project plan that reduces ambiguity and sets expectations. Encourages collaboration by gathering input early in the project.</w:t>
        <w:br/>
        <w:t>- **Documentation**: Serves as a valuable reference and historical record, capturing decisions, changes, and design rationale.</w:t>
        <w:br/>
        <w:t>- **Feedback Loop**: Facilitates early feedback from stakeholders, allowing for proactive risk mitigation by identifying potential issues and strategies.</w:t>
      </w:r>
    </w:p>
    <w:p>
      <w:pPr>
        <w:pStyle w:val="Heading2"/>
      </w:pPr>
      <w:r>
        <w:t>Section 1 - Project Description</w:t>
      </w:r>
    </w:p>
    <w:p>
      <w:r>
        <w:t>1.1 Project: The project name</w:t>
      </w:r>
    </w:p>
    <w:p>
      <w:r>
        <w:t>1.2 Description: Brief overall description of the project</w:t>
      </w:r>
    </w:p>
    <w:p>
      <w:pPr>
        <w:pStyle w:val="Heading3"/>
      </w:pPr>
      <w:r>
        <w:t>1.3 Revision History</w:t>
      </w:r>
    </w:p>
    <w:p>
      <w:r>
        <w:t>Track changes over time with Date, Comment, and Author fields.</w:t>
      </w:r>
    </w:p>
    <w:p>
      <w:pPr>
        <w:pStyle w:val="Heading2"/>
      </w:pPr>
      <w:r>
        <w:t>Section 2 - Overview</w:t>
      </w:r>
    </w:p>
    <w:p>
      <w:r>
        <w:t>2.1 Purpose: Describe the focus of this module and its intended audience.</w:t>
      </w:r>
    </w:p>
    <w:p>
      <w:r>
        <w:t>2.2 Scope: Define the boundaries and scope of the module.</w:t>
      </w:r>
    </w:p>
    <w:p>
      <w:pPr>
        <w:pStyle w:val="Heading3"/>
      </w:pPr>
      <w:r>
        <w:t>2.3 Requirements</w:t>
      </w:r>
    </w:p>
    <w:p>
      <w:r>
        <w:br/>
        <w:t>- **2.3.1 Functional Requirements**: Specify what the system should accomplish in terms of features and behavior.</w:t>
        <w:br/>
        <w:t>- **2.3.2 Non-Functional Requirements**: Describe how the system should perform, including performance, reliability, and scalability aspects.</w:t>
        <w:br/>
        <w:t>- **2.3.3 Technical Requirements**: List technical constraints, such as hardware, software, or platform requirements.</w:t>
        <w:br/>
        <w:t>- **2.3.4 Security Requirements**: Outline measures to ensure data protection and system security.</w:t>
        <w:br/>
        <w:t>- **2.3.5 Estimates**: Provide a breakdown of estimated hours per task.</w:t>
        <w:br/>
        <w:t>- **2.3.6 Traceability Matrix**: Map each requirement to relevant design components to ensure traceability.</w:t>
        <w:br/>
      </w:r>
    </w:p>
    <w:p>
      <w:pPr>
        <w:pStyle w:val="Heading2"/>
      </w:pPr>
      <w:r>
        <w:t>Section 3 - System Architecture</w:t>
      </w:r>
    </w:p>
    <w:p>
      <w:r>
        <w:br/>
        <w:t>3.1 Overview: Summarize the system architecture and interactions between key components.</w:t>
        <w:br/>
        <w:t>3.2 Architectural Diagrams: Include diagrams such as Component, Sequence, Data Flow, and Deployment diagrams to illustrate the architecture. Clearly indicate where this module fits in.</w:t>
        <w:br/>
      </w:r>
    </w:p>
    <w:p>
      <w:pPr>
        <w:pStyle w:val="Heading2"/>
      </w:pPr>
      <w:r>
        <w:t>Section 4 - Data Dictionary</w:t>
      </w:r>
    </w:p>
    <w:p>
      <w:r>
        <w:t>Provide a description of data elements, or link to a detailed data dictionary. Use a table format for fields where necessary.</w:t>
      </w:r>
    </w:p>
    <w:p>
      <w:pPr>
        <w:pStyle w:val="Heading2"/>
      </w:pPr>
      <w:r>
        <w:t>Section 5 – Data Design</w:t>
      </w:r>
    </w:p>
    <w:p>
      <w:r>
        <w:br/>
        <w:t>5.1 Persistent/Static Data: Define and illustrate data that will be stored long-term or used between modules.</w:t>
        <w:br/>
        <w:t>5.1.1 Dataset: Describe persisted objects or datasets using entity-relationship diagrams or similar models.</w:t>
        <w:br/>
      </w:r>
    </w:p>
    <w:p>
      <w:pPr>
        <w:pStyle w:val="Heading2"/>
      </w:pPr>
      <w:r>
        <w:t>Section 6 - User Interface Design</w:t>
      </w:r>
    </w:p>
    <w:p>
      <w:r>
        <w:br/>
        <w:t>6.1 User Interface Design Overview: Provide high-level requirements, mockups, or screenshots.</w:t>
        <w:br/>
        <w:t>6.2 User Interface Navigation Flow: Map the navigation from one screen to another.</w:t>
        <w:br/>
        <w:t>6.3 Use Cases / User Function Description: Outline use cases or user functions in detail.</w:t>
        <w:br/>
      </w:r>
    </w:p>
    <w:p>
      <w:pPr>
        <w:pStyle w:val="Heading2"/>
      </w:pPr>
      <w:r>
        <w:t>Section 7 - Testing</w:t>
      </w:r>
    </w:p>
    <w:p>
      <w:r>
        <w:br/>
        <w:t>7.1 Test Plan Creation: Develop a detailed test plan covering strategy, scope, resources, schedule, and testing activities.</w:t>
        <w:br/>
        <w:t>- **Objective**: Define testing goals, such as validating features or ensuring stability.</w:t>
        <w:br/>
        <w:t>- **Scope**: Specify what is included and excluded in testing.</w:t>
        <w:br/>
        <w:t>- **Resources**: List personnel, tools, and environments required.</w:t>
        <w:br/>
        <w:t>- **Test Cases**: Outline tests, including inputs, expected outcomes, and results for each test case.</w:t>
        <w:br/>
      </w:r>
    </w:p>
    <w:p>
      <w:pPr>
        <w:pStyle w:val="Heading2"/>
      </w:pPr>
      <w:r>
        <w:t>Section 8 - Monitoring</w:t>
      </w:r>
    </w:p>
    <w:p>
      <w:r>
        <w:br/>
        <w:t>Define the monitoring metrics to ensure system health, performance, and security. Key metrics include:</w:t>
        <w:br/>
        <w:t>- **Performance**: Monitor response times, throughput, server load.</w:t>
        <w:br/>
        <w:t>- **Error Rates**: Track error types and affected users.</w:t>
        <w:br/>
        <w:t>- **Availability**: Monitor uptime, downtime, and overall system availability.</w:t>
        <w:br/>
      </w:r>
    </w:p>
    <w:p>
      <w:pPr>
        <w:pStyle w:val="Heading2"/>
      </w:pPr>
      <w:r>
        <w:t>Section 9 - Other Interfaces</w:t>
      </w:r>
    </w:p>
    <w:p>
      <w:r>
        <w:t>Describe any external interfaces involved, including technology, protocols, and formats.</w:t>
      </w:r>
    </w:p>
    <w:p>
      <w:pPr>
        <w:pStyle w:val="Heading2"/>
      </w:pPr>
      <w:r>
        <w:t>Section 10 - Extra Design Features / Outstanding Issues</w:t>
      </w:r>
    </w:p>
    <w:p>
      <w:r>
        <w:t>Include any additional information or open issues that don't fit in other sections.</w:t>
      </w:r>
    </w:p>
    <w:p>
      <w:pPr>
        <w:pStyle w:val="Heading2"/>
      </w:pPr>
      <w:r>
        <w:t>Section 11 - References</w:t>
      </w:r>
    </w:p>
    <w:p>
      <w:r>
        <w:t>List any reference documents or resources that provide context or background information.</w:t>
      </w:r>
    </w:p>
    <w:p>
      <w:pPr>
        <w:pStyle w:val="Heading2"/>
      </w:pPr>
      <w:r>
        <w:t>Section 12 - Glossary</w:t>
      </w:r>
    </w:p>
    <w:p>
      <w:r>
        <w:t>Include definitions of terms and acronyms used throughout the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