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E2C06" w14:textId="77777777" w:rsidR="00154C6A" w:rsidRDefault="00907B66">
      <w:pPr>
        <w:spacing w:after="0"/>
        <w:jc w:val="center"/>
        <w:rPr>
          <w:rFonts w:ascii="Arial" w:eastAsia="Arial" w:hAnsi="Arial" w:cs="Arial"/>
          <w:b/>
          <w:sz w:val="24"/>
          <w:szCs w:val="24"/>
        </w:rPr>
      </w:pPr>
      <w:r>
        <w:rPr>
          <w:rFonts w:ascii="Arial" w:eastAsia="Arial" w:hAnsi="Arial" w:cs="Arial"/>
          <w:b/>
          <w:sz w:val="24"/>
          <w:szCs w:val="24"/>
        </w:rPr>
        <w:t>Project Design Phase-II</w:t>
      </w:r>
    </w:p>
    <w:p w14:paraId="167B991B" w14:textId="77777777" w:rsidR="00154C6A" w:rsidRDefault="00907B66">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1EAD59C2" w14:textId="456B59E2" w:rsidR="00154C6A" w:rsidRDefault="00154C6A">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54C6A" w14:paraId="2E56C7FB" w14:textId="77777777">
        <w:trPr>
          <w:jc w:val="center"/>
        </w:trPr>
        <w:tc>
          <w:tcPr>
            <w:tcW w:w="4508" w:type="dxa"/>
          </w:tcPr>
          <w:p w14:paraId="7B591CBF" w14:textId="77777777" w:rsidR="00154C6A" w:rsidRDefault="00907B66">
            <w:pPr>
              <w:rPr>
                <w:rFonts w:ascii="Arial" w:eastAsia="Arial" w:hAnsi="Arial" w:cs="Arial"/>
              </w:rPr>
            </w:pPr>
            <w:r>
              <w:rPr>
                <w:rFonts w:ascii="Arial" w:eastAsia="Arial" w:hAnsi="Arial" w:cs="Arial"/>
              </w:rPr>
              <w:t>Date</w:t>
            </w:r>
          </w:p>
        </w:tc>
        <w:tc>
          <w:tcPr>
            <w:tcW w:w="4843" w:type="dxa"/>
          </w:tcPr>
          <w:p w14:paraId="24B0D136" w14:textId="22D2DAB8" w:rsidR="00154C6A" w:rsidRDefault="00904582">
            <w:pPr>
              <w:rPr>
                <w:rFonts w:ascii="Arial" w:eastAsia="Arial" w:hAnsi="Arial" w:cs="Arial"/>
              </w:rPr>
            </w:pPr>
            <w:r>
              <w:t>21</w:t>
            </w:r>
            <w:r w:rsidR="003F34CF">
              <w:t xml:space="preserve"> February 2026</w:t>
            </w:r>
          </w:p>
        </w:tc>
      </w:tr>
      <w:tr w:rsidR="00154C6A" w14:paraId="14ABFF0F" w14:textId="77777777">
        <w:trPr>
          <w:jc w:val="center"/>
        </w:trPr>
        <w:tc>
          <w:tcPr>
            <w:tcW w:w="4508" w:type="dxa"/>
          </w:tcPr>
          <w:p w14:paraId="5242A6F9" w14:textId="77777777" w:rsidR="00154C6A" w:rsidRDefault="00907B66">
            <w:pPr>
              <w:rPr>
                <w:rFonts w:ascii="Arial" w:eastAsia="Arial" w:hAnsi="Arial" w:cs="Arial"/>
              </w:rPr>
            </w:pPr>
            <w:r>
              <w:rPr>
                <w:rFonts w:ascii="Arial" w:eastAsia="Arial" w:hAnsi="Arial" w:cs="Arial"/>
              </w:rPr>
              <w:t>Team ID</w:t>
            </w:r>
          </w:p>
        </w:tc>
        <w:tc>
          <w:tcPr>
            <w:tcW w:w="4843" w:type="dxa"/>
          </w:tcPr>
          <w:p w14:paraId="620C8089" w14:textId="76BE99E2" w:rsidR="00154C6A" w:rsidRDefault="003F34CF">
            <w:pPr>
              <w:rPr>
                <w:rFonts w:ascii="Arial" w:eastAsia="Arial" w:hAnsi="Arial" w:cs="Arial"/>
              </w:rPr>
            </w:pPr>
            <w:r w:rsidRPr="005B6FD9">
              <w:t>LTVIP2026TMIDS657</w:t>
            </w:r>
            <w:r w:rsidR="00904582">
              <w:t>11</w:t>
            </w:r>
          </w:p>
        </w:tc>
      </w:tr>
      <w:tr w:rsidR="00154C6A" w14:paraId="76D7E312" w14:textId="77777777">
        <w:trPr>
          <w:jc w:val="center"/>
        </w:trPr>
        <w:tc>
          <w:tcPr>
            <w:tcW w:w="4508" w:type="dxa"/>
          </w:tcPr>
          <w:p w14:paraId="25649C85" w14:textId="77777777" w:rsidR="00154C6A" w:rsidRDefault="00907B66">
            <w:pPr>
              <w:rPr>
                <w:rFonts w:ascii="Arial" w:eastAsia="Arial" w:hAnsi="Arial" w:cs="Arial"/>
              </w:rPr>
            </w:pPr>
            <w:r>
              <w:rPr>
                <w:rFonts w:ascii="Arial" w:eastAsia="Arial" w:hAnsi="Arial" w:cs="Arial"/>
              </w:rPr>
              <w:t>Project Name</w:t>
            </w:r>
          </w:p>
        </w:tc>
        <w:tc>
          <w:tcPr>
            <w:tcW w:w="4843" w:type="dxa"/>
          </w:tcPr>
          <w:p w14:paraId="1FD56B64" w14:textId="77777777" w:rsidR="003F34CF" w:rsidRPr="005B6FD9" w:rsidRDefault="003F34CF" w:rsidP="003F34CF">
            <w:pPr>
              <w:rPr>
                <w:rFonts w:asciiTheme="minorHAnsi" w:hAnsiTheme="minorHAnsi" w:cstheme="minorHAnsi"/>
              </w:rPr>
            </w:pPr>
            <w:r w:rsidRPr="005B6FD9">
              <w:rPr>
                <w:rFonts w:asciiTheme="minorHAnsi" w:hAnsiTheme="minorHAnsi" w:cstheme="minorHAnsi"/>
              </w:rPr>
              <w:t>Online Payments Fraud Detection using Machine Learning</w:t>
            </w:r>
          </w:p>
          <w:p w14:paraId="5985A355" w14:textId="77777777" w:rsidR="00154C6A" w:rsidRDefault="00154C6A">
            <w:pPr>
              <w:rPr>
                <w:rFonts w:ascii="Arial" w:eastAsia="Arial" w:hAnsi="Arial" w:cs="Arial"/>
              </w:rPr>
            </w:pPr>
          </w:p>
        </w:tc>
      </w:tr>
      <w:tr w:rsidR="00154C6A" w14:paraId="1BBC29DB" w14:textId="77777777">
        <w:trPr>
          <w:jc w:val="center"/>
        </w:trPr>
        <w:tc>
          <w:tcPr>
            <w:tcW w:w="4508" w:type="dxa"/>
          </w:tcPr>
          <w:p w14:paraId="532F18A8" w14:textId="77777777" w:rsidR="00154C6A" w:rsidRDefault="00907B66">
            <w:pPr>
              <w:rPr>
                <w:rFonts w:ascii="Arial" w:eastAsia="Arial" w:hAnsi="Arial" w:cs="Arial"/>
              </w:rPr>
            </w:pPr>
            <w:r>
              <w:rPr>
                <w:rFonts w:ascii="Arial" w:eastAsia="Arial" w:hAnsi="Arial" w:cs="Arial"/>
              </w:rPr>
              <w:t>Maximum Marks</w:t>
            </w:r>
          </w:p>
        </w:tc>
        <w:tc>
          <w:tcPr>
            <w:tcW w:w="4843" w:type="dxa"/>
          </w:tcPr>
          <w:p w14:paraId="50D1CD41" w14:textId="77777777" w:rsidR="00154C6A" w:rsidRDefault="00907B66">
            <w:pPr>
              <w:rPr>
                <w:rFonts w:ascii="Arial" w:eastAsia="Arial" w:hAnsi="Arial" w:cs="Arial"/>
              </w:rPr>
            </w:pPr>
            <w:r>
              <w:rPr>
                <w:rFonts w:ascii="Arial" w:eastAsia="Arial" w:hAnsi="Arial" w:cs="Arial"/>
              </w:rPr>
              <w:t>4 Marks</w:t>
            </w:r>
          </w:p>
        </w:tc>
      </w:tr>
    </w:tbl>
    <w:p w14:paraId="1C9E77F9" w14:textId="77777777" w:rsidR="00154C6A" w:rsidRDefault="00154C6A">
      <w:pPr>
        <w:rPr>
          <w:rFonts w:ascii="Arial" w:eastAsia="Arial" w:hAnsi="Arial" w:cs="Arial"/>
          <w:b/>
        </w:rPr>
      </w:pPr>
    </w:p>
    <w:p w14:paraId="066D54E4" w14:textId="77777777" w:rsidR="00154C6A" w:rsidRDefault="00907B66">
      <w:pPr>
        <w:rPr>
          <w:rFonts w:ascii="Arial" w:eastAsia="Arial" w:hAnsi="Arial" w:cs="Arial"/>
          <w:b/>
        </w:rPr>
      </w:pPr>
      <w:r>
        <w:rPr>
          <w:rFonts w:ascii="Arial" w:eastAsia="Arial" w:hAnsi="Arial" w:cs="Arial"/>
          <w:b/>
        </w:rPr>
        <w:t>Data Flow Diagrams:</w:t>
      </w:r>
    </w:p>
    <w:p w14:paraId="2B5E629B" w14:textId="77777777" w:rsidR="00154C6A" w:rsidRDefault="00907B66">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EF99B7D" w14:textId="3334A0BD" w:rsidR="00154C6A" w:rsidRDefault="00376BCC">
      <w:pPr>
        <w:rPr>
          <w:rFonts w:ascii="Arial" w:eastAsia="Arial" w:hAnsi="Arial" w:cs="Arial"/>
          <w:b/>
        </w:rPr>
      </w:pPr>
      <w:r>
        <w:rPr>
          <w:noProof/>
        </w:rPr>
        <mc:AlternateContent>
          <mc:Choice Requires="wps">
            <w:drawing>
              <wp:anchor distT="0" distB="0" distL="114300" distR="114300" simplePos="0" relativeHeight="251659264" behindDoc="0" locked="0" layoutInCell="1" hidden="0" allowOverlap="1" wp14:anchorId="077E0C82" wp14:editId="1E666721">
                <wp:simplePos x="0" y="0"/>
                <wp:positionH relativeFrom="column">
                  <wp:posOffset>4915569</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0" y="0"/>
                          <a:ext cx="3603625" cy="371475"/>
                        </a:xfrm>
                        <a:prstGeom prst="rect">
                          <a:avLst/>
                        </a:prstGeom>
                        <a:solidFill>
                          <a:schemeClr val="lt1"/>
                        </a:solidFill>
                        <a:ln w="9525" cap="flat" cmpd="sng">
                          <a:solidFill>
                            <a:srgbClr val="000000"/>
                          </a:solidFill>
                          <a:prstDash val="solid"/>
                          <a:round/>
                          <a:headEnd type="none" w="sm" len="sm"/>
                          <a:tailEnd type="none" w="sm" len="sm"/>
                        </a:ln>
                      </wps:spPr>
                      <wps:txbx>
                        <w:txbxContent>
                          <w:p w14:paraId="4CE16239" w14:textId="77777777" w:rsidR="00376BCC" w:rsidRDefault="00376BCC" w:rsidP="00376BCC">
                            <w:pPr>
                              <w:spacing w:line="258" w:lineRule="auto"/>
                              <w:textDirection w:val="btLr"/>
                            </w:pPr>
                            <w:r>
                              <w:rPr>
                                <w:color w:val="000000"/>
                              </w:rPr>
                              <w:t>Example: DFD Level 0 (Industry Standard)</w:t>
                            </w:r>
                          </w:p>
                          <w:p w14:paraId="72D7F236" w14:textId="77777777" w:rsidR="00154C6A" w:rsidRDefault="00154C6A">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077E0C82" id="Rectangle 9" o:spid="_x0000_s1026" style="position:absolute;margin-left:387.05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" fillcolor="white [3201]">
                <v:stroke startarrowwidth="narrow" startarrowlength="short" endarrowwidth="narrow" endarrowlength="short" joinstyle="round"/>
                <v:textbox inset="2.53958mm,1.2694mm,2.53958mm,1.2694mm">
                  <w:txbxContent>
                    <w:p w14:paraId="4CE16239" w14:textId="77777777" w:rsidR="00376BCC" w:rsidRDefault="00376BCC" w:rsidP="00376BCC">
                      <w:pPr>
                        <w:spacing w:line="258" w:lineRule="auto"/>
                        <w:textDirection w:val="btLr"/>
                      </w:pPr>
                      <w:r>
                        <w:rPr>
                          <w:color w:val="000000"/>
                        </w:rPr>
                        <w:t>Example: DFD Level 0 (Industry Standard)</w:t>
                      </w:r>
                    </w:p>
                    <w:p w14:paraId="72D7F236" w14:textId="77777777" w:rsidR="00154C6A" w:rsidRDefault="00154C6A">
                      <w:pPr>
                        <w:spacing w:line="258" w:lineRule="auto"/>
                        <w:textDirection w:val="btLr"/>
                      </w:pPr>
                    </w:p>
                  </w:txbxContent>
                </v:textbox>
              </v:rect>
            </w:pict>
          </mc:Fallback>
        </mc:AlternateContent>
      </w:r>
      <w:r w:rsidR="00907B66">
        <w:rPr>
          <w:noProof/>
        </w:rPr>
        <mc:AlternateContent>
          <mc:Choice Requires="wps">
            <w:drawing>
              <wp:anchor distT="0" distB="0" distL="114300" distR="114300" simplePos="0" relativeHeight="251658240" behindDoc="0" locked="0" layoutInCell="1" hidden="0" allowOverlap="1" wp14:anchorId="4749DE9E" wp14:editId="689A514B">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w14:anchorId="5868DB3B" id="_x0000_t32" coordsize="21600,21600" o:spt="32" o:oned="t" path="m,l21600,21600e" filled="f">
                <v:path arrowok="t" fillok="f" o:connecttype="none"/>
                <o:lock v:ext="edit" shapetype="t"/>
              </v:shapetype>
              <v:shape id="Straight Arrow Connector 8" o:spid="_x0000_s1026" type="#_x0000_t32" style="position:absolute;margin-left:370pt;margin-top:17pt;width:2.75pt;height:222.7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" strokecolor="#4472c4 [3204]">
                <v:stroke startarrowwidth="narrow" startarrowlength="short" endarrowwidth="narrow" endarrowlength="short" joinstyle="miter"/>
              </v:shape>
            </w:pict>
          </mc:Fallback>
        </mc:AlternateContent>
      </w:r>
    </w:p>
    <w:p w14:paraId="28CEF9AE" w14:textId="1CE2D0C1" w:rsidR="00154C6A" w:rsidRDefault="00376BCC">
      <w:pPr>
        <w:rPr>
          <w:rFonts w:ascii="Arial" w:eastAsia="Arial" w:hAnsi="Arial" w:cs="Arial"/>
          <w:b/>
        </w:rPr>
      </w:pPr>
      <w:r>
        <w:rPr>
          <w:noProof/>
        </w:rPr>
        <mc:AlternateContent>
          <mc:Choice Requires="wps">
            <w:drawing>
              <wp:anchor distT="0" distB="0" distL="114300" distR="114300" simplePos="0" relativeHeight="251660288" behindDoc="0" locked="0" layoutInCell="1" hidden="0" allowOverlap="1" wp14:anchorId="21D06972" wp14:editId="42C5D8C2">
                <wp:simplePos x="0" y="0"/>
                <wp:positionH relativeFrom="column">
                  <wp:posOffset>4928870</wp:posOffset>
                </wp:positionH>
                <wp:positionV relativeFrom="paragraph">
                  <wp:posOffset>237490</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378EC66E" w14:textId="16589811" w:rsidR="00376BCC" w:rsidRPr="00376BCC" w:rsidRDefault="00376BCC" w:rsidP="00376BCC">
                            <w:r w:rsidRPr="00376BCC">
                              <w:rPr>
                                <w:noProof/>
                              </w:rPr>
                              <w:drawing>
                                <wp:inline distT="0" distB="0" distL="0" distR="0" wp14:anchorId="111040B3" wp14:editId="0BFD7AB1">
                                  <wp:extent cx="4149090" cy="2766060"/>
                                  <wp:effectExtent l="0" t="0" r="3810" b="0"/>
                                  <wp:docPr id="6730054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49090" cy="2766060"/>
                                          </a:xfrm>
                                          <a:prstGeom prst="rect">
                                            <a:avLst/>
                                          </a:prstGeom>
                                          <a:noFill/>
                                          <a:ln>
                                            <a:noFill/>
                                          </a:ln>
                                        </pic:spPr>
                                      </pic:pic>
                                    </a:graphicData>
                                  </a:graphic>
                                </wp:inline>
                              </w:drawing>
                            </w:r>
                          </w:p>
                          <w:p w14:paraId="3920965A" w14:textId="77777777" w:rsidR="00907B66" w:rsidRDefault="00907B6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1D06972" id="_x0000_t202" coordsize="21600,21600" o:spt="202" path="m,l,21600r21600,l21600,xe">
                <v:stroke joinstyle="miter"/>
                <v:path gradientshapeok="t" o:connecttype="rect"/>
              </v:shapetype>
              <v:shape id="Text Box 7" o:spid="_x0000_s1027" type="#_x0000_t202" style="position:absolute;margin-left:388.1pt;margin-top:18.7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" fillcolor="white [3201]" strokeweight=".5pt">
                <v:textbox>
                  <w:txbxContent>
                    <w:p w14:paraId="378EC66E" w14:textId="16589811" w:rsidR="00376BCC" w:rsidRPr="00376BCC" w:rsidRDefault="00376BCC" w:rsidP="00376BCC">
                      <w:r w:rsidRPr="00376BCC">
                        <w:rPr>
                          <w:noProof/>
                        </w:rPr>
                        <w:drawing>
                          <wp:inline distT="0" distB="0" distL="0" distR="0" wp14:anchorId="111040B3" wp14:editId="0BFD7AB1">
                            <wp:extent cx="4149090" cy="2766060"/>
                            <wp:effectExtent l="0" t="0" r="3810" b="0"/>
                            <wp:docPr id="6730054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49090" cy="2766060"/>
                                    </a:xfrm>
                                    <a:prstGeom prst="rect">
                                      <a:avLst/>
                                    </a:prstGeom>
                                    <a:noFill/>
                                    <a:ln>
                                      <a:noFill/>
                                    </a:ln>
                                  </pic:spPr>
                                </pic:pic>
                              </a:graphicData>
                            </a:graphic>
                          </wp:inline>
                        </w:drawing>
                      </w:r>
                    </w:p>
                    <w:p w14:paraId="3920965A" w14:textId="77777777" w:rsidR="00907B66" w:rsidRDefault="00907B66"/>
                  </w:txbxContent>
                </v:textbox>
              </v:shape>
            </w:pict>
          </mc:Fallback>
        </mc:AlternateContent>
      </w:r>
      <w:r w:rsidR="00907B66">
        <w:rPr>
          <w:rFonts w:ascii="Arial" w:eastAsia="Arial" w:hAnsi="Arial" w:cs="Arial"/>
          <w:b/>
        </w:rPr>
        <w:t xml:space="preserve">Example: </w:t>
      </w:r>
      <w:hyperlink r:id="rId6">
        <w:r w:rsidR="00907B66">
          <w:rPr>
            <w:rFonts w:ascii="Arial" w:eastAsia="Arial" w:hAnsi="Arial" w:cs="Arial"/>
            <w:b/>
            <w:color w:val="0563C1"/>
            <w:u w:val="single"/>
          </w:rPr>
          <w:t>(Simplified)</w:t>
        </w:r>
      </w:hyperlink>
    </w:p>
    <w:p w14:paraId="274D57F0" w14:textId="77777777" w:rsidR="00154C6A" w:rsidRDefault="00907B66">
      <w:pPr>
        <w:rPr>
          <w:rFonts w:ascii="Arial" w:eastAsia="Arial" w:hAnsi="Arial" w:cs="Arial"/>
          <w:b/>
        </w:rPr>
      </w:pPr>
      <w:r>
        <w:rPr>
          <w:rFonts w:ascii="Arial" w:eastAsia="Arial" w:hAnsi="Arial" w:cs="Arial"/>
          <w:b/>
          <w:noProof/>
        </w:rPr>
        <w:drawing>
          <wp:inline distT="0" distB="0" distL="0" distR="0" wp14:anchorId="21BB56CC" wp14:editId="2AFD85FC">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7"/>
                    <a:srcRect/>
                    <a:stretch>
                      <a:fillRect/>
                    </a:stretch>
                  </pic:blipFill>
                  <pic:spPr>
                    <a:xfrm>
                      <a:off x="0" y="0"/>
                      <a:ext cx="2973897" cy="2581240"/>
                    </a:xfrm>
                    <a:prstGeom prst="rect">
                      <a:avLst/>
                    </a:prstGeom>
                    <a:ln/>
                  </pic:spPr>
                </pic:pic>
              </a:graphicData>
            </a:graphic>
          </wp:inline>
        </w:drawing>
      </w:r>
    </w:p>
    <w:p w14:paraId="5D334FDA" w14:textId="77777777" w:rsidR="00154C6A" w:rsidRDefault="00154C6A">
      <w:pPr>
        <w:rPr>
          <w:rFonts w:ascii="Arial" w:eastAsia="Arial" w:hAnsi="Arial" w:cs="Arial"/>
          <w:b/>
        </w:rPr>
      </w:pPr>
    </w:p>
    <w:p w14:paraId="148B4AD8" w14:textId="77777777" w:rsidR="00154C6A" w:rsidRDefault="00907B66">
      <w:pPr>
        <w:rPr>
          <w:rFonts w:ascii="Arial" w:eastAsia="Arial" w:hAnsi="Arial" w:cs="Arial"/>
          <w:b/>
        </w:rPr>
      </w:pPr>
      <w:r>
        <w:rPr>
          <w:rFonts w:ascii="Arial" w:eastAsia="Arial" w:hAnsi="Arial" w:cs="Arial"/>
          <w:b/>
        </w:rPr>
        <w:t>User Stories</w:t>
      </w:r>
    </w:p>
    <w:p w14:paraId="3EC3027B" w14:textId="77777777" w:rsidR="00154C6A" w:rsidRDefault="00907B66">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154C6A" w14:paraId="78028465" w14:textId="77777777">
        <w:trPr>
          <w:trHeight w:val="275"/>
          <w:tblHeader/>
        </w:trPr>
        <w:tc>
          <w:tcPr>
            <w:tcW w:w="1667" w:type="dxa"/>
          </w:tcPr>
          <w:p w14:paraId="5A43037F" w14:textId="77777777" w:rsidR="00154C6A" w:rsidRDefault="00907B66">
            <w:pPr>
              <w:rPr>
                <w:rFonts w:ascii="Arial" w:eastAsia="Arial" w:hAnsi="Arial" w:cs="Arial"/>
                <w:b/>
                <w:sz w:val="20"/>
                <w:szCs w:val="20"/>
              </w:rPr>
            </w:pPr>
            <w:r>
              <w:rPr>
                <w:rFonts w:ascii="Arial" w:eastAsia="Arial" w:hAnsi="Arial" w:cs="Arial"/>
                <w:b/>
                <w:sz w:val="20"/>
                <w:szCs w:val="20"/>
              </w:rPr>
              <w:t>User Type</w:t>
            </w:r>
          </w:p>
        </w:tc>
        <w:tc>
          <w:tcPr>
            <w:tcW w:w="1850" w:type="dxa"/>
          </w:tcPr>
          <w:p w14:paraId="57E9FEAB" w14:textId="77777777" w:rsidR="00154C6A" w:rsidRDefault="00907B66">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46DBD6AA" w14:textId="77777777" w:rsidR="00154C6A" w:rsidRDefault="00907B66">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7AC70ADA" w14:textId="77777777" w:rsidR="00154C6A" w:rsidRDefault="00907B66">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40F837E5" w14:textId="77777777" w:rsidR="00154C6A" w:rsidRDefault="00907B66">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D8518D9" w14:textId="77777777" w:rsidR="00154C6A" w:rsidRDefault="00907B66">
            <w:pPr>
              <w:rPr>
                <w:rFonts w:ascii="Arial" w:eastAsia="Arial" w:hAnsi="Arial" w:cs="Arial"/>
                <w:b/>
                <w:sz w:val="20"/>
                <w:szCs w:val="20"/>
              </w:rPr>
            </w:pPr>
            <w:r>
              <w:rPr>
                <w:rFonts w:ascii="Arial" w:eastAsia="Arial" w:hAnsi="Arial" w:cs="Arial"/>
                <w:b/>
                <w:sz w:val="20"/>
                <w:szCs w:val="20"/>
              </w:rPr>
              <w:t>Priority</w:t>
            </w:r>
          </w:p>
        </w:tc>
        <w:tc>
          <w:tcPr>
            <w:tcW w:w="1374" w:type="dxa"/>
          </w:tcPr>
          <w:p w14:paraId="4616E957" w14:textId="77777777" w:rsidR="00154C6A" w:rsidRDefault="00907B66">
            <w:pPr>
              <w:rPr>
                <w:rFonts w:ascii="Arial" w:eastAsia="Arial" w:hAnsi="Arial" w:cs="Arial"/>
                <w:b/>
                <w:sz w:val="20"/>
                <w:szCs w:val="20"/>
              </w:rPr>
            </w:pPr>
            <w:r>
              <w:rPr>
                <w:rFonts w:ascii="Arial" w:eastAsia="Arial" w:hAnsi="Arial" w:cs="Arial"/>
                <w:b/>
                <w:sz w:val="20"/>
                <w:szCs w:val="20"/>
              </w:rPr>
              <w:t>Release</w:t>
            </w:r>
          </w:p>
        </w:tc>
      </w:tr>
      <w:tr w:rsidR="00154C6A" w14:paraId="4C6782AB" w14:textId="77777777">
        <w:trPr>
          <w:trHeight w:val="404"/>
        </w:trPr>
        <w:tc>
          <w:tcPr>
            <w:tcW w:w="1667" w:type="dxa"/>
          </w:tcPr>
          <w:p w14:paraId="139E1613" w14:textId="77777777" w:rsidR="005213C8" w:rsidRDefault="00907B66">
            <w:pPr>
              <w:rPr>
                <w:rFonts w:ascii="Arial" w:eastAsia="Arial" w:hAnsi="Arial" w:cs="Arial"/>
                <w:sz w:val="20"/>
                <w:szCs w:val="20"/>
              </w:rPr>
            </w:pPr>
            <w:r>
              <w:rPr>
                <w:rFonts w:ascii="Arial" w:eastAsia="Arial" w:hAnsi="Arial" w:cs="Arial"/>
                <w:sz w:val="20"/>
                <w:szCs w:val="20"/>
              </w:rPr>
              <w:t xml:space="preserve">Customer </w:t>
            </w:r>
          </w:p>
          <w:p w14:paraId="32C18249" w14:textId="77777777" w:rsidR="00154C6A" w:rsidRDefault="00907B66">
            <w:pPr>
              <w:rPr>
                <w:rFonts w:ascii="Arial" w:eastAsia="Arial" w:hAnsi="Arial" w:cs="Arial"/>
                <w:sz w:val="20"/>
                <w:szCs w:val="20"/>
              </w:rPr>
            </w:pPr>
            <w:r>
              <w:rPr>
                <w:rFonts w:ascii="Arial" w:eastAsia="Arial" w:hAnsi="Arial" w:cs="Arial"/>
                <w:sz w:val="20"/>
                <w:szCs w:val="20"/>
              </w:rPr>
              <w:t>(</w:t>
            </w:r>
            <w:r w:rsidR="005213C8">
              <w:rPr>
                <w:rFonts w:ascii="Arial" w:eastAsia="Arial" w:hAnsi="Arial" w:cs="Arial"/>
                <w:sz w:val="20"/>
                <w:szCs w:val="20"/>
              </w:rPr>
              <w:t xml:space="preserve">Web </w:t>
            </w:r>
            <w:r>
              <w:rPr>
                <w:rFonts w:ascii="Arial" w:eastAsia="Arial" w:hAnsi="Arial" w:cs="Arial"/>
                <w:sz w:val="20"/>
                <w:szCs w:val="20"/>
              </w:rPr>
              <w:t>user)</w:t>
            </w:r>
          </w:p>
        </w:tc>
        <w:tc>
          <w:tcPr>
            <w:tcW w:w="1850" w:type="dxa"/>
          </w:tcPr>
          <w:p w14:paraId="44B00AE1" w14:textId="77777777" w:rsidR="00154C6A" w:rsidRDefault="00907B66">
            <w:pPr>
              <w:rPr>
                <w:rFonts w:ascii="Arial" w:eastAsia="Arial" w:hAnsi="Arial" w:cs="Arial"/>
                <w:sz w:val="20"/>
                <w:szCs w:val="20"/>
              </w:rPr>
            </w:pPr>
            <w:r>
              <w:rPr>
                <w:rFonts w:ascii="Arial" w:eastAsia="Arial" w:hAnsi="Arial" w:cs="Arial"/>
                <w:sz w:val="20"/>
                <w:szCs w:val="20"/>
              </w:rPr>
              <w:t>Registration</w:t>
            </w:r>
          </w:p>
        </w:tc>
        <w:tc>
          <w:tcPr>
            <w:tcW w:w="1309" w:type="dxa"/>
          </w:tcPr>
          <w:p w14:paraId="309E23D8" w14:textId="77777777" w:rsidR="00154C6A" w:rsidRDefault="00907B66">
            <w:pPr>
              <w:rPr>
                <w:rFonts w:ascii="Arial" w:eastAsia="Arial" w:hAnsi="Arial" w:cs="Arial"/>
                <w:sz w:val="20"/>
                <w:szCs w:val="20"/>
              </w:rPr>
            </w:pPr>
            <w:r>
              <w:rPr>
                <w:rFonts w:ascii="Arial" w:eastAsia="Arial" w:hAnsi="Arial" w:cs="Arial"/>
                <w:sz w:val="20"/>
                <w:szCs w:val="20"/>
              </w:rPr>
              <w:t>USN-1</w:t>
            </w:r>
          </w:p>
        </w:tc>
        <w:tc>
          <w:tcPr>
            <w:tcW w:w="4328" w:type="dxa"/>
          </w:tcPr>
          <w:p w14:paraId="3DD1E199" w14:textId="77777777" w:rsidR="00154C6A" w:rsidRDefault="003F34CF">
            <w:pPr>
              <w:rPr>
                <w:rFonts w:ascii="Arial" w:eastAsia="Arial" w:hAnsi="Arial" w:cs="Arial"/>
                <w:sz w:val="20"/>
                <w:szCs w:val="20"/>
              </w:rPr>
            </w:pPr>
            <w:r w:rsidRPr="003F34CF">
              <w:rPr>
                <w:rFonts w:ascii="Arial" w:eastAsia="Arial" w:hAnsi="Arial" w:cs="Arial"/>
                <w:sz w:val="20"/>
                <w:szCs w:val="20"/>
              </w:rPr>
              <w:t>As a user, I can access the fraud detection system</w:t>
            </w:r>
          </w:p>
        </w:tc>
        <w:tc>
          <w:tcPr>
            <w:tcW w:w="2596" w:type="dxa"/>
          </w:tcPr>
          <w:p w14:paraId="37C8730A" w14:textId="77777777" w:rsidR="00154C6A" w:rsidRDefault="003F34CF">
            <w:pPr>
              <w:rPr>
                <w:rFonts w:ascii="Arial" w:eastAsia="Arial" w:hAnsi="Arial" w:cs="Arial"/>
                <w:sz w:val="20"/>
                <w:szCs w:val="20"/>
              </w:rPr>
            </w:pPr>
            <w:r w:rsidRPr="003F34CF">
              <w:rPr>
                <w:rFonts w:ascii="Arial" w:eastAsia="Arial" w:hAnsi="Arial" w:cs="Arial"/>
                <w:sz w:val="20"/>
                <w:szCs w:val="20"/>
              </w:rPr>
              <w:t>User can open the application page successfully.</w:t>
            </w:r>
          </w:p>
        </w:tc>
        <w:tc>
          <w:tcPr>
            <w:tcW w:w="1374" w:type="dxa"/>
          </w:tcPr>
          <w:p w14:paraId="1FF212E9" w14:textId="77777777" w:rsidR="00154C6A" w:rsidRDefault="00907B66">
            <w:pPr>
              <w:rPr>
                <w:rFonts w:ascii="Arial" w:eastAsia="Arial" w:hAnsi="Arial" w:cs="Arial"/>
                <w:sz w:val="20"/>
                <w:szCs w:val="20"/>
              </w:rPr>
            </w:pPr>
            <w:r>
              <w:rPr>
                <w:rFonts w:ascii="Arial" w:eastAsia="Arial" w:hAnsi="Arial" w:cs="Arial"/>
                <w:sz w:val="20"/>
                <w:szCs w:val="20"/>
              </w:rPr>
              <w:t>High</w:t>
            </w:r>
          </w:p>
        </w:tc>
        <w:tc>
          <w:tcPr>
            <w:tcW w:w="1374" w:type="dxa"/>
          </w:tcPr>
          <w:p w14:paraId="24CC4B0A" w14:textId="77777777" w:rsidR="00154C6A" w:rsidRDefault="00907B66">
            <w:pPr>
              <w:rPr>
                <w:rFonts w:ascii="Arial" w:eastAsia="Arial" w:hAnsi="Arial" w:cs="Arial"/>
                <w:sz w:val="20"/>
                <w:szCs w:val="20"/>
              </w:rPr>
            </w:pPr>
            <w:r>
              <w:rPr>
                <w:rFonts w:ascii="Arial" w:eastAsia="Arial" w:hAnsi="Arial" w:cs="Arial"/>
                <w:sz w:val="20"/>
                <w:szCs w:val="20"/>
              </w:rPr>
              <w:t>Sprint-1</w:t>
            </w:r>
          </w:p>
        </w:tc>
      </w:tr>
      <w:tr w:rsidR="00154C6A" w14:paraId="5B4F895A" w14:textId="77777777">
        <w:trPr>
          <w:trHeight w:val="404"/>
        </w:trPr>
        <w:tc>
          <w:tcPr>
            <w:tcW w:w="1667" w:type="dxa"/>
          </w:tcPr>
          <w:p w14:paraId="3A0CB143" w14:textId="77777777" w:rsidR="00154C6A" w:rsidRDefault="005213C8">
            <w:pPr>
              <w:rPr>
                <w:rFonts w:ascii="Arial" w:eastAsia="Arial" w:hAnsi="Arial" w:cs="Arial"/>
                <w:sz w:val="20"/>
                <w:szCs w:val="20"/>
              </w:rPr>
            </w:pPr>
            <w:r w:rsidRPr="005213C8">
              <w:rPr>
                <w:rFonts w:ascii="Arial" w:eastAsia="Arial" w:hAnsi="Arial" w:cs="Arial"/>
                <w:sz w:val="20"/>
                <w:szCs w:val="20"/>
              </w:rPr>
              <w:t>Customer</w:t>
            </w:r>
          </w:p>
        </w:tc>
        <w:tc>
          <w:tcPr>
            <w:tcW w:w="1850" w:type="dxa"/>
          </w:tcPr>
          <w:p w14:paraId="13F93AB3" w14:textId="77777777" w:rsidR="00154C6A" w:rsidRDefault="003F34CF">
            <w:pPr>
              <w:rPr>
                <w:rFonts w:ascii="Arial" w:eastAsia="Arial" w:hAnsi="Arial" w:cs="Arial"/>
                <w:sz w:val="20"/>
                <w:szCs w:val="20"/>
              </w:rPr>
            </w:pPr>
            <w:r w:rsidRPr="003F34CF">
              <w:rPr>
                <w:rFonts w:ascii="Arial" w:eastAsia="Arial" w:hAnsi="Arial" w:cs="Arial"/>
                <w:sz w:val="20"/>
                <w:szCs w:val="20"/>
              </w:rPr>
              <w:t>Transaction Input</w:t>
            </w:r>
          </w:p>
        </w:tc>
        <w:tc>
          <w:tcPr>
            <w:tcW w:w="1309" w:type="dxa"/>
          </w:tcPr>
          <w:p w14:paraId="5B4D92F5" w14:textId="77777777" w:rsidR="00154C6A" w:rsidRDefault="00907B66">
            <w:pPr>
              <w:rPr>
                <w:rFonts w:ascii="Arial" w:eastAsia="Arial" w:hAnsi="Arial" w:cs="Arial"/>
                <w:sz w:val="20"/>
                <w:szCs w:val="20"/>
              </w:rPr>
            </w:pPr>
            <w:r>
              <w:rPr>
                <w:rFonts w:ascii="Arial" w:eastAsia="Arial" w:hAnsi="Arial" w:cs="Arial"/>
                <w:sz w:val="20"/>
                <w:szCs w:val="20"/>
              </w:rPr>
              <w:t>USN-2</w:t>
            </w:r>
          </w:p>
        </w:tc>
        <w:tc>
          <w:tcPr>
            <w:tcW w:w="4328" w:type="dxa"/>
          </w:tcPr>
          <w:p w14:paraId="4A0BA81B" w14:textId="77777777" w:rsidR="00154C6A" w:rsidRDefault="003F34CF">
            <w:pPr>
              <w:rPr>
                <w:rFonts w:ascii="Arial" w:eastAsia="Arial" w:hAnsi="Arial" w:cs="Arial"/>
                <w:sz w:val="20"/>
                <w:szCs w:val="20"/>
              </w:rPr>
            </w:pPr>
            <w:r w:rsidRPr="003F34CF">
              <w:rPr>
                <w:rFonts w:ascii="Arial" w:eastAsia="Arial" w:hAnsi="Arial" w:cs="Arial"/>
                <w:sz w:val="20"/>
                <w:szCs w:val="20"/>
              </w:rPr>
              <w:t>As a user, I can select transaction type (CASH_IN, PAYMENT, TRANSFER, etc.)</w:t>
            </w:r>
          </w:p>
        </w:tc>
        <w:tc>
          <w:tcPr>
            <w:tcW w:w="2596" w:type="dxa"/>
          </w:tcPr>
          <w:p w14:paraId="3C3CEB40" w14:textId="77777777" w:rsidR="00154C6A" w:rsidRDefault="003F34CF">
            <w:pPr>
              <w:rPr>
                <w:rFonts w:ascii="Arial" w:eastAsia="Arial" w:hAnsi="Arial" w:cs="Arial"/>
                <w:sz w:val="20"/>
                <w:szCs w:val="20"/>
              </w:rPr>
            </w:pPr>
            <w:r w:rsidRPr="003F34CF">
              <w:rPr>
                <w:rFonts w:ascii="Arial" w:eastAsia="Arial" w:hAnsi="Arial" w:cs="Arial"/>
                <w:sz w:val="20"/>
                <w:szCs w:val="20"/>
              </w:rPr>
              <w:t>Dropdown displays all transaction types correctly.</w:t>
            </w:r>
          </w:p>
        </w:tc>
        <w:tc>
          <w:tcPr>
            <w:tcW w:w="1374" w:type="dxa"/>
          </w:tcPr>
          <w:p w14:paraId="0819CF1E" w14:textId="77777777" w:rsidR="00154C6A" w:rsidRDefault="00907B66">
            <w:pPr>
              <w:rPr>
                <w:rFonts w:ascii="Arial" w:eastAsia="Arial" w:hAnsi="Arial" w:cs="Arial"/>
                <w:sz w:val="20"/>
                <w:szCs w:val="20"/>
              </w:rPr>
            </w:pPr>
            <w:r>
              <w:rPr>
                <w:rFonts w:ascii="Arial" w:eastAsia="Arial" w:hAnsi="Arial" w:cs="Arial"/>
                <w:sz w:val="20"/>
                <w:szCs w:val="20"/>
              </w:rPr>
              <w:t>High</w:t>
            </w:r>
          </w:p>
        </w:tc>
        <w:tc>
          <w:tcPr>
            <w:tcW w:w="1374" w:type="dxa"/>
          </w:tcPr>
          <w:p w14:paraId="612B75B5" w14:textId="77777777" w:rsidR="00154C6A" w:rsidRDefault="00907B66">
            <w:pPr>
              <w:rPr>
                <w:rFonts w:ascii="Arial" w:eastAsia="Arial" w:hAnsi="Arial" w:cs="Arial"/>
                <w:sz w:val="20"/>
                <w:szCs w:val="20"/>
              </w:rPr>
            </w:pPr>
            <w:r>
              <w:rPr>
                <w:rFonts w:ascii="Arial" w:eastAsia="Arial" w:hAnsi="Arial" w:cs="Arial"/>
                <w:sz w:val="20"/>
                <w:szCs w:val="20"/>
              </w:rPr>
              <w:t>Sprint-1</w:t>
            </w:r>
          </w:p>
        </w:tc>
      </w:tr>
      <w:tr w:rsidR="00154C6A" w14:paraId="2A081B20" w14:textId="77777777">
        <w:trPr>
          <w:trHeight w:val="404"/>
        </w:trPr>
        <w:tc>
          <w:tcPr>
            <w:tcW w:w="1667" w:type="dxa"/>
          </w:tcPr>
          <w:p w14:paraId="1555316B" w14:textId="77777777" w:rsidR="00154C6A" w:rsidRDefault="005213C8">
            <w:pPr>
              <w:rPr>
                <w:rFonts w:ascii="Arial" w:eastAsia="Arial" w:hAnsi="Arial" w:cs="Arial"/>
                <w:sz w:val="20"/>
                <w:szCs w:val="20"/>
              </w:rPr>
            </w:pPr>
            <w:r w:rsidRPr="005213C8">
              <w:rPr>
                <w:rFonts w:ascii="Arial" w:eastAsia="Arial" w:hAnsi="Arial" w:cs="Arial"/>
                <w:sz w:val="20"/>
                <w:szCs w:val="20"/>
              </w:rPr>
              <w:t>Customer</w:t>
            </w:r>
          </w:p>
        </w:tc>
        <w:tc>
          <w:tcPr>
            <w:tcW w:w="1850" w:type="dxa"/>
          </w:tcPr>
          <w:p w14:paraId="005582AF" w14:textId="77777777" w:rsidR="00154C6A" w:rsidRDefault="005213C8">
            <w:pPr>
              <w:rPr>
                <w:rFonts w:ascii="Arial" w:eastAsia="Arial" w:hAnsi="Arial" w:cs="Arial"/>
                <w:sz w:val="20"/>
                <w:szCs w:val="20"/>
              </w:rPr>
            </w:pPr>
            <w:r>
              <w:rPr>
                <w:rFonts w:ascii="Arial" w:eastAsia="Arial" w:hAnsi="Arial" w:cs="Arial"/>
                <w:sz w:val="20"/>
                <w:szCs w:val="20"/>
              </w:rPr>
              <w:t>F</w:t>
            </w:r>
            <w:r w:rsidRPr="005213C8">
              <w:rPr>
                <w:rFonts w:ascii="Arial" w:eastAsia="Arial" w:hAnsi="Arial" w:cs="Arial"/>
                <w:sz w:val="20"/>
                <w:szCs w:val="20"/>
              </w:rPr>
              <w:t>raud Detection</w:t>
            </w:r>
          </w:p>
        </w:tc>
        <w:tc>
          <w:tcPr>
            <w:tcW w:w="1309" w:type="dxa"/>
          </w:tcPr>
          <w:p w14:paraId="6B831883" w14:textId="77777777" w:rsidR="00154C6A" w:rsidRDefault="00907B66">
            <w:pPr>
              <w:rPr>
                <w:rFonts w:ascii="Arial" w:eastAsia="Arial" w:hAnsi="Arial" w:cs="Arial"/>
                <w:sz w:val="20"/>
                <w:szCs w:val="20"/>
              </w:rPr>
            </w:pPr>
            <w:r>
              <w:rPr>
                <w:rFonts w:ascii="Arial" w:eastAsia="Arial" w:hAnsi="Arial" w:cs="Arial"/>
                <w:sz w:val="20"/>
                <w:szCs w:val="20"/>
              </w:rPr>
              <w:t>USN-3</w:t>
            </w:r>
          </w:p>
        </w:tc>
        <w:tc>
          <w:tcPr>
            <w:tcW w:w="4328" w:type="dxa"/>
          </w:tcPr>
          <w:p w14:paraId="1F50487D" w14:textId="77777777" w:rsidR="00154C6A" w:rsidRDefault="005213C8">
            <w:pPr>
              <w:rPr>
                <w:rFonts w:ascii="Arial" w:eastAsia="Arial" w:hAnsi="Arial" w:cs="Arial"/>
                <w:sz w:val="20"/>
                <w:szCs w:val="20"/>
              </w:rPr>
            </w:pPr>
            <w:r w:rsidRPr="005213C8">
              <w:rPr>
                <w:rFonts w:ascii="Arial" w:eastAsia="Arial" w:hAnsi="Arial" w:cs="Arial"/>
                <w:sz w:val="20"/>
                <w:szCs w:val="20"/>
              </w:rPr>
              <w:t>As a user, I can click “Detect Fraud” to analyze my transaction</w:t>
            </w:r>
          </w:p>
        </w:tc>
        <w:tc>
          <w:tcPr>
            <w:tcW w:w="2596" w:type="dxa"/>
          </w:tcPr>
          <w:p w14:paraId="65F99EAD" w14:textId="77777777" w:rsidR="00154C6A" w:rsidRDefault="005213C8">
            <w:pPr>
              <w:rPr>
                <w:rFonts w:ascii="Arial" w:eastAsia="Arial" w:hAnsi="Arial" w:cs="Arial"/>
                <w:sz w:val="20"/>
                <w:szCs w:val="20"/>
              </w:rPr>
            </w:pPr>
            <w:r w:rsidRPr="005213C8">
              <w:rPr>
                <w:rFonts w:ascii="Arial" w:eastAsia="Arial" w:hAnsi="Arial" w:cs="Arial"/>
                <w:sz w:val="20"/>
                <w:szCs w:val="20"/>
              </w:rPr>
              <w:t>System processes input without error</w:t>
            </w:r>
          </w:p>
        </w:tc>
        <w:tc>
          <w:tcPr>
            <w:tcW w:w="1374" w:type="dxa"/>
          </w:tcPr>
          <w:p w14:paraId="344946B0" w14:textId="77777777" w:rsidR="00154C6A" w:rsidRDefault="005213C8">
            <w:pPr>
              <w:rPr>
                <w:rFonts w:ascii="Arial" w:eastAsia="Arial" w:hAnsi="Arial" w:cs="Arial"/>
                <w:sz w:val="20"/>
                <w:szCs w:val="20"/>
              </w:rPr>
            </w:pPr>
            <w:r>
              <w:rPr>
                <w:rFonts w:ascii="Arial" w:eastAsia="Arial" w:hAnsi="Arial" w:cs="Arial"/>
                <w:sz w:val="20"/>
                <w:szCs w:val="20"/>
              </w:rPr>
              <w:t>High</w:t>
            </w:r>
          </w:p>
        </w:tc>
        <w:tc>
          <w:tcPr>
            <w:tcW w:w="1374" w:type="dxa"/>
          </w:tcPr>
          <w:p w14:paraId="7A29A0BB" w14:textId="77777777" w:rsidR="00154C6A" w:rsidRDefault="00907B66">
            <w:pPr>
              <w:rPr>
                <w:rFonts w:ascii="Arial" w:eastAsia="Arial" w:hAnsi="Arial" w:cs="Arial"/>
                <w:sz w:val="20"/>
                <w:szCs w:val="20"/>
              </w:rPr>
            </w:pPr>
            <w:r>
              <w:rPr>
                <w:rFonts w:ascii="Arial" w:eastAsia="Arial" w:hAnsi="Arial" w:cs="Arial"/>
                <w:sz w:val="20"/>
                <w:szCs w:val="20"/>
              </w:rPr>
              <w:t>Sprint-</w:t>
            </w:r>
            <w:r w:rsidR="005213C8">
              <w:rPr>
                <w:rFonts w:ascii="Arial" w:eastAsia="Arial" w:hAnsi="Arial" w:cs="Arial"/>
                <w:sz w:val="20"/>
                <w:szCs w:val="20"/>
              </w:rPr>
              <w:t>1</w:t>
            </w:r>
          </w:p>
        </w:tc>
      </w:tr>
      <w:tr w:rsidR="00154C6A" w14:paraId="768BECCF" w14:textId="77777777">
        <w:trPr>
          <w:trHeight w:val="404"/>
        </w:trPr>
        <w:tc>
          <w:tcPr>
            <w:tcW w:w="1667" w:type="dxa"/>
          </w:tcPr>
          <w:p w14:paraId="14055167" w14:textId="77777777" w:rsidR="00154C6A" w:rsidRDefault="005213C8">
            <w:pPr>
              <w:rPr>
                <w:rFonts w:ascii="Arial" w:eastAsia="Arial" w:hAnsi="Arial" w:cs="Arial"/>
                <w:sz w:val="20"/>
                <w:szCs w:val="20"/>
              </w:rPr>
            </w:pPr>
            <w:r w:rsidRPr="005213C8">
              <w:rPr>
                <w:rFonts w:ascii="Arial" w:eastAsia="Arial" w:hAnsi="Arial" w:cs="Arial"/>
                <w:sz w:val="20"/>
                <w:szCs w:val="20"/>
              </w:rPr>
              <w:t>Customer</w:t>
            </w:r>
          </w:p>
        </w:tc>
        <w:tc>
          <w:tcPr>
            <w:tcW w:w="18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213C8" w:rsidRPr="005213C8" w14:paraId="3428447A" w14:textId="77777777">
              <w:trPr>
                <w:tblCellSpacing w:w="15" w:type="dxa"/>
              </w:trPr>
              <w:tc>
                <w:tcPr>
                  <w:tcW w:w="36" w:type="dxa"/>
                  <w:vAlign w:val="center"/>
                  <w:hideMark/>
                </w:tcPr>
                <w:p w14:paraId="2B10876E" w14:textId="77777777" w:rsidR="005213C8" w:rsidRPr="005213C8" w:rsidRDefault="005213C8" w:rsidP="005213C8">
                  <w:pPr>
                    <w:spacing w:after="0" w:line="240" w:lineRule="auto"/>
                    <w:rPr>
                      <w:rFonts w:ascii="Arial" w:eastAsia="Arial" w:hAnsi="Arial" w:cs="Arial"/>
                      <w:sz w:val="20"/>
                      <w:szCs w:val="20"/>
                    </w:rPr>
                  </w:pPr>
                </w:p>
              </w:tc>
            </w:tr>
          </w:tbl>
          <w:p w14:paraId="07D7DB09" w14:textId="77777777" w:rsidR="005213C8" w:rsidRPr="005213C8" w:rsidRDefault="005213C8" w:rsidP="005213C8">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4"/>
            </w:tblGrid>
            <w:tr w:rsidR="005213C8" w:rsidRPr="005213C8" w14:paraId="6CDFDAF5" w14:textId="77777777">
              <w:trPr>
                <w:tblCellSpacing w:w="15" w:type="dxa"/>
              </w:trPr>
              <w:tc>
                <w:tcPr>
                  <w:tcW w:w="1224" w:type="dxa"/>
                  <w:vAlign w:val="center"/>
                  <w:hideMark/>
                </w:tcPr>
                <w:p w14:paraId="7EFA8C28" w14:textId="77777777" w:rsidR="005213C8" w:rsidRPr="005213C8" w:rsidRDefault="005213C8" w:rsidP="005213C8">
                  <w:pPr>
                    <w:spacing w:after="0" w:line="240" w:lineRule="auto"/>
                    <w:rPr>
                      <w:rFonts w:ascii="Arial" w:eastAsia="Arial" w:hAnsi="Arial" w:cs="Arial"/>
                      <w:sz w:val="20"/>
                      <w:szCs w:val="20"/>
                    </w:rPr>
                  </w:pPr>
                  <w:r w:rsidRPr="005213C8">
                    <w:rPr>
                      <w:rFonts w:ascii="Arial" w:eastAsia="Arial" w:hAnsi="Arial" w:cs="Arial"/>
                      <w:sz w:val="20"/>
                      <w:szCs w:val="20"/>
                    </w:rPr>
                    <w:t>View Result</w:t>
                  </w:r>
                </w:p>
              </w:tc>
            </w:tr>
          </w:tbl>
          <w:p w14:paraId="62DFCFBB" w14:textId="77777777" w:rsidR="00154C6A" w:rsidRDefault="00154C6A">
            <w:pPr>
              <w:rPr>
                <w:rFonts w:ascii="Arial" w:eastAsia="Arial" w:hAnsi="Arial" w:cs="Arial"/>
                <w:sz w:val="20"/>
                <w:szCs w:val="20"/>
              </w:rPr>
            </w:pPr>
          </w:p>
        </w:tc>
        <w:tc>
          <w:tcPr>
            <w:tcW w:w="1309" w:type="dxa"/>
          </w:tcPr>
          <w:p w14:paraId="3F3113F9" w14:textId="77777777" w:rsidR="00154C6A" w:rsidRDefault="00907B66">
            <w:pPr>
              <w:rPr>
                <w:rFonts w:ascii="Arial" w:eastAsia="Arial" w:hAnsi="Arial" w:cs="Arial"/>
                <w:sz w:val="20"/>
                <w:szCs w:val="20"/>
              </w:rPr>
            </w:pPr>
            <w:r>
              <w:rPr>
                <w:rFonts w:ascii="Arial" w:eastAsia="Arial" w:hAnsi="Arial" w:cs="Arial"/>
                <w:sz w:val="20"/>
                <w:szCs w:val="20"/>
              </w:rPr>
              <w:t>USN-4</w:t>
            </w:r>
          </w:p>
        </w:tc>
        <w:tc>
          <w:tcPr>
            <w:tcW w:w="4328" w:type="dxa"/>
          </w:tcPr>
          <w:p w14:paraId="58D80588" w14:textId="77777777" w:rsidR="00154C6A" w:rsidRDefault="005213C8">
            <w:pPr>
              <w:rPr>
                <w:rFonts w:ascii="Arial" w:eastAsia="Arial" w:hAnsi="Arial" w:cs="Arial"/>
                <w:sz w:val="20"/>
                <w:szCs w:val="20"/>
              </w:rPr>
            </w:pPr>
            <w:r w:rsidRPr="005213C8">
              <w:rPr>
                <w:rFonts w:ascii="Arial" w:eastAsia="Arial" w:hAnsi="Arial" w:cs="Arial"/>
                <w:sz w:val="20"/>
                <w:szCs w:val="20"/>
              </w:rPr>
              <w:t>As a user, I can see whether the transaction is Fraud or Legitimate.</w:t>
            </w:r>
          </w:p>
        </w:tc>
        <w:tc>
          <w:tcPr>
            <w:tcW w:w="2596" w:type="dxa"/>
          </w:tcPr>
          <w:p w14:paraId="72591695" w14:textId="77777777" w:rsidR="00154C6A" w:rsidRDefault="005213C8">
            <w:pPr>
              <w:rPr>
                <w:rFonts w:ascii="Arial" w:eastAsia="Arial" w:hAnsi="Arial" w:cs="Arial"/>
                <w:sz w:val="20"/>
                <w:szCs w:val="20"/>
              </w:rPr>
            </w:pPr>
            <w:r w:rsidRPr="005213C8">
              <w:rPr>
                <w:rFonts w:ascii="Arial" w:eastAsia="Arial" w:hAnsi="Arial" w:cs="Arial"/>
                <w:sz w:val="20"/>
                <w:szCs w:val="20"/>
              </w:rPr>
              <w:t>System displays clear fraud / safe result.</w:t>
            </w:r>
          </w:p>
        </w:tc>
        <w:tc>
          <w:tcPr>
            <w:tcW w:w="1374" w:type="dxa"/>
          </w:tcPr>
          <w:p w14:paraId="5EC44CB6" w14:textId="77777777" w:rsidR="00154C6A" w:rsidRDefault="005213C8">
            <w:pPr>
              <w:rPr>
                <w:rFonts w:ascii="Arial" w:eastAsia="Arial" w:hAnsi="Arial" w:cs="Arial"/>
                <w:sz w:val="20"/>
                <w:szCs w:val="20"/>
              </w:rPr>
            </w:pPr>
            <w:r>
              <w:rPr>
                <w:rFonts w:ascii="Arial" w:eastAsia="Arial" w:hAnsi="Arial" w:cs="Arial"/>
                <w:sz w:val="20"/>
                <w:szCs w:val="20"/>
              </w:rPr>
              <w:t>High</w:t>
            </w:r>
          </w:p>
        </w:tc>
        <w:tc>
          <w:tcPr>
            <w:tcW w:w="1374" w:type="dxa"/>
          </w:tcPr>
          <w:p w14:paraId="2BBFC240" w14:textId="77777777" w:rsidR="00154C6A" w:rsidRDefault="00907B66">
            <w:pPr>
              <w:rPr>
                <w:rFonts w:ascii="Arial" w:eastAsia="Arial" w:hAnsi="Arial" w:cs="Arial"/>
                <w:sz w:val="20"/>
                <w:szCs w:val="20"/>
              </w:rPr>
            </w:pPr>
            <w:r>
              <w:rPr>
                <w:rFonts w:ascii="Arial" w:eastAsia="Arial" w:hAnsi="Arial" w:cs="Arial"/>
                <w:sz w:val="20"/>
                <w:szCs w:val="20"/>
              </w:rPr>
              <w:t>Sprint-1</w:t>
            </w:r>
          </w:p>
        </w:tc>
      </w:tr>
      <w:tr w:rsidR="00154C6A" w14:paraId="08DB659E" w14:textId="77777777">
        <w:trPr>
          <w:trHeight w:val="404"/>
        </w:trPr>
        <w:tc>
          <w:tcPr>
            <w:tcW w:w="1667" w:type="dxa"/>
          </w:tcPr>
          <w:p w14:paraId="7108C00D" w14:textId="77777777" w:rsidR="00154C6A" w:rsidRDefault="005213C8">
            <w:pPr>
              <w:rPr>
                <w:rFonts w:ascii="Arial" w:eastAsia="Arial" w:hAnsi="Arial" w:cs="Arial"/>
                <w:sz w:val="20"/>
                <w:szCs w:val="20"/>
              </w:rPr>
            </w:pPr>
            <w:r>
              <w:rPr>
                <w:rFonts w:ascii="Arial" w:eastAsia="Arial" w:hAnsi="Arial" w:cs="Arial"/>
                <w:sz w:val="20"/>
                <w:szCs w:val="20"/>
              </w:rPr>
              <w:t>Admin</w:t>
            </w:r>
          </w:p>
        </w:tc>
        <w:tc>
          <w:tcPr>
            <w:tcW w:w="1850" w:type="dxa"/>
          </w:tcPr>
          <w:p w14:paraId="77BCA07D" w14:textId="77777777" w:rsidR="00154C6A" w:rsidRDefault="005213C8">
            <w:pPr>
              <w:rPr>
                <w:rFonts w:ascii="Arial" w:eastAsia="Arial" w:hAnsi="Arial" w:cs="Arial"/>
                <w:sz w:val="20"/>
                <w:szCs w:val="20"/>
              </w:rPr>
            </w:pPr>
            <w:r w:rsidRPr="005213C8">
              <w:rPr>
                <w:rFonts w:ascii="Arial" w:eastAsia="Arial" w:hAnsi="Arial" w:cs="Arial"/>
                <w:sz w:val="20"/>
                <w:szCs w:val="20"/>
              </w:rPr>
              <w:t>Model Training</w:t>
            </w:r>
          </w:p>
        </w:tc>
        <w:tc>
          <w:tcPr>
            <w:tcW w:w="1309" w:type="dxa"/>
          </w:tcPr>
          <w:p w14:paraId="1A65DFA9" w14:textId="77777777" w:rsidR="00154C6A" w:rsidRDefault="00907B66">
            <w:pPr>
              <w:rPr>
                <w:rFonts w:ascii="Arial" w:eastAsia="Arial" w:hAnsi="Arial" w:cs="Arial"/>
                <w:sz w:val="20"/>
                <w:szCs w:val="20"/>
              </w:rPr>
            </w:pPr>
            <w:r>
              <w:rPr>
                <w:rFonts w:ascii="Arial" w:eastAsia="Arial" w:hAnsi="Arial" w:cs="Arial"/>
                <w:sz w:val="20"/>
                <w:szCs w:val="20"/>
              </w:rPr>
              <w:t>USN-5</w:t>
            </w:r>
          </w:p>
        </w:tc>
        <w:tc>
          <w:tcPr>
            <w:tcW w:w="4328" w:type="dxa"/>
          </w:tcPr>
          <w:p w14:paraId="514220CC" w14:textId="77777777" w:rsidR="00154C6A" w:rsidRDefault="005213C8">
            <w:pPr>
              <w:rPr>
                <w:rFonts w:ascii="Arial" w:eastAsia="Arial" w:hAnsi="Arial" w:cs="Arial"/>
                <w:sz w:val="20"/>
                <w:szCs w:val="20"/>
              </w:rPr>
            </w:pPr>
            <w:r w:rsidRPr="005213C8">
              <w:rPr>
                <w:rFonts w:ascii="Arial" w:eastAsia="Arial" w:hAnsi="Arial" w:cs="Arial"/>
                <w:sz w:val="20"/>
                <w:szCs w:val="20"/>
              </w:rPr>
              <w:t>As an admin, I can train and update the ML model</w:t>
            </w:r>
          </w:p>
        </w:tc>
        <w:tc>
          <w:tcPr>
            <w:tcW w:w="2596" w:type="dxa"/>
          </w:tcPr>
          <w:p w14:paraId="70F11A1B" w14:textId="77777777" w:rsidR="00154C6A" w:rsidRDefault="005213C8">
            <w:pPr>
              <w:rPr>
                <w:rFonts w:ascii="Arial" w:eastAsia="Arial" w:hAnsi="Arial" w:cs="Arial"/>
                <w:sz w:val="20"/>
                <w:szCs w:val="20"/>
              </w:rPr>
            </w:pPr>
            <w:r w:rsidRPr="005213C8">
              <w:rPr>
                <w:rFonts w:ascii="Arial" w:eastAsia="Arial" w:hAnsi="Arial" w:cs="Arial"/>
                <w:sz w:val="20"/>
                <w:szCs w:val="20"/>
              </w:rPr>
              <w:t>Model accuracy improves and updates properly</w:t>
            </w:r>
          </w:p>
        </w:tc>
        <w:tc>
          <w:tcPr>
            <w:tcW w:w="1374" w:type="dxa"/>
          </w:tcPr>
          <w:p w14:paraId="6C838281" w14:textId="77777777" w:rsidR="00154C6A" w:rsidRDefault="005213C8">
            <w:pPr>
              <w:rPr>
                <w:rFonts w:ascii="Arial" w:eastAsia="Arial" w:hAnsi="Arial" w:cs="Arial"/>
                <w:sz w:val="20"/>
                <w:szCs w:val="20"/>
              </w:rPr>
            </w:pPr>
            <w:r>
              <w:rPr>
                <w:rFonts w:ascii="Arial" w:eastAsia="Arial" w:hAnsi="Arial" w:cs="Arial"/>
                <w:sz w:val="20"/>
                <w:szCs w:val="20"/>
              </w:rPr>
              <w:t>Medium</w:t>
            </w:r>
          </w:p>
        </w:tc>
        <w:tc>
          <w:tcPr>
            <w:tcW w:w="1374" w:type="dxa"/>
          </w:tcPr>
          <w:p w14:paraId="0C328315" w14:textId="77777777" w:rsidR="00154C6A" w:rsidRDefault="00907B66">
            <w:pPr>
              <w:rPr>
                <w:rFonts w:ascii="Arial" w:eastAsia="Arial" w:hAnsi="Arial" w:cs="Arial"/>
                <w:sz w:val="20"/>
                <w:szCs w:val="20"/>
              </w:rPr>
            </w:pPr>
            <w:r>
              <w:rPr>
                <w:rFonts w:ascii="Arial" w:eastAsia="Arial" w:hAnsi="Arial" w:cs="Arial"/>
                <w:sz w:val="20"/>
                <w:szCs w:val="20"/>
              </w:rPr>
              <w:t>Sprint-</w:t>
            </w:r>
            <w:r w:rsidR="005213C8">
              <w:rPr>
                <w:rFonts w:ascii="Arial" w:eastAsia="Arial" w:hAnsi="Arial" w:cs="Arial"/>
                <w:sz w:val="20"/>
                <w:szCs w:val="20"/>
              </w:rPr>
              <w:t>2</w:t>
            </w:r>
          </w:p>
        </w:tc>
      </w:tr>
      <w:tr w:rsidR="00154C6A" w14:paraId="123861B6" w14:textId="77777777">
        <w:trPr>
          <w:trHeight w:val="404"/>
        </w:trPr>
        <w:tc>
          <w:tcPr>
            <w:tcW w:w="1667" w:type="dxa"/>
          </w:tcPr>
          <w:p w14:paraId="63D61F96" w14:textId="77777777" w:rsidR="00154C6A" w:rsidRDefault="005213C8">
            <w:pPr>
              <w:rPr>
                <w:rFonts w:ascii="Arial" w:eastAsia="Arial" w:hAnsi="Arial" w:cs="Arial"/>
                <w:sz w:val="20"/>
                <w:szCs w:val="20"/>
              </w:rPr>
            </w:pPr>
            <w:r>
              <w:rPr>
                <w:rFonts w:ascii="Arial" w:eastAsia="Arial" w:hAnsi="Arial" w:cs="Arial"/>
                <w:sz w:val="20"/>
                <w:szCs w:val="20"/>
              </w:rPr>
              <w:t>Admin</w:t>
            </w:r>
          </w:p>
        </w:tc>
        <w:tc>
          <w:tcPr>
            <w:tcW w:w="1850" w:type="dxa"/>
          </w:tcPr>
          <w:p w14:paraId="28869862" w14:textId="77777777" w:rsidR="00154C6A" w:rsidRDefault="005213C8">
            <w:pPr>
              <w:rPr>
                <w:rFonts w:ascii="Arial" w:eastAsia="Arial" w:hAnsi="Arial" w:cs="Arial"/>
                <w:sz w:val="20"/>
                <w:szCs w:val="20"/>
              </w:rPr>
            </w:pPr>
            <w:r w:rsidRPr="005213C8">
              <w:rPr>
                <w:rFonts w:ascii="Arial" w:eastAsia="Arial" w:hAnsi="Arial" w:cs="Arial"/>
                <w:sz w:val="20"/>
                <w:szCs w:val="20"/>
              </w:rPr>
              <w:t>Data Storage</w:t>
            </w:r>
          </w:p>
        </w:tc>
        <w:tc>
          <w:tcPr>
            <w:tcW w:w="1309" w:type="dxa"/>
          </w:tcPr>
          <w:p w14:paraId="4E90A7BD" w14:textId="77777777" w:rsidR="00154C6A" w:rsidRDefault="005213C8">
            <w:pPr>
              <w:rPr>
                <w:rFonts w:ascii="Arial" w:eastAsia="Arial" w:hAnsi="Arial" w:cs="Arial"/>
                <w:sz w:val="20"/>
                <w:szCs w:val="20"/>
              </w:rPr>
            </w:pPr>
            <w:r>
              <w:rPr>
                <w:rFonts w:ascii="Arial" w:eastAsia="Arial" w:hAnsi="Arial" w:cs="Arial"/>
                <w:sz w:val="20"/>
                <w:szCs w:val="20"/>
              </w:rPr>
              <w:t>USN-6</w:t>
            </w:r>
          </w:p>
        </w:tc>
        <w:tc>
          <w:tcPr>
            <w:tcW w:w="4328" w:type="dxa"/>
          </w:tcPr>
          <w:p w14:paraId="1E7FEA15" w14:textId="77777777" w:rsidR="00154C6A" w:rsidRDefault="005213C8">
            <w:pPr>
              <w:rPr>
                <w:rFonts w:ascii="Arial" w:eastAsia="Arial" w:hAnsi="Arial" w:cs="Arial"/>
                <w:sz w:val="20"/>
                <w:szCs w:val="20"/>
              </w:rPr>
            </w:pPr>
            <w:r w:rsidRPr="005213C8">
              <w:rPr>
                <w:rFonts w:ascii="Arial" w:eastAsia="Arial" w:hAnsi="Arial" w:cs="Arial"/>
                <w:sz w:val="20"/>
                <w:szCs w:val="20"/>
              </w:rPr>
              <w:t>As an admin, I can store transaction logs for analysis</w:t>
            </w:r>
          </w:p>
        </w:tc>
        <w:tc>
          <w:tcPr>
            <w:tcW w:w="2596" w:type="dxa"/>
          </w:tcPr>
          <w:p w14:paraId="2C43FB1A" w14:textId="77777777" w:rsidR="00154C6A" w:rsidRDefault="005213C8">
            <w:pPr>
              <w:rPr>
                <w:rFonts w:ascii="Arial" w:eastAsia="Arial" w:hAnsi="Arial" w:cs="Arial"/>
                <w:sz w:val="20"/>
                <w:szCs w:val="20"/>
              </w:rPr>
            </w:pPr>
            <w:r w:rsidRPr="005213C8">
              <w:rPr>
                <w:rFonts w:ascii="Arial" w:eastAsia="Arial" w:hAnsi="Arial" w:cs="Arial"/>
                <w:sz w:val="20"/>
                <w:szCs w:val="20"/>
              </w:rPr>
              <w:t>All transactions are saved in database</w:t>
            </w:r>
          </w:p>
        </w:tc>
        <w:tc>
          <w:tcPr>
            <w:tcW w:w="1374" w:type="dxa"/>
          </w:tcPr>
          <w:p w14:paraId="4704D542" w14:textId="77777777" w:rsidR="00154C6A" w:rsidRDefault="005213C8">
            <w:pPr>
              <w:rPr>
                <w:rFonts w:ascii="Arial" w:eastAsia="Arial" w:hAnsi="Arial" w:cs="Arial"/>
                <w:sz w:val="20"/>
                <w:szCs w:val="20"/>
              </w:rPr>
            </w:pPr>
            <w:r>
              <w:rPr>
                <w:rFonts w:ascii="Arial" w:eastAsia="Arial" w:hAnsi="Arial" w:cs="Arial"/>
                <w:sz w:val="20"/>
                <w:szCs w:val="20"/>
              </w:rPr>
              <w:t>Medium</w:t>
            </w:r>
          </w:p>
        </w:tc>
        <w:tc>
          <w:tcPr>
            <w:tcW w:w="1374" w:type="dxa"/>
          </w:tcPr>
          <w:p w14:paraId="1F762363" w14:textId="77777777" w:rsidR="00154C6A" w:rsidRDefault="005213C8">
            <w:pPr>
              <w:rPr>
                <w:rFonts w:ascii="Arial" w:eastAsia="Arial" w:hAnsi="Arial" w:cs="Arial"/>
                <w:sz w:val="20"/>
                <w:szCs w:val="20"/>
              </w:rPr>
            </w:pPr>
            <w:r>
              <w:rPr>
                <w:rFonts w:ascii="Arial" w:eastAsia="Arial" w:hAnsi="Arial" w:cs="Arial"/>
                <w:sz w:val="20"/>
                <w:szCs w:val="20"/>
              </w:rPr>
              <w:t>Sprint-2</w:t>
            </w:r>
          </w:p>
        </w:tc>
      </w:tr>
      <w:tr w:rsidR="00154C6A" w14:paraId="0DBF0583" w14:textId="77777777">
        <w:trPr>
          <w:trHeight w:val="404"/>
        </w:trPr>
        <w:tc>
          <w:tcPr>
            <w:tcW w:w="1667" w:type="dxa"/>
          </w:tcPr>
          <w:p w14:paraId="1809474E" w14:textId="77777777" w:rsidR="00154C6A" w:rsidRDefault="00154C6A">
            <w:pPr>
              <w:rPr>
                <w:rFonts w:ascii="Arial" w:eastAsia="Arial" w:hAnsi="Arial" w:cs="Arial"/>
                <w:sz w:val="20"/>
                <w:szCs w:val="20"/>
              </w:rPr>
            </w:pPr>
          </w:p>
        </w:tc>
        <w:tc>
          <w:tcPr>
            <w:tcW w:w="1850" w:type="dxa"/>
          </w:tcPr>
          <w:p w14:paraId="37013A0D" w14:textId="77777777" w:rsidR="00154C6A" w:rsidRDefault="00154C6A">
            <w:pPr>
              <w:rPr>
                <w:rFonts w:ascii="Arial" w:eastAsia="Arial" w:hAnsi="Arial" w:cs="Arial"/>
                <w:sz w:val="20"/>
                <w:szCs w:val="20"/>
              </w:rPr>
            </w:pPr>
          </w:p>
        </w:tc>
        <w:tc>
          <w:tcPr>
            <w:tcW w:w="1309" w:type="dxa"/>
          </w:tcPr>
          <w:p w14:paraId="451CDFD6" w14:textId="77777777" w:rsidR="00154C6A" w:rsidRDefault="00154C6A">
            <w:pPr>
              <w:rPr>
                <w:rFonts w:ascii="Arial" w:eastAsia="Arial" w:hAnsi="Arial" w:cs="Arial"/>
                <w:sz w:val="20"/>
                <w:szCs w:val="20"/>
              </w:rPr>
            </w:pPr>
          </w:p>
        </w:tc>
        <w:tc>
          <w:tcPr>
            <w:tcW w:w="4328" w:type="dxa"/>
          </w:tcPr>
          <w:p w14:paraId="7FC3E9C8" w14:textId="77777777" w:rsidR="00154C6A" w:rsidRDefault="00154C6A">
            <w:pPr>
              <w:rPr>
                <w:rFonts w:ascii="Arial" w:eastAsia="Arial" w:hAnsi="Arial" w:cs="Arial"/>
                <w:sz w:val="20"/>
                <w:szCs w:val="20"/>
              </w:rPr>
            </w:pPr>
          </w:p>
        </w:tc>
        <w:tc>
          <w:tcPr>
            <w:tcW w:w="2596" w:type="dxa"/>
          </w:tcPr>
          <w:p w14:paraId="19ECA415" w14:textId="77777777" w:rsidR="00154C6A" w:rsidRDefault="00154C6A">
            <w:pPr>
              <w:rPr>
                <w:rFonts w:ascii="Arial" w:eastAsia="Arial" w:hAnsi="Arial" w:cs="Arial"/>
                <w:sz w:val="20"/>
                <w:szCs w:val="20"/>
              </w:rPr>
            </w:pPr>
          </w:p>
        </w:tc>
        <w:tc>
          <w:tcPr>
            <w:tcW w:w="1374" w:type="dxa"/>
          </w:tcPr>
          <w:p w14:paraId="265F6803" w14:textId="77777777" w:rsidR="00154C6A" w:rsidRDefault="00154C6A">
            <w:pPr>
              <w:rPr>
                <w:rFonts w:ascii="Arial" w:eastAsia="Arial" w:hAnsi="Arial" w:cs="Arial"/>
                <w:sz w:val="20"/>
                <w:szCs w:val="20"/>
              </w:rPr>
            </w:pPr>
          </w:p>
        </w:tc>
        <w:tc>
          <w:tcPr>
            <w:tcW w:w="1374" w:type="dxa"/>
          </w:tcPr>
          <w:p w14:paraId="3525FF47" w14:textId="77777777" w:rsidR="00154C6A" w:rsidRDefault="00154C6A">
            <w:pPr>
              <w:rPr>
                <w:rFonts w:ascii="Arial" w:eastAsia="Arial" w:hAnsi="Arial" w:cs="Arial"/>
                <w:sz w:val="20"/>
                <w:szCs w:val="20"/>
              </w:rPr>
            </w:pPr>
          </w:p>
        </w:tc>
      </w:tr>
      <w:tr w:rsidR="00154C6A" w14:paraId="1068B44B" w14:textId="77777777">
        <w:trPr>
          <w:trHeight w:val="404"/>
        </w:trPr>
        <w:tc>
          <w:tcPr>
            <w:tcW w:w="1667" w:type="dxa"/>
          </w:tcPr>
          <w:p w14:paraId="74432756" w14:textId="77777777" w:rsidR="00154C6A" w:rsidRDefault="00154C6A">
            <w:pPr>
              <w:rPr>
                <w:rFonts w:ascii="Arial" w:eastAsia="Arial" w:hAnsi="Arial" w:cs="Arial"/>
                <w:sz w:val="20"/>
                <w:szCs w:val="20"/>
              </w:rPr>
            </w:pPr>
          </w:p>
        </w:tc>
        <w:tc>
          <w:tcPr>
            <w:tcW w:w="1850" w:type="dxa"/>
          </w:tcPr>
          <w:p w14:paraId="4F4909A6" w14:textId="77777777" w:rsidR="00154C6A" w:rsidRDefault="00154C6A">
            <w:pPr>
              <w:rPr>
                <w:rFonts w:ascii="Arial" w:eastAsia="Arial" w:hAnsi="Arial" w:cs="Arial"/>
                <w:sz w:val="20"/>
                <w:szCs w:val="20"/>
              </w:rPr>
            </w:pPr>
          </w:p>
        </w:tc>
        <w:tc>
          <w:tcPr>
            <w:tcW w:w="1309" w:type="dxa"/>
          </w:tcPr>
          <w:p w14:paraId="40040570" w14:textId="77777777" w:rsidR="00154C6A" w:rsidRDefault="00154C6A">
            <w:pPr>
              <w:rPr>
                <w:rFonts w:ascii="Arial" w:eastAsia="Arial" w:hAnsi="Arial" w:cs="Arial"/>
                <w:sz w:val="20"/>
                <w:szCs w:val="20"/>
              </w:rPr>
            </w:pPr>
          </w:p>
        </w:tc>
        <w:tc>
          <w:tcPr>
            <w:tcW w:w="4328" w:type="dxa"/>
          </w:tcPr>
          <w:p w14:paraId="7551753F" w14:textId="77777777" w:rsidR="00154C6A" w:rsidRDefault="00154C6A">
            <w:pPr>
              <w:rPr>
                <w:rFonts w:ascii="Arial" w:eastAsia="Arial" w:hAnsi="Arial" w:cs="Arial"/>
                <w:sz w:val="20"/>
                <w:szCs w:val="20"/>
              </w:rPr>
            </w:pPr>
          </w:p>
        </w:tc>
        <w:tc>
          <w:tcPr>
            <w:tcW w:w="2596" w:type="dxa"/>
          </w:tcPr>
          <w:p w14:paraId="510BF0BD" w14:textId="77777777" w:rsidR="00154C6A" w:rsidRDefault="00154C6A">
            <w:pPr>
              <w:rPr>
                <w:rFonts w:ascii="Arial" w:eastAsia="Arial" w:hAnsi="Arial" w:cs="Arial"/>
                <w:sz w:val="20"/>
                <w:szCs w:val="20"/>
              </w:rPr>
            </w:pPr>
          </w:p>
        </w:tc>
        <w:tc>
          <w:tcPr>
            <w:tcW w:w="1374" w:type="dxa"/>
          </w:tcPr>
          <w:p w14:paraId="521F706E" w14:textId="77777777" w:rsidR="00154C6A" w:rsidRDefault="00154C6A">
            <w:pPr>
              <w:rPr>
                <w:rFonts w:ascii="Arial" w:eastAsia="Arial" w:hAnsi="Arial" w:cs="Arial"/>
                <w:sz w:val="20"/>
                <w:szCs w:val="20"/>
              </w:rPr>
            </w:pPr>
          </w:p>
        </w:tc>
        <w:tc>
          <w:tcPr>
            <w:tcW w:w="1374" w:type="dxa"/>
          </w:tcPr>
          <w:p w14:paraId="1B2909C6" w14:textId="77777777" w:rsidR="00154C6A" w:rsidRDefault="00154C6A">
            <w:pPr>
              <w:rPr>
                <w:rFonts w:ascii="Arial" w:eastAsia="Arial" w:hAnsi="Arial" w:cs="Arial"/>
                <w:sz w:val="20"/>
                <w:szCs w:val="20"/>
              </w:rPr>
            </w:pPr>
          </w:p>
        </w:tc>
      </w:tr>
      <w:tr w:rsidR="00154C6A" w14:paraId="77A84DF7" w14:textId="77777777">
        <w:trPr>
          <w:trHeight w:val="388"/>
        </w:trPr>
        <w:tc>
          <w:tcPr>
            <w:tcW w:w="1667" w:type="dxa"/>
          </w:tcPr>
          <w:p w14:paraId="1BD9600A" w14:textId="77777777" w:rsidR="00154C6A" w:rsidRDefault="00154C6A">
            <w:pPr>
              <w:rPr>
                <w:rFonts w:ascii="Arial" w:eastAsia="Arial" w:hAnsi="Arial" w:cs="Arial"/>
                <w:sz w:val="20"/>
                <w:szCs w:val="20"/>
              </w:rPr>
            </w:pPr>
          </w:p>
        </w:tc>
        <w:tc>
          <w:tcPr>
            <w:tcW w:w="1850" w:type="dxa"/>
          </w:tcPr>
          <w:p w14:paraId="7D461B59" w14:textId="77777777" w:rsidR="00154C6A" w:rsidRDefault="00154C6A">
            <w:pPr>
              <w:rPr>
                <w:rFonts w:ascii="Arial" w:eastAsia="Arial" w:hAnsi="Arial" w:cs="Arial"/>
                <w:sz w:val="20"/>
                <w:szCs w:val="20"/>
              </w:rPr>
            </w:pPr>
          </w:p>
        </w:tc>
        <w:tc>
          <w:tcPr>
            <w:tcW w:w="1309" w:type="dxa"/>
          </w:tcPr>
          <w:p w14:paraId="05941C9F" w14:textId="77777777" w:rsidR="00154C6A" w:rsidRDefault="00154C6A">
            <w:pPr>
              <w:rPr>
                <w:rFonts w:ascii="Arial" w:eastAsia="Arial" w:hAnsi="Arial" w:cs="Arial"/>
                <w:sz w:val="20"/>
                <w:szCs w:val="20"/>
              </w:rPr>
            </w:pPr>
          </w:p>
        </w:tc>
        <w:tc>
          <w:tcPr>
            <w:tcW w:w="4328" w:type="dxa"/>
          </w:tcPr>
          <w:p w14:paraId="1E1AB9D5" w14:textId="77777777" w:rsidR="00154C6A" w:rsidRDefault="00154C6A">
            <w:pPr>
              <w:rPr>
                <w:rFonts w:ascii="Arial" w:eastAsia="Arial" w:hAnsi="Arial" w:cs="Arial"/>
                <w:sz w:val="20"/>
                <w:szCs w:val="20"/>
              </w:rPr>
            </w:pPr>
          </w:p>
        </w:tc>
        <w:tc>
          <w:tcPr>
            <w:tcW w:w="2596" w:type="dxa"/>
          </w:tcPr>
          <w:p w14:paraId="0257F175" w14:textId="77777777" w:rsidR="00154C6A" w:rsidRDefault="00154C6A">
            <w:pPr>
              <w:rPr>
                <w:rFonts w:ascii="Arial" w:eastAsia="Arial" w:hAnsi="Arial" w:cs="Arial"/>
                <w:sz w:val="20"/>
                <w:szCs w:val="20"/>
              </w:rPr>
            </w:pPr>
          </w:p>
        </w:tc>
        <w:tc>
          <w:tcPr>
            <w:tcW w:w="1374" w:type="dxa"/>
          </w:tcPr>
          <w:p w14:paraId="02D6B727" w14:textId="77777777" w:rsidR="00154C6A" w:rsidRDefault="00154C6A">
            <w:pPr>
              <w:rPr>
                <w:rFonts w:ascii="Arial" w:eastAsia="Arial" w:hAnsi="Arial" w:cs="Arial"/>
                <w:sz w:val="20"/>
                <w:szCs w:val="20"/>
              </w:rPr>
            </w:pPr>
          </w:p>
        </w:tc>
        <w:tc>
          <w:tcPr>
            <w:tcW w:w="1374" w:type="dxa"/>
          </w:tcPr>
          <w:p w14:paraId="023CF5A4" w14:textId="77777777" w:rsidR="00154C6A" w:rsidRDefault="00154C6A">
            <w:pPr>
              <w:rPr>
                <w:rFonts w:ascii="Arial" w:eastAsia="Arial" w:hAnsi="Arial" w:cs="Arial"/>
                <w:sz w:val="20"/>
                <w:szCs w:val="20"/>
              </w:rPr>
            </w:pPr>
          </w:p>
        </w:tc>
      </w:tr>
      <w:tr w:rsidR="00154C6A" w14:paraId="1CCD1C67" w14:textId="77777777">
        <w:trPr>
          <w:trHeight w:val="404"/>
        </w:trPr>
        <w:tc>
          <w:tcPr>
            <w:tcW w:w="1667" w:type="dxa"/>
          </w:tcPr>
          <w:p w14:paraId="0EC3FA8E" w14:textId="77777777" w:rsidR="00154C6A" w:rsidRDefault="00154C6A">
            <w:pPr>
              <w:rPr>
                <w:rFonts w:ascii="Arial" w:eastAsia="Arial" w:hAnsi="Arial" w:cs="Arial"/>
                <w:sz w:val="20"/>
                <w:szCs w:val="20"/>
              </w:rPr>
            </w:pPr>
          </w:p>
        </w:tc>
        <w:tc>
          <w:tcPr>
            <w:tcW w:w="1850" w:type="dxa"/>
          </w:tcPr>
          <w:p w14:paraId="0F6FD3A9" w14:textId="77777777" w:rsidR="00154C6A" w:rsidRDefault="00154C6A">
            <w:pPr>
              <w:rPr>
                <w:rFonts w:ascii="Arial" w:eastAsia="Arial" w:hAnsi="Arial" w:cs="Arial"/>
                <w:sz w:val="20"/>
                <w:szCs w:val="20"/>
              </w:rPr>
            </w:pPr>
          </w:p>
        </w:tc>
        <w:tc>
          <w:tcPr>
            <w:tcW w:w="1309" w:type="dxa"/>
          </w:tcPr>
          <w:p w14:paraId="5017A51A" w14:textId="77777777" w:rsidR="00154C6A" w:rsidRDefault="00154C6A">
            <w:pPr>
              <w:rPr>
                <w:rFonts w:ascii="Arial" w:eastAsia="Arial" w:hAnsi="Arial" w:cs="Arial"/>
                <w:sz w:val="20"/>
                <w:szCs w:val="20"/>
              </w:rPr>
            </w:pPr>
          </w:p>
        </w:tc>
        <w:tc>
          <w:tcPr>
            <w:tcW w:w="4328" w:type="dxa"/>
          </w:tcPr>
          <w:p w14:paraId="3625C4D1" w14:textId="77777777" w:rsidR="00154C6A" w:rsidRDefault="00154C6A">
            <w:pPr>
              <w:rPr>
                <w:rFonts w:ascii="Arial" w:eastAsia="Arial" w:hAnsi="Arial" w:cs="Arial"/>
                <w:sz w:val="20"/>
                <w:szCs w:val="20"/>
              </w:rPr>
            </w:pPr>
          </w:p>
        </w:tc>
        <w:tc>
          <w:tcPr>
            <w:tcW w:w="2596" w:type="dxa"/>
          </w:tcPr>
          <w:p w14:paraId="61FC4EC1" w14:textId="77777777" w:rsidR="00154C6A" w:rsidRDefault="00154C6A">
            <w:pPr>
              <w:rPr>
                <w:rFonts w:ascii="Arial" w:eastAsia="Arial" w:hAnsi="Arial" w:cs="Arial"/>
                <w:sz w:val="20"/>
                <w:szCs w:val="20"/>
              </w:rPr>
            </w:pPr>
          </w:p>
        </w:tc>
        <w:tc>
          <w:tcPr>
            <w:tcW w:w="1374" w:type="dxa"/>
          </w:tcPr>
          <w:p w14:paraId="2766313C" w14:textId="77777777" w:rsidR="00154C6A" w:rsidRDefault="00154C6A">
            <w:pPr>
              <w:rPr>
                <w:rFonts w:ascii="Arial" w:eastAsia="Arial" w:hAnsi="Arial" w:cs="Arial"/>
                <w:sz w:val="20"/>
                <w:szCs w:val="20"/>
              </w:rPr>
            </w:pPr>
          </w:p>
        </w:tc>
        <w:tc>
          <w:tcPr>
            <w:tcW w:w="1374" w:type="dxa"/>
          </w:tcPr>
          <w:p w14:paraId="167B8C96" w14:textId="77777777" w:rsidR="00154C6A" w:rsidRDefault="00154C6A">
            <w:pPr>
              <w:rPr>
                <w:rFonts w:ascii="Arial" w:eastAsia="Arial" w:hAnsi="Arial" w:cs="Arial"/>
                <w:sz w:val="20"/>
                <w:szCs w:val="20"/>
              </w:rPr>
            </w:pPr>
          </w:p>
        </w:tc>
      </w:tr>
      <w:tr w:rsidR="00154C6A" w14:paraId="73E6FB87" w14:textId="77777777">
        <w:trPr>
          <w:trHeight w:val="404"/>
        </w:trPr>
        <w:tc>
          <w:tcPr>
            <w:tcW w:w="1667" w:type="dxa"/>
          </w:tcPr>
          <w:p w14:paraId="03C760F5" w14:textId="77777777" w:rsidR="00154C6A" w:rsidRDefault="00154C6A">
            <w:pPr>
              <w:rPr>
                <w:rFonts w:ascii="Arial" w:eastAsia="Arial" w:hAnsi="Arial" w:cs="Arial"/>
                <w:sz w:val="20"/>
                <w:szCs w:val="20"/>
              </w:rPr>
            </w:pPr>
          </w:p>
        </w:tc>
        <w:tc>
          <w:tcPr>
            <w:tcW w:w="1850" w:type="dxa"/>
          </w:tcPr>
          <w:p w14:paraId="12DF39B3" w14:textId="77777777" w:rsidR="00154C6A" w:rsidRDefault="00154C6A">
            <w:pPr>
              <w:rPr>
                <w:rFonts w:ascii="Arial" w:eastAsia="Arial" w:hAnsi="Arial" w:cs="Arial"/>
                <w:sz w:val="20"/>
                <w:szCs w:val="20"/>
              </w:rPr>
            </w:pPr>
          </w:p>
        </w:tc>
        <w:tc>
          <w:tcPr>
            <w:tcW w:w="1309" w:type="dxa"/>
          </w:tcPr>
          <w:p w14:paraId="18B53F54" w14:textId="77777777" w:rsidR="00154C6A" w:rsidRDefault="00154C6A">
            <w:pPr>
              <w:rPr>
                <w:rFonts w:ascii="Arial" w:eastAsia="Arial" w:hAnsi="Arial" w:cs="Arial"/>
                <w:sz w:val="20"/>
                <w:szCs w:val="20"/>
              </w:rPr>
            </w:pPr>
          </w:p>
        </w:tc>
        <w:tc>
          <w:tcPr>
            <w:tcW w:w="4328" w:type="dxa"/>
          </w:tcPr>
          <w:p w14:paraId="7C4B2EF0" w14:textId="77777777" w:rsidR="00154C6A" w:rsidRDefault="00154C6A">
            <w:pPr>
              <w:rPr>
                <w:rFonts w:ascii="Arial" w:eastAsia="Arial" w:hAnsi="Arial" w:cs="Arial"/>
                <w:sz w:val="20"/>
                <w:szCs w:val="20"/>
              </w:rPr>
            </w:pPr>
          </w:p>
        </w:tc>
        <w:tc>
          <w:tcPr>
            <w:tcW w:w="2596" w:type="dxa"/>
          </w:tcPr>
          <w:p w14:paraId="6B549A95" w14:textId="77777777" w:rsidR="00154C6A" w:rsidRDefault="00154C6A">
            <w:pPr>
              <w:rPr>
                <w:rFonts w:ascii="Arial" w:eastAsia="Arial" w:hAnsi="Arial" w:cs="Arial"/>
                <w:sz w:val="20"/>
                <w:szCs w:val="20"/>
              </w:rPr>
            </w:pPr>
          </w:p>
        </w:tc>
        <w:tc>
          <w:tcPr>
            <w:tcW w:w="1374" w:type="dxa"/>
          </w:tcPr>
          <w:p w14:paraId="27BB2776" w14:textId="77777777" w:rsidR="00154C6A" w:rsidRDefault="00154C6A">
            <w:pPr>
              <w:rPr>
                <w:rFonts w:ascii="Arial" w:eastAsia="Arial" w:hAnsi="Arial" w:cs="Arial"/>
                <w:sz w:val="20"/>
                <w:szCs w:val="20"/>
              </w:rPr>
            </w:pPr>
          </w:p>
        </w:tc>
        <w:tc>
          <w:tcPr>
            <w:tcW w:w="1374" w:type="dxa"/>
          </w:tcPr>
          <w:p w14:paraId="51E5B1E8" w14:textId="77777777" w:rsidR="00154C6A" w:rsidRDefault="00154C6A">
            <w:pPr>
              <w:rPr>
                <w:rFonts w:ascii="Arial" w:eastAsia="Arial" w:hAnsi="Arial" w:cs="Arial"/>
                <w:sz w:val="20"/>
                <w:szCs w:val="20"/>
              </w:rPr>
            </w:pPr>
          </w:p>
        </w:tc>
      </w:tr>
      <w:tr w:rsidR="00154C6A" w14:paraId="426163B5" w14:textId="77777777">
        <w:trPr>
          <w:trHeight w:val="404"/>
        </w:trPr>
        <w:tc>
          <w:tcPr>
            <w:tcW w:w="1667" w:type="dxa"/>
          </w:tcPr>
          <w:p w14:paraId="7F4C599C" w14:textId="77777777" w:rsidR="00154C6A" w:rsidRDefault="00154C6A">
            <w:pPr>
              <w:rPr>
                <w:rFonts w:ascii="Arial" w:eastAsia="Arial" w:hAnsi="Arial" w:cs="Arial"/>
                <w:sz w:val="20"/>
                <w:szCs w:val="20"/>
              </w:rPr>
            </w:pPr>
          </w:p>
        </w:tc>
        <w:tc>
          <w:tcPr>
            <w:tcW w:w="1850" w:type="dxa"/>
          </w:tcPr>
          <w:p w14:paraId="2F16A158" w14:textId="77777777" w:rsidR="00154C6A" w:rsidRDefault="00154C6A">
            <w:pPr>
              <w:rPr>
                <w:rFonts w:ascii="Arial" w:eastAsia="Arial" w:hAnsi="Arial" w:cs="Arial"/>
                <w:color w:val="222222"/>
                <w:sz w:val="20"/>
                <w:szCs w:val="20"/>
              </w:rPr>
            </w:pPr>
          </w:p>
        </w:tc>
        <w:tc>
          <w:tcPr>
            <w:tcW w:w="1309" w:type="dxa"/>
          </w:tcPr>
          <w:p w14:paraId="1238878F" w14:textId="77777777" w:rsidR="00154C6A" w:rsidRDefault="00154C6A">
            <w:pPr>
              <w:rPr>
                <w:rFonts w:ascii="Arial" w:eastAsia="Arial" w:hAnsi="Arial" w:cs="Arial"/>
                <w:sz w:val="20"/>
                <w:szCs w:val="20"/>
              </w:rPr>
            </w:pPr>
          </w:p>
        </w:tc>
        <w:tc>
          <w:tcPr>
            <w:tcW w:w="4328" w:type="dxa"/>
          </w:tcPr>
          <w:p w14:paraId="1DB54395" w14:textId="77777777" w:rsidR="00154C6A" w:rsidRDefault="00154C6A">
            <w:pPr>
              <w:rPr>
                <w:rFonts w:ascii="Arial" w:eastAsia="Arial" w:hAnsi="Arial" w:cs="Arial"/>
                <w:sz w:val="20"/>
                <w:szCs w:val="20"/>
              </w:rPr>
            </w:pPr>
          </w:p>
        </w:tc>
        <w:tc>
          <w:tcPr>
            <w:tcW w:w="2596" w:type="dxa"/>
          </w:tcPr>
          <w:p w14:paraId="4DEE5B4F" w14:textId="77777777" w:rsidR="00154C6A" w:rsidRDefault="00154C6A">
            <w:pPr>
              <w:rPr>
                <w:rFonts w:ascii="Arial" w:eastAsia="Arial" w:hAnsi="Arial" w:cs="Arial"/>
                <w:sz w:val="20"/>
                <w:szCs w:val="20"/>
              </w:rPr>
            </w:pPr>
          </w:p>
        </w:tc>
        <w:tc>
          <w:tcPr>
            <w:tcW w:w="1374" w:type="dxa"/>
          </w:tcPr>
          <w:p w14:paraId="4C31B7AC" w14:textId="77777777" w:rsidR="00154C6A" w:rsidRDefault="00154C6A">
            <w:pPr>
              <w:rPr>
                <w:rFonts w:ascii="Arial" w:eastAsia="Arial" w:hAnsi="Arial" w:cs="Arial"/>
                <w:sz w:val="20"/>
                <w:szCs w:val="20"/>
              </w:rPr>
            </w:pPr>
          </w:p>
        </w:tc>
        <w:tc>
          <w:tcPr>
            <w:tcW w:w="1374" w:type="dxa"/>
          </w:tcPr>
          <w:p w14:paraId="2A601063" w14:textId="77777777" w:rsidR="00154C6A" w:rsidRDefault="00154C6A">
            <w:pPr>
              <w:rPr>
                <w:rFonts w:ascii="Arial" w:eastAsia="Arial" w:hAnsi="Arial" w:cs="Arial"/>
                <w:sz w:val="20"/>
                <w:szCs w:val="20"/>
              </w:rPr>
            </w:pPr>
          </w:p>
        </w:tc>
      </w:tr>
    </w:tbl>
    <w:p w14:paraId="2D3AE402" w14:textId="77777777" w:rsidR="00154C6A" w:rsidRDefault="00154C6A">
      <w:pPr>
        <w:rPr>
          <w:rFonts w:ascii="Arial" w:eastAsia="Arial" w:hAnsi="Arial" w:cs="Arial"/>
        </w:rPr>
      </w:pPr>
    </w:p>
    <w:sectPr w:rsidR="00154C6A">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C6A"/>
    <w:rsid w:val="00154C6A"/>
    <w:rsid w:val="00376BCC"/>
    <w:rsid w:val="003F34CF"/>
    <w:rsid w:val="005213C8"/>
    <w:rsid w:val="00864454"/>
    <w:rsid w:val="00904582"/>
    <w:rsid w:val="00907B66"/>
    <w:rsid w:val="00B83880"/>
    <w:rsid w:val="00BD7811"/>
    <w:rsid w:val="00D94D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59852"/>
  <w15:docId w15:val="{687572D3-CBCF-4BD6-924D-1F77FA7C2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developer.ibm.com/patterns/visualize-unstructured-tex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267</Words>
  <Characters>1523</Characters>
  <Application>Microsoft Office Word</Application>
  <DocSecurity>4</DocSecurity>
  <Lines>12</Lines>
  <Paragraphs>3</Paragraphs>
  <ScaleCrop>false</ScaleCrop>
  <Company/>
  <LinksUpToDate>false</LinksUpToDate>
  <CharactersWithSpaces>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Komali Bitragunta</cp:lastModifiedBy>
  <cp:revision>2</cp:revision>
  <dcterms:created xsi:type="dcterms:W3CDTF">2026-02-21T07:36:00Z</dcterms:created>
  <dcterms:modified xsi:type="dcterms:W3CDTF">2026-02-21T07:36:00Z</dcterms:modified>
</cp:coreProperties>
</file>