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rPr>
          <w:rFonts w:ascii="Open Sans" w:cs="Open Sans" w:eastAsia="Open Sans" w:hAnsi="Open Sans"/>
          <w:b w:val="1"/>
          <w:color w:val="5b5b5b"/>
          <w:sz w:val="30"/>
          <w:szCs w:val="30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b5b5b"/>
          <w:sz w:val="36"/>
          <w:szCs w:val="36"/>
          <w:rtl w:val="0"/>
        </w:rPr>
        <w:t xml:space="preserve">Data Analytics</w:t>
      </w:r>
      <w:r w:rsidDel="00000000" w:rsidR="00000000" w:rsidRPr="00000000">
        <w:rPr>
          <w:rFonts w:ascii="Open Sans" w:cs="Open Sans" w:eastAsia="Open Sans" w:hAnsi="Open Sans"/>
          <w:b w:val="1"/>
          <w:color w:val="5b5b5b"/>
          <w:sz w:val="36"/>
          <w:szCs w:val="36"/>
          <w:rtl w:val="0"/>
        </w:rPr>
        <w:t xml:space="preserve"> Assignments: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You have to make at least one Dashboard using PowerBI or Tableau. Pick any 1 Use Case from the below, go through the Problem Statement, download the data, and get started with the data analytics project work that includes EDA + dashboard building, once done, use the link at the bottom of this page to submit your work. Any concerns, reach out to us over </w:t>
      </w:r>
      <w:r w:rsidDel="00000000" w:rsidR="00000000" w:rsidRPr="00000000">
        <w:rPr>
          <w:rFonts w:ascii="Open Sans" w:cs="Open Sans" w:eastAsia="Open Sans" w:hAnsi="Open Sans"/>
          <w:b w:val="1"/>
          <w:color w:val="5b5b5b"/>
          <w:sz w:val="24"/>
          <w:szCs w:val="24"/>
          <w:rtl w:val="0"/>
        </w:rPr>
        <w:t xml:space="preserve">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5b5b5b"/>
              <w:sz w:val="27"/>
              <w:szCs w:val="27"/>
              <w:u w:val="single"/>
              <w:rtl w:val="0"/>
            </w:rPr>
            <w:t xml:space="preserve">✭</w:t>
          </w:r>
        </w:sdtContent>
      </w:sdt>
      <w:r w:rsidDel="00000000" w:rsidR="00000000" w:rsidRPr="00000000">
        <w:rPr>
          <w:rFonts w:ascii="Open Sans" w:cs="Open Sans" w:eastAsia="Open Sans" w:hAnsi="Open Sans"/>
          <w:b w:val="1"/>
          <w:color w:val="5b5b5b"/>
          <w:sz w:val="27"/>
          <w:szCs w:val="27"/>
          <w:u w:val="single"/>
          <w:rtl w:val="0"/>
        </w:rPr>
        <w:t xml:space="preserve"> Use Case 1: Financial Cash Flow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5b5b"/>
          <w:sz w:val="27"/>
          <w:szCs w:val="27"/>
          <w:u w:val="singl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b5b5b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An ABC company has released its financial data which has various data on accounts and also has the data on income and money paid to those accounts.</w:t>
      </w:r>
    </w:p>
    <w:p w:rsidR="00000000" w:rsidDel="00000000" w:rsidP="00000000" w:rsidRDefault="00000000" w:rsidRPr="00000000" w14:paraId="00000006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They want to create a financial dashboard with help of the data to analyze the finances of their company.</w:t>
      </w:r>
    </w:p>
    <w:p w:rsidR="00000000" w:rsidDel="00000000" w:rsidP="00000000" w:rsidRDefault="00000000" w:rsidRPr="00000000" w14:paraId="00000007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Some of the things expected in the dashboards are:</w:t>
      </w:r>
    </w:p>
    <w:p w:rsidR="00000000" w:rsidDel="00000000" w:rsidP="00000000" w:rsidRDefault="00000000" w:rsidRPr="00000000" w14:paraId="00000008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1)    Make Important KPIs</w:t>
      </w:r>
    </w:p>
    <w:p w:rsidR="00000000" w:rsidDel="00000000" w:rsidP="00000000" w:rsidRDefault="00000000" w:rsidRPr="00000000" w14:paraId="00000009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2)    Different Revenue through time</w:t>
      </w:r>
    </w:p>
    <w:p w:rsidR="00000000" w:rsidDel="00000000" w:rsidP="00000000" w:rsidRDefault="00000000" w:rsidRPr="00000000" w14:paraId="0000000A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3)    Expenses by Account Type</w:t>
      </w:r>
    </w:p>
    <w:p w:rsidR="00000000" w:rsidDel="00000000" w:rsidP="00000000" w:rsidRDefault="00000000" w:rsidRPr="00000000" w14:paraId="0000000B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4)    Cash flow statements for various months.</w:t>
      </w:r>
    </w:p>
    <w:p w:rsidR="00000000" w:rsidDel="00000000" w:rsidP="00000000" w:rsidRDefault="00000000" w:rsidRPr="00000000" w14:paraId="0000000C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These are some of the expectations that are needed in the dashboard. You also have to add your own features to it.</w:t>
      </w:r>
    </w:p>
    <w:p w:rsidR="00000000" w:rsidDel="00000000" w:rsidP="00000000" w:rsidRDefault="00000000" w:rsidRPr="00000000" w14:paraId="0000000D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The Dashboard should be clear enough to understand and should be attractive. </w:t>
      </w:r>
    </w:p>
    <w:p w:rsidR="00000000" w:rsidDel="00000000" w:rsidP="00000000" w:rsidRDefault="00000000" w:rsidRPr="00000000" w14:paraId="0000000E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b5b5b"/>
          <w:sz w:val="24"/>
          <w:szCs w:val="24"/>
          <w:rtl w:val="0"/>
        </w:rPr>
        <w:t xml:space="preserve">Dataset Link: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0000ff"/>
            <w:sz w:val="24"/>
            <w:szCs w:val="24"/>
            <w:u w:val="single"/>
            <w:rtl w:val="0"/>
          </w:rPr>
          <w:t xml:space="preserve"> </w:t>
        </w:r>
      </w:hyperlink>
      <w:hyperlink r:id="rId8">
        <w:r w:rsidDel="00000000" w:rsidR="00000000" w:rsidRPr="00000000">
          <w:rPr>
            <w:rFonts w:ascii="Open Sans" w:cs="Open Sans" w:eastAsia="Open Sans" w:hAnsi="Open Sans"/>
            <w:color w:val="0000ff"/>
            <w:sz w:val="24"/>
            <w:szCs w:val="24"/>
            <w:u w:val="single"/>
            <w:rtl w:val="0"/>
          </w:rPr>
          <w:t xml:space="preserve">https://drive.google.com/drive/folders/1Vg77xguVaHh7FTqKMzDH3hJUTEV4AZC0?usp=sharing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5b5b5b"/>
              <w:sz w:val="27"/>
              <w:szCs w:val="27"/>
              <w:u w:val="single"/>
              <w:rtl w:val="0"/>
            </w:rPr>
            <w:t xml:space="preserve">✭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5b5b5b"/>
          <w:sz w:val="27"/>
          <w:szCs w:val="27"/>
          <w:u w:val="single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b w:val="1"/>
          <w:color w:val="5b5b5b"/>
          <w:sz w:val="27"/>
          <w:szCs w:val="27"/>
          <w:u w:val="single"/>
          <w:rtl w:val="0"/>
        </w:rPr>
        <w:t xml:space="preserve">Use Case 2: Logistics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b5b5b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A logistics and supply chain company wants to make a dashboard for OTIF Analysis. </w:t>
      </w:r>
    </w:p>
    <w:p w:rsidR="00000000" w:rsidDel="00000000" w:rsidP="00000000" w:rsidRDefault="00000000" w:rsidRPr="00000000" w14:paraId="00000012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On-time in full (OTIF) is a supply chain metric for measuring performance in the logistics industry. OTIF generally refers to a supplier’s ability to deliver product within prescribed delivery windows and at full quantities ordered.</w:t>
      </w:r>
    </w:p>
    <w:p w:rsidR="00000000" w:rsidDel="00000000" w:rsidP="00000000" w:rsidRDefault="00000000" w:rsidRPr="00000000" w14:paraId="00000013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OTIF was designed to improve store operations within Walmart itself and quickly led to a series of major changes as it was quickly adopted by other retailers and companies.</w:t>
      </w:r>
    </w:p>
    <w:p w:rsidR="00000000" w:rsidDel="00000000" w:rsidP="00000000" w:rsidRDefault="00000000" w:rsidRPr="00000000" w14:paraId="00000014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So they have given data which considers 4 sheets. They are Orders, Salespeople, Customers, and City. </w:t>
      </w:r>
    </w:p>
    <w:p w:rsidR="00000000" w:rsidDel="00000000" w:rsidP="00000000" w:rsidRDefault="00000000" w:rsidRPr="00000000" w14:paraId="00000015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Expectations of Stakeholders are:-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Open Sans" w:cs="Open Sans" w:eastAsia="Open Sans" w:hAnsi="Open Sans"/>
          <w:color w:val="5b5b5b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1"/>
          <w:szCs w:val="21"/>
          <w:rtl w:val="0"/>
        </w:rPr>
        <w:t xml:space="preserve">Make various KPIs.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b5b5b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1"/>
          <w:szCs w:val="21"/>
          <w:rtl w:val="0"/>
        </w:rPr>
        <w:t xml:space="preserve">Explain the OTIF Performance over Time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b5b5b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1"/>
          <w:szCs w:val="21"/>
          <w:rtl w:val="0"/>
        </w:rPr>
        <w:t xml:space="preserve">What is the Order delivery status over Time?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b5b5b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1"/>
          <w:szCs w:val="21"/>
          <w:rtl w:val="0"/>
        </w:rPr>
        <w:t xml:space="preserve">What are the Highest OTIF Performances?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Open Sans" w:cs="Open Sans" w:eastAsia="Open Sans" w:hAnsi="Open Sans"/>
          <w:color w:val="5b5b5b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1"/>
          <w:szCs w:val="21"/>
          <w:rtl w:val="0"/>
        </w:rPr>
        <w:t xml:space="preserve">Do something with Key Influencers and other advanced visualizations.</w:t>
      </w:r>
    </w:p>
    <w:p w:rsidR="00000000" w:rsidDel="00000000" w:rsidP="00000000" w:rsidRDefault="00000000" w:rsidRPr="00000000" w14:paraId="0000001B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These are some of the features stakeholders want from their Data analysts. You have to add your own creative features as well.</w:t>
      </w:r>
    </w:p>
    <w:p w:rsidR="00000000" w:rsidDel="00000000" w:rsidP="00000000" w:rsidRDefault="00000000" w:rsidRPr="00000000" w14:paraId="0000001C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b5b5b"/>
          <w:sz w:val="24"/>
          <w:szCs w:val="24"/>
          <w:rtl w:val="0"/>
        </w:rPr>
        <w:t xml:space="preserve">Dataset Link: </w:t>
      </w:r>
      <w:hyperlink r:id="rId9">
        <w:r w:rsidDel="00000000" w:rsidR="00000000" w:rsidRPr="00000000">
          <w:rPr>
            <w:rFonts w:ascii="Open Sans" w:cs="Open Sans" w:eastAsia="Open Sans" w:hAnsi="Open Sans"/>
            <w:color w:val="0000ff"/>
            <w:sz w:val="24"/>
            <w:szCs w:val="24"/>
            <w:u w:val="single"/>
            <w:rtl w:val="0"/>
          </w:rPr>
          <w:t xml:space="preserve">https://drive.google.com/drive/folders/1lE3Z2NFN0zqXplKOfdrBPSHJvCaDO2RS?usp=sharing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5b5b5b"/>
              <w:sz w:val="27"/>
              <w:szCs w:val="27"/>
              <w:u w:val="single"/>
              <w:rtl w:val="0"/>
            </w:rPr>
            <w:t xml:space="preserve">✭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5b5b5b"/>
          <w:sz w:val="27"/>
          <w:szCs w:val="27"/>
          <w:u w:val="single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b w:val="1"/>
          <w:color w:val="5b5b5b"/>
          <w:sz w:val="27"/>
          <w:szCs w:val="27"/>
          <w:u w:val="single"/>
          <w:rtl w:val="0"/>
        </w:rPr>
        <w:t xml:space="preserve">Use Case 3: Sales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b5b5b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An ABC company has the sales data for the last 3 years and they want to analyze it now. </w:t>
      </w:r>
    </w:p>
    <w:p w:rsidR="00000000" w:rsidDel="00000000" w:rsidP="00000000" w:rsidRDefault="00000000" w:rsidRPr="00000000" w14:paraId="00000020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There is a Dimension Data where there is the list of companies and their lines of Business. There are 3 years of sales data. There is also Target Data. </w:t>
      </w:r>
    </w:p>
    <w:p w:rsidR="00000000" w:rsidDel="00000000" w:rsidP="00000000" w:rsidRDefault="00000000" w:rsidRPr="00000000" w14:paraId="00000021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Based on the data set given, try to create a dashboard.</w:t>
      </w:r>
    </w:p>
    <w:p w:rsidR="00000000" w:rsidDel="00000000" w:rsidP="00000000" w:rsidRDefault="00000000" w:rsidRPr="00000000" w14:paraId="00000022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Stakeholders want the following insights in the dashboard: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Open Sans" w:cs="Open Sans" w:eastAsia="Open Sans" w:hAnsi="Open Sans"/>
          <w:color w:val="5b5b5b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1"/>
          <w:szCs w:val="21"/>
          <w:rtl w:val="0"/>
        </w:rPr>
        <w:t xml:space="preserve">Include important KPIs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b5b5b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1"/>
          <w:szCs w:val="21"/>
          <w:rtl w:val="0"/>
        </w:rPr>
        <w:t xml:space="preserve">Sales over Time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b5b5b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1"/>
          <w:szCs w:val="21"/>
          <w:rtl w:val="0"/>
        </w:rPr>
        <w:t xml:space="preserve">Sales for various Products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b5b5b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1"/>
          <w:szCs w:val="21"/>
          <w:rtl w:val="0"/>
        </w:rPr>
        <w:t xml:space="preserve">Manager wise analysis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Open Sans" w:cs="Open Sans" w:eastAsia="Open Sans" w:hAnsi="Open Sans"/>
          <w:color w:val="5b5b5b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1"/>
          <w:szCs w:val="21"/>
          <w:rtl w:val="0"/>
        </w:rPr>
        <w:t xml:space="preserve">Customer coverage across different Locations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Open Sans" w:cs="Open Sans" w:eastAsia="Open Sans" w:hAnsi="Open Sans"/>
          <w:color w:val="5b5b5b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1"/>
          <w:szCs w:val="21"/>
          <w:rtl w:val="0"/>
        </w:rPr>
        <w:t xml:space="preserve">Target Analysis</w:t>
      </w:r>
    </w:p>
    <w:p w:rsidR="00000000" w:rsidDel="00000000" w:rsidP="00000000" w:rsidRDefault="00000000" w:rsidRPr="00000000" w14:paraId="00000029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These are some of the points stakeholders needed. Also, add your own insights to it.</w:t>
      </w:r>
    </w:p>
    <w:p w:rsidR="00000000" w:rsidDel="00000000" w:rsidP="00000000" w:rsidRDefault="00000000" w:rsidRPr="00000000" w14:paraId="0000002A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b5b5b"/>
          <w:sz w:val="24"/>
          <w:szCs w:val="24"/>
          <w:rtl w:val="0"/>
        </w:rPr>
        <w:t xml:space="preserve">Dataset Link: </w:t>
      </w:r>
      <w:hyperlink r:id="rId10">
        <w:r w:rsidDel="00000000" w:rsidR="00000000" w:rsidRPr="00000000">
          <w:rPr>
            <w:rFonts w:ascii="Open Sans" w:cs="Open Sans" w:eastAsia="Open Sans" w:hAnsi="Open Sans"/>
            <w:color w:val="0000ff"/>
            <w:sz w:val="24"/>
            <w:szCs w:val="24"/>
            <w:u w:val="single"/>
            <w:rtl w:val="0"/>
          </w:rPr>
          <w:t xml:space="preserve">https://drive.google.com/drive/folders/1IuZyEBrR2s64N0mlynwLZKLcWTIKCIvP?usp=sharing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20" w:before="240" w:line="240" w:lineRule="auto"/>
        <w:rPr>
          <w:rFonts w:ascii="Open Sans" w:cs="Open Sans" w:eastAsia="Open Sans" w:hAnsi="Open Sans"/>
          <w:color w:val="5b5b5b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5b5b5b"/>
          <w:sz w:val="24"/>
          <w:szCs w:val="24"/>
          <w:rtl w:val="0"/>
        </w:rPr>
        <w:t xml:space="preserve">Submission Link:</w:t>
      </w:r>
      <w:r w:rsidDel="00000000" w:rsidR="00000000" w:rsidRPr="00000000">
        <w:rPr>
          <w:rFonts w:ascii="Open Sans" w:cs="Open Sans" w:eastAsia="Open Sans" w:hAnsi="Open Sans"/>
          <w:color w:val="5b5b5b"/>
          <w:sz w:val="24"/>
          <w:szCs w:val="24"/>
          <w:rtl w:val="0"/>
        </w:rPr>
        <w:t xml:space="preserve">  Upload it to GitHub, and send me a message once done.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6D351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6D3515"/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 w:val="1"/>
    <w:rsid w:val="006D3515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6D351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6D351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IuZyEBrR2s64N0mlynwLZKLcWTIKCIvP?usp=sharing" TargetMode="External"/><Relationship Id="rId9" Type="http://schemas.openxmlformats.org/officeDocument/2006/relationships/hyperlink" Target="https://drive.google.com/drive/folders/1lE3Z2NFN0zqXplKOfdrBPSHJvCaDO2RS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Vg77xguVaHh7FTqKMzDH3hJUTEV4AZC0?usp=sharing" TargetMode="External"/><Relationship Id="rId8" Type="http://schemas.openxmlformats.org/officeDocument/2006/relationships/hyperlink" Target="https://drive.google.com/drive/folders/1Vg77xguVaHh7FTqKMzDH3hJUTEV4AZC0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xFHz6GBFCZdWJjdnAA+zecFxQg==">CgMxLjAaMAoBMBIrCikIB0IlChFRdWF0dHJvY2VudG8gU2FucxIQQXJpYWwgVW5pY29kZSBNUxowCgExEisKKQgHQiUKEVF1YXR0cm9jZW50byBTYW5zEhBBcmlhbCBVbmljb2RlIE1TGjAKATISKwopCAdCJQoRUXVhdHRyb2NlbnRvIFNhbnMSEEFyaWFsIFVuaWNvZGUgTVMyCGguZ2pkZ3hzOAByITFzNFFlOTFVcnVEYzFwOUs1M1dvQmlJeVV6cFNYWS00aQ==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2023-10-22T04:26:00Z</dcterms:created>
  <dc:creator>Microsoft account</dc:creator>
</cp:coreProperties>
</file>