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E0319" w14:textId="50948D0B" w:rsidR="00190770" w:rsidRPr="00190770" w:rsidRDefault="00190770" w:rsidP="00190770">
      <w:pPr>
        <w:shd w:val="clear" w:color="auto" w:fill="FFFFFF"/>
        <w:spacing w:after="300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14:ligatures w14:val="none"/>
        </w:rPr>
      </w:pPr>
      <w:r w:rsidRPr="00190770">
        <w:rPr>
          <w:rFonts w:ascii="DM Sans" w:eastAsia="Times New Roman" w:hAnsi="DM Sans" w:cs="Times New Roman"/>
          <w:color w:val="000000"/>
          <w:kern w:val="0"/>
          <w:sz w:val="24"/>
          <w:szCs w:val="24"/>
          <w14:ligatures w14:val="none"/>
        </w:rPr>
        <w:t xml:space="preserve">A few weeks after presenting your dashboard to the management, the Retention Manager from the telecom reaches out to you directly. He was impressed by your work and asked if you </w:t>
      </w:r>
      <w:r w:rsidRPr="00190770">
        <w:rPr>
          <w:rFonts w:ascii="DM Sans" w:eastAsia="Times New Roman" w:hAnsi="DM Sans" w:cs="Times New Roman"/>
          <w:color w:val="000000"/>
          <w:kern w:val="0"/>
          <w:sz w:val="24"/>
          <w:szCs w:val="24"/>
          <w14:ligatures w14:val="none"/>
        </w:rPr>
        <w:t>could</w:t>
      </w:r>
      <w:r w:rsidRPr="00190770">
        <w:rPr>
          <w:rFonts w:ascii="DM Sans" w:eastAsia="Times New Roman" w:hAnsi="DM Sans" w:cs="Times New Roman"/>
          <w:color w:val="000000"/>
          <w:kern w:val="0"/>
          <w:sz w:val="24"/>
          <w:szCs w:val="24"/>
          <w14:ligatures w14:val="none"/>
        </w:rPr>
        <w:t xml:space="preserve"> put together a dashboard about customer retention.</w:t>
      </w:r>
    </w:p>
    <w:p w14:paraId="55998210" w14:textId="77777777" w:rsidR="00190770" w:rsidRPr="00190770" w:rsidRDefault="00190770" w:rsidP="00190770">
      <w:pPr>
        <w:shd w:val="clear" w:color="auto" w:fill="FFFFFF"/>
        <w:spacing w:after="300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14:ligatures w14:val="none"/>
        </w:rPr>
      </w:pPr>
      <w:r w:rsidRPr="00190770">
        <w:rPr>
          <w:rFonts w:ascii="DM Sans" w:eastAsia="Times New Roman" w:hAnsi="DM Sans" w:cs="Times New Roman"/>
          <w:color w:val="000000"/>
          <w:kern w:val="0"/>
          <w:sz w:val="24"/>
          <w:szCs w:val="24"/>
          <w14:ligatures w14:val="none"/>
        </w:rPr>
        <w:t>In addition, to better understand the data, the telecom Retention Manager has scheduled a meeting with the engagement partner at PwC to cover these points:</w:t>
      </w:r>
    </w:p>
    <w:p w14:paraId="7D1F918D" w14:textId="77777777" w:rsidR="00190770" w:rsidRPr="00190770" w:rsidRDefault="00190770" w:rsidP="001907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14:ligatures w14:val="none"/>
        </w:rPr>
      </w:pPr>
      <w:r w:rsidRPr="00190770">
        <w:rPr>
          <w:rFonts w:ascii="DM Sans" w:eastAsia="Times New Roman" w:hAnsi="DM Sans" w:cs="Times New Roman"/>
          <w:color w:val="000000"/>
          <w:kern w:val="0"/>
          <w:sz w:val="24"/>
          <w:szCs w:val="24"/>
          <w14:ligatures w14:val="none"/>
        </w:rPr>
        <w:t>Customers in the telecom industry are hard-earned: we don’t want to lose them</w:t>
      </w:r>
    </w:p>
    <w:p w14:paraId="3F1FC416" w14:textId="77777777" w:rsidR="00190770" w:rsidRPr="00190770" w:rsidRDefault="00190770" w:rsidP="001907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14:ligatures w14:val="none"/>
        </w:rPr>
      </w:pPr>
      <w:r w:rsidRPr="00190770">
        <w:rPr>
          <w:rFonts w:ascii="DM Sans" w:eastAsia="Times New Roman" w:hAnsi="DM Sans" w:cs="Times New Roman"/>
          <w:color w:val="000000"/>
          <w:kern w:val="0"/>
          <w:sz w:val="24"/>
          <w:szCs w:val="24"/>
          <w14:ligatures w14:val="none"/>
        </w:rPr>
        <w:t>The retention department is here to get customers back in case of termination </w:t>
      </w:r>
    </w:p>
    <w:p w14:paraId="40B24F31" w14:textId="77777777" w:rsidR="00190770" w:rsidRPr="00190770" w:rsidRDefault="00190770" w:rsidP="001907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14:ligatures w14:val="none"/>
        </w:rPr>
      </w:pPr>
      <w:r w:rsidRPr="00190770">
        <w:rPr>
          <w:rFonts w:ascii="DM Sans" w:eastAsia="Times New Roman" w:hAnsi="DM Sans" w:cs="Times New Roman"/>
          <w:color w:val="000000"/>
          <w:kern w:val="0"/>
          <w:sz w:val="24"/>
          <w:szCs w:val="24"/>
          <w14:ligatures w14:val="none"/>
        </w:rPr>
        <w:t>Currently, we get in touch after they have terminated the contract, but this is reactionary: it would be better to know in advance who is at risk </w:t>
      </w:r>
    </w:p>
    <w:p w14:paraId="1394E46B" w14:textId="77777777" w:rsidR="00190770" w:rsidRPr="00190770" w:rsidRDefault="00190770" w:rsidP="001907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14:ligatures w14:val="none"/>
        </w:rPr>
      </w:pPr>
      <w:r w:rsidRPr="00190770">
        <w:rPr>
          <w:rFonts w:ascii="DM Sans" w:eastAsia="Times New Roman" w:hAnsi="DM Sans" w:cs="Times New Roman"/>
          <w:color w:val="000000"/>
          <w:kern w:val="0"/>
          <w:sz w:val="24"/>
          <w:szCs w:val="24"/>
          <w14:ligatures w14:val="none"/>
        </w:rPr>
        <w:t>We  have done customer analysis with Excel: it has always ended in a dead-end</w:t>
      </w:r>
    </w:p>
    <w:p w14:paraId="520B99A3" w14:textId="3531B6A8" w:rsidR="00190770" w:rsidRPr="00190770" w:rsidRDefault="00190770" w:rsidP="001907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14:ligatures w14:val="none"/>
        </w:rPr>
      </w:pPr>
      <w:r w:rsidRPr="00190770">
        <w:rPr>
          <w:rFonts w:ascii="DM Sans" w:eastAsia="Times New Roman" w:hAnsi="DM Sans" w:cs="Times New Roman"/>
          <w:color w:val="000000"/>
          <w:kern w:val="0"/>
          <w:sz w:val="24"/>
          <w:szCs w:val="24"/>
          <w14:ligatures w14:val="none"/>
        </w:rPr>
        <w:t xml:space="preserve">We would like to know more about our customers: </w:t>
      </w:r>
      <w:r w:rsidR="00CC316B" w:rsidRPr="00190770">
        <w:rPr>
          <w:rFonts w:ascii="DM Sans" w:eastAsia="Times New Roman" w:hAnsi="DM Sans" w:cs="Times New Roman"/>
          <w:color w:val="000000"/>
          <w:kern w:val="0"/>
          <w:sz w:val="24"/>
          <w:szCs w:val="24"/>
          <w14:ligatures w14:val="none"/>
        </w:rPr>
        <w:t>visualized</w:t>
      </w:r>
      <w:r w:rsidRPr="00190770">
        <w:rPr>
          <w:rFonts w:ascii="DM Sans" w:eastAsia="Times New Roman" w:hAnsi="DM Sans" w:cs="Times New Roman"/>
          <w:color w:val="000000"/>
          <w:kern w:val="0"/>
          <w:sz w:val="24"/>
          <w:szCs w:val="24"/>
          <w14:ligatures w14:val="none"/>
        </w:rPr>
        <w:t xml:space="preserve"> clearly so that it’s self-explanatory for our management</w:t>
      </w:r>
    </w:p>
    <w:p w14:paraId="2211E7F8" w14:textId="5BC74D86" w:rsidR="00190770" w:rsidRPr="00190770" w:rsidRDefault="00190770" w:rsidP="00190770">
      <w:pPr>
        <w:shd w:val="clear" w:color="auto" w:fill="FFFFFF"/>
        <w:spacing w:after="100" w:afterAutospacing="1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14:ligatures w14:val="none"/>
        </w:rPr>
      </w:pPr>
      <w:r w:rsidRPr="00190770">
        <w:rPr>
          <w:rFonts w:ascii="DM Sans" w:eastAsia="Times New Roman" w:hAnsi="DM Sans" w:cs="Times New Roman"/>
          <w:color w:val="000000"/>
          <w:kern w:val="0"/>
          <w:sz w:val="24"/>
          <w:szCs w:val="24"/>
          <w14:ligatures w14:val="none"/>
        </w:rPr>
        <w:t xml:space="preserve">The Retentions Manager has provided some information </w:t>
      </w:r>
      <w:r w:rsidR="00CC316B" w:rsidRPr="00190770">
        <w:rPr>
          <w:rFonts w:ascii="DM Sans" w:eastAsia="Times New Roman" w:hAnsi="DM Sans" w:cs="Times New Roman"/>
          <w:color w:val="000000"/>
          <w:kern w:val="0"/>
          <w:sz w:val="24"/>
          <w:szCs w:val="24"/>
          <w14:ligatures w14:val="none"/>
        </w:rPr>
        <w:t>on</w:t>
      </w:r>
      <w:r w:rsidRPr="00190770">
        <w:rPr>
          <w:rFonts w:ascii="DM Sans" w:eastAsia="Times New Roman" w:hAnsi="DM Sans" w:cs="Times New Roman"/>
          <w:color w:val="000000"/>
          <w:kern w:val="0"/>
          <w:sz w:val="24"/>
          <w:szCs w:val="24"/>
          <w14:ligatures w14:val="none"/>
        </w:rPr>
        <w:t xml:space="preserve"> the resources.</w:t>
      </w:r>
    </w:p>
    <w:p w14:paraId="7CC2FDC5" w14:textId="77777777" w:rsidR="009823ED" w:rsidRPr="009823ED" w:rsidRDefault="009823ED" w:rsidP="009823ED">
      <w:pPr>
        <w:shd w:val="clear" w:color="auto" w:fill="FFFFFF"/>
        <w:spacing w:after="0" w:line="240" w:lineRule="auto"/>
        <w:outlineLvl w:val="0"/>
        <w:rPr>
          <w:rFonts w:ascii="DM Sans" w:eastAsia="Times New Roman" w:hAnsi="DM Sans" w:cs="Times New Roman"/>
          <w:color w:val="000000"/>
          <w:kern w:val="36"/>
          <w:sz w:val="48"/>
          <w:szCs w:val="48"/>
          <w14:ligatures w14:val="none"/>
        </w:rPr>
      </w:pPr>
      <w:r w:rsidRPr="009823ED">
        <w:rPr>
          <w:rFonts w:ascii="DM Sans" w:eastAsia="Times New Roman" w:hAnsi="DM Sans" w:cs="Times New Roman"/>
          <w:color w:val="000000"/>
          <w:kern w:val="36"/>
          <w:sz w:val="48"/>
          <w:szCs w:val="48"/>
          <w14:ligatures w14:val="none"/>
        </w:rPr>
        <w:t>Here is your task</w:t>
      </w:r>
    </w:p>
    <w:p w14:paraId="5F8E584A" w14:textId="77777777" w:rsidR="009823ED" w:rsidRPr="009823ED" w:rsidRDefault="009823ED" w:rsidP="009823ED">
      <w:pPr>
        <w:shd w:val="clear" w:color="auto" w:fill="FFFFFF"/>
        <w:spacing w:after="300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14:ligatures w14:val="none"/>
        </w:rPr>
      </w:pPr>
      <w:r w:rsidRPr="009823ED">
        <w:rPr>
          <w:rFonts w:ascii="DM Sans" w:eastAsia="Times New Roman" w:hAnsi="DM Sans" w:cs="Times New Roman"/>
          <w:color w:val="000000"/>
          <w:kern w:val="0"/>
          <w:sz w:val="24"/>
          <w:szCs w:val="24"/>
          <w14:ligatures w14:val="none"/>
        </w:rPr>
        <w:t>Your colleague, the engagement partner, asks you to do the following tasks:</w:t>
      </w:r>
    </w:p>
    <w:p w14:paraId="72DDF41C" w14:textId="77777777" w:rsidR="009823ED" w:rsidRPr="009823ED" w:rsidRDefault="009823ED" w:rsidP="009823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14:ligatures w14:val="none"/>
        </w:rPr>
      </w:pPr>
      <w:r w:rsidRPr="009823ED">
        <w:rPr>
          <w:rFonts w:ascii="DM Sans" w:eastAsia="Times New Roman" w:hAnsi="DM Sans" w:cs="Times New Roman"/>
          <w:color w:val="000000"/>
          <w:kern w:val="0"/>
          <w:sz w:val="24"/>
          <w:szCs w:val="24"/>
          <w14:ligatures w14:val="none"/>
        </w:rPr>
        <w:t>Define proper KPIs</w:t>
      </w:r>
    </w:p>
    <w:p w14:paraId="47EABF39" w14:textId="77777777" w:rsidR="009823ED" w:rsidRPr="009823ED" w:rsidRDefault="009823ED" w:rsidP="009823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14:ligatures w14:val="none"/>
        </w:rPr>
      </w:pPr>
      <w:r w:rsidRPr="009823ED">
        <w:rPr>
          <w:rFonts w:ascii="DM Sans" w:eastAsia="Times New Roman" w:hAnsi="DM Sans" w:cs="Times New Roman"/>
          <w:color w:val="000000"/>
          <w:kern w:val="0"/>
          <w:sz w:val="24"/>
          <w:szCs w:val="24"/>
          <w14:ligatures w14:val="none"/>
        </w:rPr>
        <w:t>Create a dashboard for the retention manager reflecting the KPIs</w:t>
      </w:r>
    </w:p>
    <w:p w14:paraId="13B6BAA9" w14:textId="77777777" w:rsidR="009823ED" w:rsidRPr="009823ED" w:rsidRDefault="009823ED" w:rsidP="009823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14:ligatures w14:val="none"/>
        </w:rPr>
      </w:pPr>
      <w:r w:rsidRPr="009823ED">
        <w:rPr>
          <w:rFonts w:ascii="DM Sans" w:eastAsia="Times New Roman" w:hAnsi="DM Sans" w:cs="Times New Roman"/>
          <w:color w:val="000000"/>
          <w:kern w:val="0"/>
          <w:sz w:val="24"/>
          <w:szCs w:val="24"/>
          <w14:ligatures w14:val="none"/>
        </w:rPr>
        <w:t>Write a short email to him (the engagement partner) explaining your findings, and include suggestions as to what needs to be changed</w:t>
      </w:r>
    </w:p>
    <w:p w14:paraId="3D345E3A" w14:textId="77777777" w:rsidR="00844BF9" w:rsidRDefault="00844BF9" w:rsidP="00844BF9">
      <w:pPr>
        <w:pStyle w:val="ListParagraph"/>
      </w:pPr>
    </w:p>
    <w:sectPr w:rsidR="00844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543E2"/>
    <w:multiLevelType w:val="multilevel"/>
    <w:tmpl w:val="0958B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367C13"/>
    <w:multiLevelType w:val="multilevel"/>
    <w:tmpl w:val="64965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951399"/>
    <w:multiLevelType w:val="hybridMultilevel"/>
    <w:tmpl w:val="25FEE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6876344">
    <w:abstractNumId w:val="2"/>
  </w:num>
  <w:num w:numId="2" w16cid:durableId="1536230118">
    <w:abstractNumId w:val="1"/>
  </w:num>
  <w:num w:numId="3" w16cid:durableId="41563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9A6"/>
    <w:rsid w:val="000239A6"/>
    <w:rsid w:val="00105519"/>
    <w:rsid w:val="0014744E"/>
    <w:rsid w:val="00190770"/>
    <w:rsid w:val="00334A98"/>
    <w:rsid w:val="00376015"/>
    <w:rsid w:val="004A2317"/>
    <w:rsid w:val="00664BE2"/>
    <w:rsid w:val="006E4239"/>
    <w:rsid w:val="0080661E"/>
    <w:rsid w:val="00844BF9"/>
    <w:rsid w:val="009823ED"/>
    <w:rsid w:val="009D5D3B"/>
    <w:rsid w:val="00CC316B"/>
    <w:rsid w:val="00E954B6"/>
    <w:rsid w:val="00F5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1D928"/>
  <w15:chartTrackingRefBased/>
  <w15:docId w15:val="{B6F362A5-FD94-40B6-AA68-7ADD52CD6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9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9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9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9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9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9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9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9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9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9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9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9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9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9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9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9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9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9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9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9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9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9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9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9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39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9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9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9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9A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90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89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00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71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Surekha Chathampally</dc:creator>
  <cp:keywords/>
  <dc:description/>
  <cp:lastModifiedBy>Surekha Chathampally</cp:lastModifiedBy>
  <cp:revision>4</cp:revision>
  <dcterms:created xsi:type="dcterms:W3CDTF">2024-07-14T06:03:00Z</dcterms:created>
  <dcterms:modified xsi:type="dcterms:W3CDTF">2024-07-14T06:07:00Z</dcterms:modified>
</cp:coreProperties>
</file>