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3003" w:type="dxa"/>
        <w:tblLayout w:type="fixed"/>
        <w:tblCellMar>
          <w:left w:w="0" w:type="dxa"/>
          <w:right w:w="0" w:type="dxa"/>
        </w:tblCellMar>
        <w:tblLook w:val="04A0" w:firstRow="1" w:lastRow="0" w:firstColumn="1" w:lastColumn="0" w:noHBand="0" w:noVBand="1"/>
      </w:tblPr>
      <w:tblGrid>
        <w:gridCol w:w="1438"/>
        <w:gridCol w:w="2736"/>
        <w:gridCol w:w="236"/>
        <w:gridCol w:w="4296"/>
        <w:gridCol w:w="2812"/>
        <w:gridCol w:w="1440"/>
        <w:gridCol w:w="45"/>
      </w:tblGrid>
      <w:tr w:rsidR="007212EC" w:rsidRPr="007212EC" w14:paraId="65194598" w14:textId="77777777" w:rsidTr="004F68C9">
        <w:trPr>
          <w:trHeight w:val="20"/>
        </w:trPr>
        <w:tc>
          <w:tcPr>
            <w:tcW w:w="13003" w:type="dxa"/>
            <w:gridSpan w:val="7"/>
            <w:tcBorders>
              <w:top w:val="thickThinSmallGap" w:sz="24" w:space="0" w:color="auto"/>
              <w:left w:val="nil"/>
              <w:bottom w:val="nil"/>
              <w:right w:val="nil"/>
            </w:tcBorders>
            <w:vAlign w:val="center"/>
          </w:tcPr>
          <w:p w14:paraId="4A48C779" w14:textId="77777777" w:rsidR="0032737D" w:rsidRPr="007212EC" w:rsidRDefault="0032737D" w:rsidP="00F66772">
            <w:pPr>
              <w:pStyle w:val="NoSpacing"/>
            </w:pPr>
          </w:p>
        </w:tc>
      </w:tr>
      <w:tr w:rsidR="007212EC" w:rsidRPr="007212EC" w14:paraId="6A04215C" w14:textId="77777777" w:rsidTr="004F68C9">
        <w:trPr>
          <w:gridAfter w:val="1"/>
          <w:wAfter w:w="45" w:type="dxa"/>
          <w:trHeight w:val="2016"/>
        </w:trPr>
        <w:tc>
          <w:tcPr>
            <w:tcW w:w="1438" w:type="dxa"/>
            <w:tcBorders>
              <w:top w:val="nil"/>
              <w:left w:val="nil"/>
              <w:bottom w:val="nil"/>
              <w:right w:val="single" w:sz="4" w:space="0" w:color="auto"/>
            </w:tcBorders>
            <w:vAlign w:val="center"/>
          </w:tcPr>
          <w:p w14:paraId="158FD3DA" w14:textId="3E75ADB6" w:rsidR="0032737D" w:rsidRPr="00F7629D" w:rsidRDefault="007D5321" w:rsidP="00F7629D">
            <w:pPr>
              <w:pStyle w:val="MastheadCopy"/>
            </w:pPr>
            <w:sdt>
              <w:sdtPr>
                <w:id w:val="1397555580"/>
                <w:placeholder>
                  <w:docPart w:val="1396C940B63A411CAC3B0DAD00F69F80"/>
                </w:placeholder>
                <w15:appearance w15:val="hidden"/>
              </w:sdtPr>
              <w:sdtEndPr/>
              <w:sdtContent>
                <w:r w:rsidR="00BD170A">
                  <w:t>01-01</w:t>
                </w:r>
              </w:sdtContent>
            </w:sdt>
            <w:r w:rsidR="00F7629D" w:rsidRPr="00F7629D">
              <w:t xml:space="preserve"> </w:t>
            </w:r>
          </w:p>
        </w:tc>
        <w:tc>
          <w:tcPr>
            <w:tcW w:w="10080" w:type="dxa"/>
            <w:gridSpan w:val="4"/>
            <w:tcBorders>
              <w:top w:val="nil"/>
              <w:left w:val="single" w:sz="4" w:space="0" w:color="auto"/>
              <w:bottom w:val="nil"/>
              <w:right w:val="single" w:sz="4" w:space="0" w:color="auto"/>
            </w:tcBorders>
            <w:vAlign w:val="center"/>
          </w:tcPr>
          <w:p w14:paraId="49BF20CB" w14:textId="1AB45A19" w:rsidR="0032737D" w:rsidRPr="007212EC" w:rsidRDefault="007D5321" w:rsidP="00F66772">
            <w:pPr>
              <w:pStyle w:val="MastheadTItle"/>
            </w:pPr>
            <w:sdt>
              <w:sdtPr>
                <w:id w:val="-275951187"/>
                <w:placeholder>
                  <w:docPart w:val="195C17C8594C450AB4519B2C3D02AD20"/>
                </w:placeholder>
                <w15:appearance w15:val="hidden"/>
              </w:sdtPr>
              <w:sdtEndPr/>
              <w:sdtContent>
                <w:r w:rsidR="00BD170A">
                  <w:t>DEVOPS</w:t>
                </w:r>
              </w:sdtContent>
            </w:sdt>
          </w:p>
          <w:p w14:paraId="4459FA57" w14:textId="702F938B" w:rsidR="0032737D" w:rsidRPr="007212EC" w:rsidRDefault="007D5321" w:rsidP="00B767C0">
            <w:pPr>
              <w:pStyle w:val="MastheadSubtitle"/>
              <w:rPr>
                <w:color w:val="000000" w:themeColor="text1"/>
                <w:sz w:val="52"/>
                <w:szCs w:val="52"/>
              </w:rPr>
            </w:pPr>
            <w:sdt>
              <w:sdtPr>
                <w:rPr>
                  <w:color w:val="000000" w:themeColor="text1"/>
                  <w:sz w:val="52"/>
                  <w:szCs w:val="52"/>
                </w:rPr>
                <w:id w:val="-227377777"/>
                <w:placeholder>
                  <w:docPart w:val="235568F490FB44A9809C33B65FFD0B8D"/>
                </w:placeholder>
                <w15:appearance w15:val="hidden"/>
              </w:sdtPr>
              <w:sdtEndPr/>
              <w:sdtContent>
                <w:r w:rsidR="00D87538">
                  <w:rPr>
                    <w:color w:val="000000" w:themeColor="text1"/>
                    <w:sz w:val="52"/>
                    <w:szCs w:val="52"/>
                  </w:rPr>
                  <w:t>Getting started</w:t>
                </w:r>
              </w:sdtContent>
            </w:sdt>
            <w:r w:rsidR="00F7629D">
              <w:rPr>
                <w:color w:val="000000" w:themeColor="text1"/>
                <w:sz w:val="52"/>
                <w:szCs w:val="52"/>
              </w:rPr>
              <w:t xml:space="preserve"> </w:t>
            </w:r>
          </w:p>
        </w:tc>
        <w:tc>
          <w:tcPr>
            <w:tcW w:w="1440" w:type="dxa"/>
            <w:tcBorders>
              <w:top w:val="nil"/>
              <w:left w:val="single" w:sz="4" w:space="0" w:color="auto"/>
              <w:bottom w:val="nil"/>
              <w:right w:val="nil"/>
            </w:tcBorders>
            <w:vAlign w:val="center"/>
          </w:tcPr>
          <w:p w14:paraId="4AE5B957" w14:textId="272C56F8" w:rsidR="0032737D" w:rsidRPr="00F7629D" w:rsidRDefault="0032737D" w:rsidP="00F7629D">
            <w:pPr>
              <w:pStyle w:val="MastheadCopy"/>
            </w:pPr>
          </w:p>
        </w:tc>
      </w:tr>
      <w:tr w:rsidR="007212EC" w:rsidRPr="007212EC" w14:paraId="52E1215F" w14:textId="77777777" w:rsidTr="004F68C9">
        <w:trPr>
          <w:trHeight w:val="144"/>
        </w:trPr>
        <w:tc>
          <w:tcPr>
            <w:tcW w:w="13003" w:type="dxa"/>
            <w:gridSpan w:val="7"/>
            <w:tcBorders>
              <w:top w:val="nil"/>
              <w:left w:val="nil"/>
              <w:bottom w:val="thinThickSmallGap" w:sz="24" w:space="0" w:color="auto"/>
              <w:right w:val="nil"/>
            </w:tcBorders>
            <w:vAlign w:val="center"/>
          </w:tcPr>
          <w:p w14:paraId="3B80AFB2" w14:textId="77777777" w:rsidR="0032737D" w:rsidRPr="007212EC" w:rsidRDefault="0032737D" w:rsidP="00F66772">
            <w:pPr>
              <w:pStyle w:val="NoSpacing"/>
            </w:pPr>
          </w:p>
        </w:tc>
      </w:tr>
      <w:tr w:rsidR="007212EC" w:rsidRPr="007212EC" w14:paraId="5F863EAD" w14:textId="77777777" w:rsidTr="004F68C9">
        <w:trPr>
          <w:trHeight w:val="180"/>
        </w:trPr>
        <w:tc>
          <w:tcPr>
            <w:tcW w:w="13003" w:type="dxa"/>
            <w:gridSpan w:val="7"/>
            <w:tcBorders>
              <w:top w:val="thinThickSmallGap" w:sz="24" w:space="0" w:color="auto"/>
              <w:left w:val="nil"/>
              <w:bottom w:val="nil"/>
              <w:right w:val="nil"/>
            </w:tcBorders>
            <w:vAlign w:val="center"/>
          </w:tcPr>
          <w:p w14:paraId="21CA0DF5" w14:textId="77777777" w:rsidR="006B52E6" w:rsidRPr="007212EC" w:rsidRDefault="006B52E6" w:rsidP="00F66772">
            <w:pPr>
              <w:pStyle w:val="NoSpacing"/>
            </w:pPr>
          </w:p>
        </w:tc>
      </w:tr>
      <w:tr w:rsidR="005F4830" w:rsidRPr="007212EC" w14:paraId="3C3738D4" w14:textId="77777777" w:rsidTr="004F68C9">
        <w:trPr>
          <w:trHeight w:val="5508"/>
        </w:trPr>
        <w:tc>
          <w:tcPr>
            <w:tcW w:w="4174" w:type="dxa"/>
            <w:gridSpan w:val="2"/>
            <w:vMerge w:val="restart"/>
            <w:tcBorders>
              <w:top w:val="nil"/>
              <w:left w:val="nil"/>
              <w:bottom w:val="nil"/>
              <w:right w:val="nil"/>
            </w:tcBorders>
          </w:tcPr>
          <w:p w14:paraId="1BF55DC3" w14:textId="77777777" w:rsidR="005F4830" w:rsidRPr="005F2B1B" w:rsidRDefault="005F4830" w:rsidP="009010EB">
            <w:pPr>
              <w:pStyle w:val="SmallAuthorName"/>
              <w:spacing w:line="276" w:lineRule="auto"/>
              <w:rPr>
                <w:color w:val="000000" w:themeColor="text1"/>
                <w:sz w:val="12"/>
                <w:szCs w:val="12"/>
              </w:rPr>
            </w:pPr>
          </w:p>
          <w:p w14:paraId="2F1ABE9C" w14:textId="2B6A761C" w:rsidR="005F4830" w:rsidRPr="00F7629D" w:rsidRDefault="007D5321" w:rsidP="00F66772">
            <w:pPr>
              <w:pStyle w:val="SmallArticleTitle"/>
            </w:pPr>
            <w:sdt>
              <w:sdtPr>
                <w:id w:val="1640530040"/>
                <w:placeholder>
                  <w:docPart w:val="357392BB249C40139F37E8DE08457E88"/>
                </w:placeholder>
                <w15:appearance w15:val="hidden"/>
              </w:sdtPr>
              <w:sdtEndPr/>
              <w:sdtContent>
                <w:r w:rsidR="00BD170A">
                  <w:t xml:space="preserve">What exactly do </w:t>
                </w:r>
                <w:r w:rsidR="00D66EDD">
                  <w:t>we</w:t>
                </w:r>
                <w:r w:rsidR="00BD170A">
                  <w:t xml:space="preserve"> mean by DevOps</w:t>
                </w:r>
              </w:sdtContent>
            </w:sdt>
            <w:r w:rsidR="005F4830" w:rsidRPr="00F7629D">
              <w:t xml:space="preserve"> </w:t>
            </w:r>
          </w:p>
          <w:p w14:paraId="300F2610" w14:textId="714034C3" w:rsidR="005F4830" w:rsidRPr="00F7629D" w:rsidRDefault="007D5321" w:rsidP="00F66772">
            <w:pPr>
              <w:pStyle w:val="SmallArticleSubtitle"/>
            </w:pPr>
            <w:sdt>
              <w:sdtPr>
                <w:id w:val="-817727221"/>
                <w:placeholder>
                  <w:docPart w:val="ED44D5F4B24943CB9BC5EA59C2B6DB91"/>
                </w:placeholder>
                <w15:appearance w15:val="hidden"/>
              </w:sdtPr>
              <w:sdtEndPr/>
              <w:sdtContent>
                <w:r w:rsidR="00BD170A">
                  <w:t>An introduction</w:t>
                </w:r>
              </w:sdtContent>
            </w:sdt>
            <w:r w:rsidR="005F4830" w:rsidRPr="00F7629D">
              <w:t xml:space="preserve"> </w:t>
            </w:r>
          </w:p>
          <w:p w14:paraId="503400EA" w14:textId="77777777" w:rsidR="005F4830" w:rsidRDefault="005F4830" w:rsidP="00F66772">
            <w:pPr>
              <w:pStyle w:val="NoSpacing"/>
            </w:pPr>
          </w:p>
          <w:sdt>
            <w:sdtPr>
              <w:id w:val="-1203937974"/>
              <w:placeholder>
                <w:docPart w:val="A2DB41C18A9545E4BAF96923BC0AE9E7"/>
              </w:placeholder>
              <w15:appearance w15:val="hidden"/>
            </w:sdtPr>
            <w:sdtEndPr/>
            <w:sdtContent>
              <w:p w14:paraId="4D393DA4" w14:textId="6C64FE29" w:rsidR="00BD170A" w:rsidRPr="00BD170A" w:rsidRDefault="00BD170A" w:rsidP="00BD170A">
                <w:pPr>
                  <w:jc w:val="both"/>
                </w:pPr>
                <w:r w:rsidRPr="00BD170A">
                  <w:t>The term DevOps is a mix of two terms: development (code) and operations. It is a culture that encourages everyone to participate in the growth and operating process.</w:t>
                </w:r>
                <w:r w:rsidR="004C1933">
                  <w:t xml:space="preserve"> It simply means to bring together the development and operations processes.</w:t>
                </w:r>
              </w:p>
              <w:p w14:paraId="27FE97EB" w14:textId="77777777" w:rsidR="00BD170A" w:rsidRPr="00BD170A" w:rsidRDefault="00BD170A" w:rsidP="00BD170A">
                <w:pPr>
                  <w:jc w:val="both"/>
                </w:pPr>
              </w:p>
              <w:p w14:paraId="2D910D43" w14:textId="795F4406" w:rsidR="005F4830" w:rsidRPr="007212EC" w:rsidRDefault="00BD170A" w:rsidP="00BD170A">
                <w:pPr>
                  <w:jc w:val="both"/>
                  <w:rPr>
                    <w:color w:val="000000" w:themeColor="text1"/>
                  </w:rPr>
                </w:pPr>
                <w:r w:rsidRPr="00BD170A">
                  <w:t>This DevOps course will teach you the fundamentals of DevOps and give you in-depth knowledge of the usage tools like Git or Mercurial, Jenkins, Puppet, Chef, Nagios, Docker, and Kubernetes Ansible.</w:t>
                </w:r>
              </w:p>
            </w:sdtContent>
          </w:sdt>
        </w:tc>
        <w:tc>
          <w:tcPr>
            <w:tcW w:w="236" w:type="dxa"/>
            <w:tcBorders>
              <w:top w:val="nil"/>
              <w:left w:val="nil"/>
              <w:bottom w:val="nil"/>
              <w:right w:val="nil"/>
            </w:tcBorders>
            <w:vAlign w:val="center"/>
          </w:tcPr>
          <w:p w14:paraId="30B691A4" w14:textId="77777777" w:rsidR="005F4830" w:rsidRPr="007212EC" w:rsidRDefault="005F4830" w:rsidP="00457BCB">
            <w:pPr>
              <w:jc w:val="center"/>
              <w:rPr>
                <w:color w:val="000000" w:themeColor="text1"/>
              </w:rPr>
            </w:pPr>
          </w:p>
        </w:tc>
        <w:tc>
          <w:tcPr>
            <w:tcW w:w="8593" w:type="dxa"/>
            <w:gridSpan w:val="4"/>
            <w:tcBorders>
              <w:top w:val="nil"/>
              <w:left w:val="nil"/>
              <w:bottom w:val="nil"/>
              <w:right w:val="nil"/>
            </w:tcBorders>
          </w:tcPr>
          <w:p w14:paraId="66FE134C" w14:textId="77777777" w:rsidR="005F4830" w:rsidRPr="007212EC" w:rsidRDefault="005F4830" w:rsidP="005F4830">
            <w:pPr>
              <w:pStyle w:val="NoSpacing"/>
              <w:rPr>
                <w:rFonts w:asciiTheme="majorHAnsi" w:hAnsiTheme="majorHAnsi"/>
                <w:color w:val="000000" w:themeColor="text1"/>
                <w:sz w:val="36"/>
                <w:szCs w:val="36"/>
              </w:rPr>
            </w:pPr>
            <w:r>
              <w:rPr>
                <w:noProof/>
              </w:rPr>
              <w:drawing>
                <wp:inline distT="0" distB="0" distL="0" distR="0" wp14:anchorId="4502F4B6" wp14:editId="0D463503">
                  <wp:extent cx="5280323" cy="3437875"/>
                  <wp:effectExtent l="0" t="0" r="0" b="0"/>
                  <wp:docPr id="1" name="Picture 1" descr="Person walking away on zebra cro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6085" cy="3441627"/>
                          </a:xfrm>
                          <a:prstGeom prst="rect">
                            <a:avLst/>
                          </a:prstGeom>
                        </pic:spPr>
                      </pic:pic>
                    </a:graphicData>
                  </a:graphic>
                </wp:inline>
              </w:drawing>
            </w:r>
          </w:p>
        </w:tc>
      </w:tr>
      <w:tr w:rsidR="005F4830" w:rsidRPr="007212EC" w14:paraId="13C829F4" w14:textId="77777777" w:rsidTr="004F68C9">
        <w:trPr>
          <w:trHeight w:val="728"/>
        </w:trPr>
        <w:tc>
          <w:tcPr>
            <w:tcW w:w="4174" w:type="dxa"/>
            <w:gridSpan w:val="2"/>
            <w:vMerge/>
            <w:tcBorders>
              <w:top w:val="nil"/>
              <w:left w:val="nil"/>
              <w:bottom w:val="nil"/>
              <w:right w:val="nil"/>
            </w:tcBorders>
          </w:tcPr>
          <w:p w14:paraId="2D8BFE46" w14:textId="77777777" w:rsidR="005F4830" w:rsidRPr="007212EC" w:rsidRDefault="005F4830" w:rsidP="005F4830">
            <w:pPr>
              <w:pStyle w:val="PhotoCaption"/>
              <w:rPr>
                <w:color w:val="000000" w:themeColor="text1"/>
              </w:rPr>
            </w:pPr>
          </w:p>
        </w:tc>
        <w:tc>
          <w:tcPr>
            <w:tcW w:w="236" w:type="dxa"/>
            <w:vMerge w:val="restart"/>
            <w:tcBorders>
              <w:top w:val="nil"/>
              <w:left w:val="nil"/>
              <w:right w:val="nil"/>
            </w:tcBorders>
            <w:vAlign w:val="center"/>
          </w:tcPr>
          <w:p w14:paraId="6EA6946D" w14:textId="77777777" w:rsidR="005F4830" w:rsidRPr="007212EC" w:rsidRDefault="005F4830" w:rsidP="00457BCB">
            <w:pPr>
              <w:jc w:val="center"/>
              <w:rPr>
                <w:color w:val="000000" w:themeColor="text1"/>
              </w:rPr>
            </w:pPr>
          </w:p>
        </w:tc>
        <w:tc>
          <w:tcPr>
            <w:tcW w:w="8593" w:type="dxa"/>
            <w:gridSpan w:val="4"/>
            <w:tcBorders>
              <w:top w:val="nil"/>
              <w:left w:val="nil"/>
              <w:bottom w:val="nil"/>
              <w:right w:val="nil"/>
            </w:tcBorders>
            <w:vAlign w:val="center"/>
          </w:tcPr>
          <w:p w14:paraId="07990101" w14:textId="09B61A5F" w:rsidR="005F4830" w:rsidRPr="00F963ED" w:rsidRDefault="007D5321" w:rsidP="00F963ED">
            <w:pPr>
              <w:pStyle w:val="PhotoCaption"/>
            </w:pPr>
            <w:sdt>
              <w:sdtPr>
                <w:rPr>
                  <w:sz w:val="28"/>
                  <w:szCs w:val="36"/>
                </w:rPr>
                <w:id w:val="1487197941"/>
                <w:placeholder>
                  <w:docPart w:val="74CCF45F2A0C49D0B8464754DD5361FF"/>
                </w:placeholder>
                <w15:appearance w15:val="hidden"/>
              </w:sdtPr>
              <w:sdtEndPr/>
              <w:sdtContent>
                <w:r w:rsidR="00BD170A" w:rsidRPr="00BD170A">
                  <w:rPr>
                    <w:sz w:val="28"/>
                    <w:szCs w:val="36"/>
                  </w:rPr>
                  <w:t>DevOps is simpl</w:t>
                </w:r>
                <w:r w:rsidR="00184656">
                  <w:rPr>
                    <w:sz w:val="28"/>
                    <w:szCs w:val="36"/>
                  </w:rPr>
                  <w:t>y</w:t>
                </w:r>
                <w:r w:rsidR="00BD170A" w:rsidRPr="00BD170A">
                  <w:rPr>
                    <w:sz w:val="28"/>
                    <w:szCs w:val="36"/>
                  </w:rPr>
                  <w:t xml:space="preserve"> where the various teams meet to make the producion process more productive</w:t>
                </w:r>
              </w:sdtContent>
            </w:sdt>
            <w:r w:rsidR="005F4830" w:rsidRPr="00BD170A">
              <w:rPr>
                <w:sz w:val="28"/>
                <w:szCs w:val="36"/>
              </w:rPr>
              <w:t xml:space="preserve"> </w:t>
            </w:r>
          </w:p>
        </w:tc>
      </w:tr>
      <w:tr w:rsidR="005F4830" w:rsidRPr="007212EC" w14:paraId="4AE2F259" w14:textId="77777777" w:rsidTr="004F68C9">
        <w:trPr>
          <w:trHeight w:val="1709"/>
        </w:trPr>
        <w:tc>
          <w:tcPr>
            <w:tcW w:w="4174" w:type="dxa"/>
            <w:gridSpan w:val="2"/>
            <w:vMerge/>
            <w:tcBorders>
              <w:top w:val="nil"/>
              <w:left w:val="nil"/>
              <w:bottom w:val="nil"/>
              <w:right w:val="nil"/>
            </w:tcBorders>
          </w:tcPr>
          <w:p w14:paraId="00FE3E07" w14:textId="77777777" w:rsidR="005F4830" w:rsidRPr="007212EC" w:rsidRDefault="005F4830" w:rsidP="005F4830">
            <w:pPr>
              <w:pStyle w:val="PhotoCaption"/>
              <w:rPr>
                <w:color w:val="000000" w:themeColor="text1"/>
              </w:rPr>
            </w:pPr>
          </w:p>
        </w:tc>
        <w:tc>
          <w:tcPr>
            <w:tcW w:w="236" w:type="dxa"/>
            <w:vMerge/>
            <w:tcBorders>
              <w:left w:val="nil"/>
              <w:right w:val="nil"/>
            </w:tcBorders>
            <w:vAlign w:val="center"/>
          </w:tcPr>
          <w:p w14:paraId="349E317D" w14:textId="77777777" w:rsidR="005F4830" w:rsidRPr="007212EC" w:rsidRDefault="005F4830" w:rsidP="00457BCB">
            <w:pPr>
              <w:jc w:val="center"/>
              <w:rPr>
                <w:color w:val="000000" w:themeColor="text1"/>
              </w:rPr>
            </w:pPr>
          </w:p>
        </w:tc>
        <w:tc>
          <w:tcPr>
            <w:tcW w:w="8593" w:type="dxa"/>
            <w:gridSpan w:val="4"/>
            <w:tcBorders>
              <w:top w:val="nil"/>
              <w:left w:val="nil"/>
              <w:bottom w:val="nil"/>
              <w:right w:val="nil"/>
            </w:tcBorders>
            <w:vAlign w:val="center"/>
          </w:tcPr>
          <w:p w14:paraId="4F28ED42" w14:textId="4EB966FE" w:rsidR="005F4830" w:rsidRDefault="005F4830" w:rsidP="00727546">
            <w:pPr>
              <w:pStyle w:val="LargeAuthorName"/>
            </w:pPr>
          </w:p>
          <w:p w14:paraId="7022E649" w14:textId="77777777" w:rsidR="005F4830" w:rsidRPr="005F2B1B" w:rsidRDefault="005F4830" w:rsidP="00727546">
            <w:pPr>
              <w:pStyle w:val="NoSpacing"/>
            </w:pPr>
          </w:p>
          <w:sdt>
            <w:sdtPr>
              <w:id w:val="1285317276"/>
              <w:placeholder>
                <w:docPart w:val="8EED4CBAC99C432288D1902ADD67AA6B"/>
              </w:placeholder>
              <w15:appearance w15:val="hidden"/>
            </w:sdtPr>
            <w:sdtEndPr/>
            <w:sdtContent>
              <w:p w14:paraId="05E976DC" w14:textId="1F4745FD" w:rsidR="005F4830" w:rsidRPr="007212EC" w:rsidRDefault="004F68C9" w:rsidP="009D5E5F">
                <w:pPr>
                  <w:pStyle w:val="LargeArticleTitle"/>
                </w:pPr>
                <w:r>
                  <w:t>Why DevOps</w:t>
                </w:r>
              </w:p>
            </w:sdtContent>
          </w:sdt>
          <w:p w14:paraId="68817E9B" w14:textId="0F8435F2" w:rsidR="005F4830" w:rsidRPr="00F963ED" w:rsidRDefault="005F4830" w:rsidP="009D5E5F">
            <w:pPr>
              <w:pStyle w:val="SmallArticleSubtitle"/>
            </w:pPr>
          </w:p>
        </w:tc>
      </w:tr>
      <w:tr w:rsidR="005F4830" w:rsidRPr="007212EC" w14:paraId="20DE66CA" w14:textId="77777777" w:rsidTr="004F68C9">
        <w:trPr>
          <w:trHeight w:val="205"/>
        </w:trPr>
        <w:tc>
          <w:tcPr>
            <w:tcW w:w="4174" w:type="dxa"/>
            <w:gridSpan w:val="2"/>
            <w:vMerge/>
            <w:tcBorders>
              <w:top w:val="nil"/>
              <w:left w:val="nil"/>
              <w:bottom w:val="nil"/>
              <w:right w:val="nil"/>
            </w:tcBorders>
          </w:tcPr>
          <w:p w14:paraId="7F782BB3" w14:textId="77777777" w:rsidR="005F4830" w:rsidRPr="007212EC" w:rsidRDefault="005F4830" w:rsidP="005F4830">
            <w:pPr>
              <w:pStyle w:val="PhotoCaption"/>
              <w:rPr>
                <w:color w:val="000000" w:themeColor="text1"/>
              </w:rPr>
            </w:pPr>
          </w:p>
        </w:tc>
        <w:tc>
          <w:tcPr>
            <w:tcW w:w="236" w:type="dxa"/>
            <w:vMerge/>
            <w:tcBorders>
              <w:left w:val="nil"/>
              <w:bottom w:val="nil"/>
              <w:right w:val="nil"/>
            </w:tcBorders>
            <w:vAlign w:val="center"/>
          </w:tcPr>
          <w:p w14:paraId="40317D65" w14:textId="77777777" w:rsidR="005F4830" w:rsidRPr="007212EC" w:rsidRDefault="005F4830" w:rsidP="00457BCB">
            <w:pPr>
              <w:jc w:val="center"/>
              <w:rPr>
                <w:color w:val="000000" w:themeColor="text1"/>
              </w:rPr>
            </w:pPr>
          </w:p>
        </w:tc>
        <w:sdt>
          <w:sdtPr>
            <w:rPr>
              <w:color w:val="000000" w:themeColor="text1"/>
            </w:rPr>
            <w:id w:val="358172399"/>
            <w:placeholder>
              <w:docPart w:val="ACB9E13BB9AF40BF8ACA02B35E930F65"/>
            </w:placeholder>
            <w15:appearance w15:val="hidden"/>
          </w:sdtPr>
          <w:sdtEndPr/>
          <w:sdtContent>
            <w:tc>
              <w:tcPr>
                <w:tcW w:w="4296" w:type="dxa"/>
                <w:vMerge w:val="restart"/>
                <w:tcBorders>
                  <w:top w:val="nil"/>
                  <w:left w:val="nil"/>
                  <w:bottom w:val="nil"/>
                  <w:right w:val="nil"/>
                </w:tcBorders>
                <w:vAlign w:val="center"/>
              </w:tcPr>
              <w:p w14:paraId="1B50F717" w14:textId="67BF4044" w:rsidR="004F68C9" w:rsidRDefault="004F68C9" w:rsidP="004C1933">
                <w:pPr>
                  <w:jc w:val="both"/>
                  <w:rPr>
                    <w:color w:val="000000" w:themeColor="text1"/>
                  </w:rPr>
                </w:pPr>
                <w:r>
                  <w:rPr>
                    <w:color w:val="000000" w:themeColor="text1"/>
                  </w:rPr>
                  <w:t>DevOps</w:t>
                </w:r>
                <w:r w:rsidRPr="004F68C9">
                  <w:rPr>
                    <w:color w:val="000000" w:themeColor="text1"/>
                  </w:rPr>
                  <w:t xml:space="preserve"> enables a single team to manage the whole application lifetime</w:t>
                </w:r>
                <w:r>
                  <w:rPr>
                    <w:color w:val="000000" w:themeColor="text1"/>
                  </w:rPr>
                  <w:t xml:space="preserve"> and infrastructure</w:t>
                </w:r>
                <w:r w:rsidRPr="004F68C9">
                  <w:rPr>
                    <w:color w:val="000000" w:themeColor="text1"/>
                  </w:rPr>
                  <w:t>, including development, testing, deployment, and operations. DevOps assists you in bridging the gap between software developers, quality assurance engineers, and system administrators.</w:t>
                </w:r>
              </w:p>
              <w:p w14:paraId="7C7BFE3E" w14:textId="77777777" w:rsidR="004F68C9" w:rsidRDefault="004F68C9" w:rsidP="004C1933">
                <w:pPr>
                  <w:jc w:val="both"/>
                </w:pPr>
                <w:r w:rsidRPr="004F68C9">
                  <w:t>DevOps encourages collaboration between development and operations teams so that code may be sent to production more quickly and in a repeatable manner.</w:t>
                </w:r>
                <w:r>
                  <w:t xml:space="preserve"> The aim of DevOps in fact is to deploy code to production as frequently as possible.</w:t>
                </w:r>
              </w:p>
              <w:p w14:paraId="189BAD9F" w14:textId="77777777" w:rsidR="004F68C9" w:rsidRDefault="004F68C9" w:rsidP="004C1933">
                <w:pPr>
                  <w:jc w:val="both"/>
                </w:pPr>
                <w:r>
                  <w:t>DevOps aids in increasing the pace with which a business can provide apps and services. It also enables businesses to provide better service to their clients and compete more effectively in the market.</w:t>
                </w:r>
              </w:p>
              <w:p w14:paraId="79BC52D2" w14:textId="77777777" w:rsidR="004F68C9" w:rsidRDefault="004F68C9" w:rsidP="004C1933">
                <w:pPr>
                  <w:jc w:val="both"/>
                </w:pPr>
              </w:p>
              <w:p w14:paraId="0E6E3CF8" w14:textId="48C23F7E" w:rsidR="005F4830" w:rsidRDefault="004F68C9" w:rsidP="004C1933">
                <w:pPr>
                  <w:jc w:val="both"/>
                </w:pPr>
                <w:r>
                  <w:t>DevOps is a practice or methodology for bringing together "Developers" and "Operations" personnel. DevOps is a shift in IT culture that focuses entirely on delivering speedy IT services through the use of agile methodologies in the context of a system-oriented approach.</w:t>
                </w:r>
              </w:p>
            </w:tc>
          </w:sdtContent>
        </w:sdt>
        <w:sdt>
          <w:sdtPr>
            <w:id w:val="1424140549"/>
            <w:placeholder>
              <w:docPart w:val="68A500E574F4495787C00E7995E8FED4"/>
            </w:placeholder>
            <w15:appearance w15:val="hidden"/>
          </w:sdtPr>
          <w:sdtEndPr/>
          <w:sdtContent>
            <w:tc>
              <w:tcPr>
                <w:tcW w:w="4297" w:type="dxa"/>
                <w:gridSpan w:val="3"/>
                <w:vMerge w:val="restart"/>
                <w:tcBorders>
                  <w:top w:val="nil"/>
                  <w:left w:val="nil"/>
                  <w:bottom w:val="nil"/>
                  <w:right w:val="nil"/>
                </w:tcBorders>
                <w:tcMar>
                  <w:top w:w="144" w:type="dxa"/>
                  <w:left w:w="144" w:type="dxa"/>
                </w:tcMar>
                <w:vAlign w:val="center"/>
              </w:tcPr>
              <w:p w14:paraId="52628EFB" w14:textId="16CC55A0" w:rsidR="004F68C9" w:rsidRDefault="004F68C9" w:rsidP="004C1933">
                <w:pPr>
                  <w:jc w:val="both"/>
                </w:pPr>
                <w:r>
                  <w:t>For businesses and organizations, DevOps has become one of the most valuable business disciplines. The quality and speed of application delivery have greatly increased as a result of DevOps.</w:t>
                </w:r>
              </w:p>
              <w:p w14:paraId="37FDA30F" w14:textId="24DC6958" w:rsidR="004C1933" w:rsidRDefault="004C1933" w:rsidP="004C1933">
                <w:pPr>
                  <w:jc w:val="both"/>
                </w:pPr>
              </w:p>
              <w:p w14:paraId="36C21E40" w14:textId="6637E238" w:rsidR="004C1933" w:rsidRDefault="004C1933" w:rsidP="004C1933">
                <w:pPr>
                  <w:jc w:val="both"/>
                </w:pPr>
                <w:r>
                  <w:t>DevOps is also a series of development and IT operations with improved communication and collaboration.</w:t>
                </w:r>
              </w:p>
              <w:p w14:paraId="5888F5FA" w14:textId="77777777" w:rsidR="004F68C9" w:rsidRDefault="004F68C9" w:rsidP="004C1933">
                <w:pPr>
                  <w:jc w:val="both"/>
                </w:pPr>
              </w:p>
              <w:p w14:paraId="2D73A1F0" w14:textId="77777777" w:rsidR="004C1933" w:rsidRDefault="004C1933" w:rsidP="004C1933">
                <w:pPr>
                  <w:jc w:val="both"/>
                </w:pPr>
                <w:r w:rsidRPr="004C1933">
                  <w:t>The integration of the operations and development processes is what DevOps is all about. DevOps</w:t>
                </w:r>
                <w:r>
                  <w:t xml:space="preserve"> </w:t>
                </w:r>
                <w:r w:rsidRPr="004C1933">
                  <w:t>adopt</w:t>
                </w:r>
                <w:r>
                  <w:t>ing</w:t>
                </w:r>
                <w:r w:rsidRPr="004C1933">
                  <w:t xml:space="preserve"> companies saw a 22</w:t>
                </w:r>
                <w:r>
                  <w:t xml:space="preserve">% </w:t>
                </w:r>
                <w:r w:rsidRPr="004C1933">
                  <w:t>increase in software quality and a 17 percent increase in application deployment frequency, as well as a 22 percent increase in customer satisfaction. As a result of the successful DevOps adoption, sales increased by 19%.</w:t>
                </w:r>
              </w:p>
              <w:p w14:paraId="65204F1D" w14:textId="77777777" w:rsidR="004C1933" w:rsidRDefault="004C1933" w:rsidP="004C1933">
                <w:pPr>
                  <w:jc w:val="both"/>
                </w:pPr>
              </w:p>
              <w:p w14:paraId="1D31F706" w14:textId="20185A35" w:rsidR="005F4830" w:rsidRDefault="004C1933" w:rsidP="004C1933">
                <w:pPr>
                  <w:jc w:val="both"/>
                </w:pPr>
                <w:r>
                  <w:t>DevOps is not a stage in the production process it is continuous through the lifespan of the project. DevOps must be a consideration for all teams and stages</w:t>
                </w:r>
              </w:p>
            </w:tc>
          </w:sdtContent>
        </w:sdt>
      </w:tr>
      <w:tr w:rsidR="005F4830" w:rsidRPr="007212EC" w14:paraId="343CB3B6" w14:textId="77777777" w:rsidTr="004F68C9">
        <w:trPr>
          <w:trHeight w:val="1629"/>
        </w:trPr>
        <w:tc>
          <w:tcPr>
            <w:tcW w:w="4174" w:type="dxa"/>
            <w:gridSpan w:val="2"/>
            <w:tcBorders>
              <w:top w:val="nil"/>
              <w:left w:val="nil"/>
              <w:bottom w:val="nil"/>
              <w:right w:val="nil"/>
            </w:tcBorders>
          </w:tcPr>
          <w:p w14:paraId="0F1A2369" w14:textId="77777777" w:rsidR="005F4830" w:rsidRPr="007212EC" w:rsidRDefault="005F4830" w:rsidP="005F4830">
            <w:pPr>
              <w:pStyle w:val="PhotoCaption"/>
              <w:rPr>
                <w:color w:val="000000" w:themeColor="text1"/>
              </w:rPr>
            </w:pPr>
            <w:r>
              <w:drawing>
                <wp:inline distT="0" distB="0" distL="0" distR="0" wp14:anchorId="551F7355" wp14:editId="329869DC">
                  <wp:extent cx="2651760" cy="1661160"/>
                  <wp:effectExtent l="0" t="0" r="0" b="0"/>
                  <wp:docPr id="2" name="Picture 2" descr="Multiple interweaving highways with cars driving in different 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2651760" cy="1661160"/>
                          </a:xfrm>
                          <a:prstGeom prst="rect">
                            <a:avLst/>
                          </a:prstGeom>
                        </pic:spPr>
                      </pic:pic>
                    </a:graphicData>
                  </a:graphic>
                </wp:inline>
              </w:drawing>
            </w:r>
          </w:p>
        </w:tc>
        <w:tc>
          <w:tcPr>
            <w:tcW w:w="236" w:type="dxa"/>
            <w:vMerge w:val="restart"/>
            <w:tcBorders>
              <w:top w:val="nil"/>
              <w:left w:val="nil"/>
              <w:bottom w:val="nil"/>
              <w:right w:val="nil"/>
            </w:tcBorders>
            <w:vAlign w:val="center"/>
          </w:tcPr>
          <w:p w14:paraId="78CD2651" w14:textId="77777777" w:rsidR="005F4830" w:rsidRPr="007212EC" w:rsidRDefault="005F4830" w:rsidP="00457BCB">
            <w:pPr>
              <w:jc w:val="center"/>
              <w:rPr>
                <w:color w:val="000000" w:themeColor="text1"/>
              </w:rPr>
            </w:pPr>
          </w:p>
        </w:tc>
        <w:tc>
          <w:tcPr>
            <w:tcW w:w="4296" w:type="dxa"/>
            <w:vMerge/>
            <w:tcBorders>
              <w:top w:val="nil"/>
              <w:left w:val="nil"/>
              <w:bottom w:val="nil"/>
              <w:right w:val="nil"/>
            </w:tcBorders>
          </w:tcPr>
          <w:p w14:paraId="7143F3F3" w14:textId="77777777" w:rsidR="005F4830" w:rsidRPr="007212EC" w:rsidRDefault="005F4830" w:rsidP="004C1933">
            <w:pPr>
              <w:jc w:val="both"/>
            </w:pPr>
          </w:p>
        </w:tc>
        <w:tc>
          <w:tcPr>
            <w:tcW w:w="4297" w:type="dxa"/>
            <w:gridSpan w:val="3"/>
            <w:vMerge/>
            <w:tcBorders>
              <w:top w:val="nil"/>
              <w:left w:val="nil"/>
              <w:bottom w:val="nil"/>
              <w:right w:val="nil"/>
            </w:tcBorders>
            <w:tcMar>
              <w:top w:w="144" w:type="dxa"/>
              <w:left w:w="144" w:type="dxa"/>
            </w:tcMar>
          </w:tcPr>
          <w:p w14:paraId="56F29B4D" w14:textId="77777777" w:rsidR="005F4830" w:rsidRPr="007212EC" w:rsidRDefault="005F4830" w:rsidP="004C1933">
            <w:pPr>
              <w:jc w:val="both"/>
            </w:pPr>
          </w:p>
        </w:tc>
      </w:tr>
      <w:tr w:rsidR="005F4830" w:rsidRPr="007212EC" w14:paraId="0B096273" w14:textId="77777777" w:rsidTr="004F68C9">
        <w:trPr>
          <w:trHeight w:val="1008"/>
        </w:trPr>
        <w:tc>
          <w:tcPr>
            <w:tcW w:w="4174" w:type="dxa"/>
            <w:gridSpan w:val="2"/>
            <w:tcBorders>
              <w:top w:val="nil"/>
              <w:left w:val="nil"/>
              <w:bottom w:val="nil"/>
              <w:right w:val="nil"/>
            </w:tcBorders>
          </w:tcPr>
          <w:p w14:paraId="17C725AF" w14:textId="5D18FE5B" w:rsidR="005F4830" w:rsidRPr="007212EC" w:rsidRDefault="005F4830" w:rsidP="005F4830">
            <w:pPr>
              <w:pStyle w:val="PhotoCaption"/>
              <w:rPr>
                <w:color w:val="000000" w:themeColor="text1"/>
              </w:rPr>
            </w:pPr>
          </w:p>
        </w:tc>
        <w:tc>
          <w:tcPr>
            <w:tcW w:w="236" w:type="dxa"/>
            <w:vMerge/>
            <w:tcBorders>
              <w:top w:val="nil"/>
              <w:left w:val="nil"/>
              <w:bottom w:val="nil"/>
              <w:right w:val="nil"/>
            </w:tcBorders>
            <w:vAlign w:val="center"/>
          </w:tcPr>
          <w:p w14:paraId="4DFD78E0" w14:textId="77777777" w:rsidR="005F4830" w:rsidRPr="007212EC" w:rsidRDefault="005F4830" w:rsidP="00EF0035">
            <w:pPr>
              <w:jc w:val="center"/>
              <w:rPr>
                <w:color w:val="000000" w:themeColor="text1"/>
              </w:rPr>
            </w:pPr>
          </w:p>
        </w:tc>
        <w:tc>
          <w:tcPr>
            <w:tcW w:w="4296" w:type="dxa"/>
            <w:vMerge/>
            <w:tcBorders>
              <w:top w:val="nil"/>
              <w:left w:val="nil"/>
              <w:bottom w:val="nil"/>
              <w:right w:val="nil"/>
            </w:tcBorders>
            <w:tcMar>
              <w:top w:w="144" w:type="dxa"/>
              <w:bottom w:w="144" w:type="dxa"/>
              <w:right w:w="144" w:type="dxa"/>
            </w:tcMar>
          </w:tcPr>
          <w:p w14:paraId="1012FC19" w14:textId="77777777" w:rsidR="005F4830" w:rsidRPr="007212EC" w:rsidRDefault="005F4830" w:rsidP="004C1933">
            <w:pPr>
              <w:jc w:val="both"/>
              <w:rPr>
                <w:color w:val="000000" w:themeColor="text1"/>
              </w:rPr>
            </w:pPr>
          </w:p>
        </w:tc>
        <w:tc>
          <w:tcPr>
            <w:tcW w:w="4297" w:type="dxa"/>
            <w:gridSpan w:val="3"/>
            <w:vMerge/>
            <w:tcBorders>
              <w:top w:val="nil"/>
              <w:left w:val="nil"/>
              <w:bottom w:val="nil"/>
              <w:right w:val="nil"/>
            </w:tcBorders>
            <w:tcMar>
              <w:top w:w="144" w:type="dxa"/>
              <w:left w:w="144" w:type="dxa"/>
              <w:bottom w:w="144" w:type="dxa"/>
            </w:tcMar>
          </w:tcPr>
          <w:p w14:paraId="435E12F0" w14:textId="77777777" w:rsidR="005F4830" w:rsidRPr="007212EC" w:rsidRDefault="005F4830" w:rsidP="004C1933">
            <w:pPr>
              <w:jc w:val="both"/>
            </w:pPr>
          </w:p>
        </w:tc>
      </w:tr>
    </w:tbl>
    <w:p w14:paraId="7327517B" w14:textId="77777777" w:rsidR="00CE1F2C" w:rsidRDefault="00CE1F2C">
      <w:pPr>
        <w:rPr>
          <w:color w:val="000000" w:themeColor="text1"/>
        </w:rPr>
        <w:sectPr w:rsidR="00CE1F2C" w:rsidSect="00C11F17">
          <w:headerReference w:type="even" r:id="rId13"/>
          <w:headerReference w:type="default" r:id="rId14"/>
          <w:footerReference w:type="even" r:id="rId15"/>
          <w:footerReference w:type="default" r:id="rId16"/>
          <w:headerReference w:type="first" r:id="rId17"/>
          <w:footerReference w:type="first" r:id="rId18"/>
          <w:pgSz w:w="15840" w:h="24480" w:code="3"/>
          <w:pgMar w:top="1440" w:right="1440" w:bottom="0" w:left="1440" w:header="720" w:footer="432" w:gutter="0"/>
          <w:cols w:space="720"/>
          <w:titlePg/>
          <w:docGrid w:linePitch="360"/>
        </w:sectPr>
      </w:pPr>
    </w:p>
    <w:tbl>
      <w:tblPr>
        <w:tblStyle w:val="TableGrid"/>
        <w:tblW w:w="5069" w:type="pct"/>
        <w:tblLayout w:type="fixed"/>
        <w:tblLook w:val="04A0" w:firstRow="1" w:lastRow="0" w:firstColumn="1" w:lastColumn="0" w:noHBand="0" w:noVBand="1"/>
      </w:tblPr>
      <w:tblGrid>
        <w:gridCol w:w="3238"/>
        <w:gridCol w:w="1065"/>
        <w:gridCol w:w="2170"/>
        <w:gridCol w:w="2105"/>
        <w:gridCol w:w="1138"/>
        <w:gridCol w:w="3239"/>
        <w:gridCol w:w="184"/>
      </w:tblGrid>
      <w:tr w:rsidR="007212EC" w:rsidRPr="007212EC" w14:paraId="0ABF6CB1" w14:textId="77777777" w:rsidTr="00A63DA6">
        <w:trPr>
          <w:gridAfter w:val="1"/>
          <w:wAfter w:w="184" w:type="dxa"/>
          <w:trHeight w:val="864"/>
        </w:trPr>
        <w:tc>
          <w:tcPr>
            <w:tcW w:w="3238" w:type="dxa"/>
            <w:tcBorders>
              <w:top w:val="nil"/>
              <w:left w:val="nil"/>
              <w:bottom w:val="thickThinMediumGap" w:sz="24" w:space="0" w:color="auto"/>
              <w:right w:val="nil"/>
            </w:tcBorders>
            <w:vAlign w:val="center"/>
          </w:tcPr>
          <w:bookmarkStart w:id="0" w:name="_Hlk55931659"/>
          <w:p w14:paraId="466DD165" w14:textId="44D118BC" w:rsidR="000B08D7" w:rsidRPr="007212EC" w:rsidRDefault="007D5321" w:rsidP="00AF6DF5">
            <w:pPr>
              <w:pStyle w:val="MastheadCopy"/>
            </w:pPr>
            <w:sdt>
              <w:sdtPr>
                <w:id w:val="1188098485"/>
                <w:placeholder>
                  <w:docPart w:val="BA124E67F91F4BC69B31C63ED5F70FBF"/>
                </w:placeholder>
                <w15:appearance w15:val="hidden"/>
              </w:sdtPr>
              <w:sdtEndPr/>
              <w:sdtContent>
                <w:r w:rsidR="004C1933">
                  <w:t>01-02</w:t>
                </w:r>
              </w:sdtContent>
            </w:sdt>
          </w:p>
        </w:tc>
        <w:tc>
          <w:tcPr>
            <w:tcW w:w="6478" w:type="dxa"/>
            <w:gridSpan w:val="4"/>
            <w:tcBorders>
              <w:top w:val="nil"/>
              <w:left w:val="nil"/>
              <w:bottom w:val="thickThinMediumGap" w:sz="24" w:space="0" w:color="auto"/>
              <w:right w:val="nil"/>
            </w:tcBorders>
            <w:vAlign w:val="center"/>
          </w:tcPr>
          <w:p w14:paraId="7E06F750" w14:textId="50F79310" w:rsidR="000B08D7" w:rsidRPr="00CE1F2C" w:rsidRDefault="007D5321" w:rsidP="0010319C">
            <w:pPr>
              <w:pStyle w:val="Header"/>
            </w:pPr>
            <w:sdt>
              <w:sdtPr>
                <w:id w:val="1539932874"/>
                <w:placeholder>
                  <w:docPart w:val="D1B395FEC22843C3AFDCF668D250E85E"/>
                </w:placeholder>
                <w15:appearance w15:val="hidden"/>
              </w:sdtPr>
              <w:sdtEndPr/>
              <w:sdtContent>
                <w:r w:rsidR="004C1933">
                  <w:t>DevOps</w:t>
                </w:r>
              </w:sdtContent>
            </w:sdt>
          </w:p>
        </w:tc>
        <w:tc>
          <w:tcPr>
            <w:tcW w:w="3239" w:type="dxa"/>
            <w:tcBorders>
              <w:top w:val="nil"/>
              <w:left w:val="nil"/>
              <w:bottom w:val="thickThinMediumGap" w:sz="24" w:space="0" w:color="auto"/>
              <w:right w:val="nil"/>
            </w:tcBorders>
            <w:vAlign w:val="center"/>
          </w:tcPr>
          <w:p w14:paraId="6C4AC048" w14:textId="77777777" w:rsidR="000B08D7" w:rsidRPr="00800A0F" w:rsidRDefault="007D5321" w:rsidP="00800A0F">
            <w:pPr>
              <w:pStyle w:val="MastheadCopy"/>
            </w:pPr>
            <w:sdt>
              <w:sdtPr>
                <w:id w:val="1693266266"/>
                <w:placeholder>
                  <w:docPart w:val="D0C72A35CC5D41BC9B1901BEC6E66203"/>
                </w:placeholder>
                <w:showingPlcHdr/>
                <w15:appearance w15:val="hidden"/>
              </w:sdtPr>
              <w:sdtEndPr/>
              <w:sdtContent>
                <w:r w:rsidR="00800A0F" w:rsidRPr="00800A0F">
                  <w:t>Issue #10</w:t>
                </w:r>
              </w:sdtContent>
            </w:sdt>
          </w:p>
        </w:tc>
      </w:tr>
      <w:bookmarkEnd w:id="0"/>
      <w:tr w:rsidR="007212EC" w:rsidRPr="007212EC" w14:paraId="45D0C860" w14:textId="77777777" w:rsidTr="00A63D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4" w:type="dxa"/>
          <w:trHeight w:val="890"/>
        </w:trPr>
        <w:tc>
          <w:tcPr>
            <w:tcW w:w="12955" w:type="dxa"/>
            <w:gridSpan w:val="6"/>
            <w:tcBorders>
              <w:top w:val="thickThinMediumGap" w:sz="24" w:space="0" w:color="auto"/>
            </w:tcBorders>
            <w:tcMar>
              <w:top w:w="288" w:type="dxa"/>
              <w:left w:w="115" w:type="dxa"/>
              <w:right w:w="115" w:type="dxa"/>
            </w:tcMar>
          </w:tcPr>
          <w:p w14:paraId="536431A1" w14:textId="3202CB04" w:rsidR="002107A1" w:rsidRPr="00C07E8F" w:rsidRDefault="002107A1" w:rsidP="00FE7F9F">
            <w:pPr>
              <w:pStyle w:val="LargeArticleTitle"/>
            </w:pPr>
          </w:p>
        </w:tc>
      </w:tr>
      <w:tr w:rsidR="00F31919" w:rsidRPr="007212EC" w14:paraId="736BC7B4" w14:textId="77777777" w:rsidTr="00A63D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4" w:type="dxa"/>
          <w:trHeight w:val="4437"/>
        </w:trPr>
        <w:sdt>
          <w:sdtPr>
            <w:id w:val="-466121410"/>
            <w:placeholder>
              <w:docPart w:val="CE1CA90E1DF34C0998F83F7E1A578BB4"/>
            </w:placeholder>
            <w15:appearance w15:val="hidden"/>
          </w:sdtPr>
          <w:sdtEndPr/>
          <w:sdtContent>
            <w:tc>
              <w:tcPr>
                <w:tcW w:w="4303" w:type="dxa"/>
                <w:gridSpan w:val="2"/>
                <w:vMerge w:val="restart"/>
                <w:tcMar>
                  <w:top w:w="288" w:type="dxa"/>
                  <w:left w:w="115" w:type="dxa"/>
                  <w:bottom w:w="144" w:type="dxa"/>
                  <w:right w:w="144" w:type="dxa"/>
                </w:tcMar>
              </w:tcPr>
              <w:p w14:paraId="293E3586" w14:textId="271ACA28" w:rsidR="00FE7F9F" w:rsidRPr="00FE7F9F" w:rsidRDefault="00FE7F9F" w:rsidP="00FE7F9F">
                <w:pPr>
                  <w:rPr>
                    <w:rFonts w:asciiTheme="majorHAnsi" w:hAnsiTheme="majorHAnsi"/>
                  </w:rPr>
                </w:pPr>
                <w:r w:rsidRPr="00FE7F9F">
                  <w:rPr>
                    <w:rFonts w:asciiTheme="majorHAnsi" w:hAnsiTheme="majorHAnsi"/>
                  </w:rPr>
                  <w:t>What problems will DevOps solve?</w:t>
                </w:r>
              </w:p>
              <w:p w14:paraId="41903015" w14:textId="711E0F4F" w:rsidR="00FE7F9F" w:rsidRDefault="00FE7F9F" w:rsidP="00FE7F9F">
                <w:r>
                  <w:t>The operating and development teams were completely isolated from one another.</w:t>
                </w:r>
              </w:p>
              <w:p w14:paraId="539170E4" w14:textId="77777777" w:rsidR="00FE7F9F" w:rsidRDefault="00FE7F9F" w:rsidP="00FE7F9F">
                <w:r>
                  <w:t>Following the design-build phase, testing and deployment are carried out. As a result, they took longer than actual build cycles.</w:t>
                </w:r>
              </w:p>
              <w:p w14:paraId="0DA4BDD0" w14:textId="77777777" w:rsidR="00FE7F9F" w:rsidRDefault="00FE7F9F" w:rsidP="00FE7F9F">
                <w:r>
                  <w:t>Without DevOps, team members waste a significant amount of time designing, testing, and deploying rather than building the product.</w:t>
                </w:r>
              </w:p>
              <w:p w14:paraId="04128605" w14:textId="77777777" w:rsidR="00FE7F9F" w:rsidRDefault="00FE7F9F" w:rsidP="00FE7F9F">
                <w:r>
                  <w:t>Human errors in production are caused by manual code deployment.</w:t>
                </w:r>
              </w:p>
              <w:p w14:paraId="37632328" w14:textId="55AC1CCC" w:rsidR="009E409B" w:rsidRPr="00C07E8F" w:rsidRDefault="00FE7F9F" w:rsidP="00FE7F9F">
                <w:r>
                  <w:t>The coding and operations teams work on separate timeframes and are out of sync, causing even more delays.</w:t>
                </w:r>
              </w:p>
            </w:tc>
          </w:sdtContent>
        </w:sdt>
        <w:sdt>
          <w:sdtPr>
            <w:id w:val="-2057996076"/>
            <w:placeholder>
              <w:docPart w:val="29E27B4603DE40F2BB0F3AD914660CF8"/>
            </w:placeholder>
            <w15:appearance w15:val="hidden"/>
          </w:sdtPr>
          <w:sdtEndPr/>
          <w:sdtContent>
            <w:tc>
              <w:tcPr>
                <w:tcW w:w="4275" w:type="dxa"/>
                <w:gridSpan w:val="2"/>
                <w:vMerge w:val="restart"/>
                <w:tcMar>
                  <w:top w:w="288" w:type="dxa"/>
                  <w:left w:w="115" w:type="dxa"/>
                  <w:bottom w:w="144" w:type="dxa"/>
                  <w:right w:w="115" w:type="dxa"/>
                </w:tcMar>
              </w:tcPr>
              <w:p w14:paraId="14683AA4" w14:textId="1BB0BCFF" w:rsidR="00FE7F9F" w:rsidRPr="00FE7F9F" w:rsidRDefault="00FE7F9F" w:rsidP="00FE7F9F">
                <w:pPr>
                  <w:rPr>
                    <w:rFonts w:asciiTheme="majorHAnsi" w:hAnsiTheme="majorHAnsi"/>
                  </w:rPr>
                </w:pPr>
                <w:r w:rsidRPr="00FE7F9F">
                  <w:rPr>
                    <w:rFonts w:asciiTheme="majorHAnsi" w:hAnsiTheme="majorHAnsi"/>
                  </w:rPr>
                  <w:t>History</w:t>
                </w:r>
              </w:p>
              <w:p w14:paraId="09AC38A6" w14:textId="626E0E55" w:rsidR="00FE7F9F" w:rsidRDefault="00FE7F9F" w:rsidP="00FE7F9F">
                <w:r>
                  <w:t>In 2009, the first conference named “DevOpsdays” was held in Ghent Belgium. Belgian consultant and Patrick Debois founded the conference.</w:t>
                </w:r>
              </w:p>
              <w:p w14:paraId="2F05E69D" w14:textId="77777777" w:rsidR="00FE7F9F" w:rsidRDefault="00FE7F9F" w:rsidP="00FE7F9F">
                <w:r>
                  <w:t>In 2012, the state of DevOps report was launched and conceived by Alanna Brown at Puppet.</w:t>
                </w:r>
              </w:p>
              <w:p w14:paraId="106CD241" w14:textId="77777777" w:rsidR="00FE7F9F" w:rsidRDefault="00FE7F9F" w:rsidP="00FE7F9F">
                <w:r>
                  <w:t>In 2014, the annual State of DevOps report was published by Nicole Forsgren, Jez Humble, Gene Kim, and others. They found DevOps adoption was accelerating in 2014 also.</w:t>
                </w:r>
              </w:p>
              <w:p w14:paraId="39CACA73" w14:textId="77777777" w:rsidR="00FE7F9F" w:rsidRDefault="00FE7F9F" w:rsidP="00FE7F9F">
                <w:r>
                  <w:t>In 2015, Nicole Forsgren, Gene Kim, and Jez Humble founded DORA (DevOps Research and Assignment).</w:t>
                </w:r>
              </w:p>
              <w:p w14:paraId="5C3D91E3" w14:textId="33C57884" w:rsidR="009E409B" w:rsidRPr="00C07E8F" w:rsidRDefault="00FE7F9F" w:rsidP="00FE7F9F">
                <w:r>
                  <w:t>In 2017, Nicole Forsgren, Gene Kim, and Jez Humble published "Accelerate: Building and Scaling High Performing Technology Organizations".</w:t>
                </w:r>
              </w:p>
            </w:tc>
          </w:sdtContent>
        </w:sdt>
        <w:tc>
          <w:tcPr>
            <w:tcW w:w="4377" w:type="dxa"/>
            <w:gridSpan w:val="2"/>
            <w:tcMar>
              <w:top w:w="288" w:type="dxa"/>
              <w:left w:w="115" w:type="dxa"/>
              <w:bottom w:w="144" w:type="dxa"/>
              <w:right w:w="115" w:type="dxa"/>
            </w:tcMar>
          </w:tcPr>
          <w:p w14:paraId="3C626A67" w14:textId="31417FD1" w:rsidR="00FE7F9F" w:rsidRPr="00FE7F9F" w:rsidRDefault="00FE7F9F" w:rsidP="00C07E8F">
            <w:pPr>
              <w:rPr>
                <w:rFonts w:asciiTheme="majorHAnsi" w:hAnsiTheme="majorHAnsi"/>
              </w:rPr>
            </w:pPr>
            <w:r w:rsidRPr="00FE7F9F">
              <w:rPr>
                <w:rFonts w:asciiTheme="majorHAnsi" w:hAnsiTheme="majorHAnsi"/>
              </w:rPr>
              <w:t>Features</w:t>
            </w:r>
          </w:p>
          <w:p w14:paraId="41129F76" w14:textId="224F82E7" w:rsidR="009E409B" w:rsidRDefault="007D5321" w:rsidP="00C07E8F">
            <w:sdt>
              <w:sdtPr>
                <w:id w:val="-1603877487"/>
                <w:placeholder>
                  <w:docPart w:val="99A936C569AE45409E8EE1981C03843F"/>
                </w:placeholder>
                <w15:appearance w15:val="hidden"/>
              </w:sdtPr>
              <w:sdtEndPr/>
              <w:sdtContent>
                <w:r w:rsidR="00FE7F9F">
                  <w:t>Automation</w:t>
                </w:r>
              </w:sdtContent>
            </w:sdt>
          </w:p>
          <w:p w14:paraId="4F8B2A1B" w14:textId="278B2F51" w:rsidR="00FE7F9F" w:rsidRDefault="00FE7F9F" w:rsidP="00C07E8F">
            <w:r>
              <w:t>Continuous integration</w:t>
            </w:r>
          </w:p>
          <w:p w14:paraId="21A2F777" w14:textId="6DA1A259" w:rsidR="00FE7F9F" w:rsidRDefault="00FE7F9F" w:rsidP="00C07E8F">
            <w:r>
              <w:t>Configuration Management</w:t>
            </w:r>
          </w:p>
          <w:p w14:paraId="6CDE266B" w14:textId="4C6C919A" w:rsidR="00FE7F9F" w:rsidRDefault="00FE7F9F" w:rsidP="00C07E8F">
            <w:r>
              <w:t>Continuous Deployment</w:t>
            </w:r>
          </w:p>
          <w:p w14:paraId="7C1AA665" w14:textId="6FEB5530" w:rsidR="00FE7F9F" w:rsidRDefault="00FE7F9F" w:rsidP="00C07E8F">
            <w:r>
              <w:t>Collaboration</w:t>
            </w:r>
          </w:p>
          <w:p w14:paraId="322FF9FD" w14:textId="280EF550" w:rsidR="00A63DA6" w:rsidRDefault="00A63DA6" w:rsidP="00C07E8F">
            <w:r>
              <w:t>Incremental Testing</w:t>
            </w:r>
          </w:p>
          <w:p w14:paraId="60E5B4FC" w14:textId="56FE8741" w:rsidR="00A63DA6" w:rsidRPr="00C07E8F" w:rsidRDefault="00A63DA6" w:rsidP="00C07E8F">
            <w:r>
              <w:t>Continuous build</w:t>
            </w:r>
          </w:p>
          <w:p w14:paraId="027C3E39" w14:textId="3115387B" w:rsidR="00F31919" w:rsidRPr="007212EC" w:rsidRDefault="00F31919" w:rsidP="00DC27FC">
            <w:pPr>
              <w:rPr>
                <w:color w:val="000000" w:themeColor="text1"/>
              </w:rPr>
            </w:pPr>
          </w:p>
        </w:tc>
      </w:tr>
      <w:tr w:rsidR="00A63DA6" w:rsidRPr="007212EC" w14:paraId="3296E8D9" w14:textId="77777777" w:rsidTr="00A63D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4561" w:type="dxa"/>
          <w:trHeight w:val="274"/>
        </w:trPr>
        <w:tc>
          <w:tcPr>
            <w:tcW w:w="4303" w:type="dxa"/>
            <w:gridSpan w:val="2"/>
            <w:vMerge/>
            <w:tcBorders>
              <w:bottom w:val="thickThinMediumGap" w:sz="24" w:space="0" w:color="auto"/>
            </w:tcBorders>
            <w:tcMar>
              <w:top w:w="288" w:type="dxa"/>
              <w:left w:w="115" w:type="dxa"/>
              <w:bottom w:w="144" w:type="dxa"/>
              <w:right w:w="144" w:type="dxa"/>
            </w:tcMar>
          </w:tcPr>
          <w:p w14:paraId="08D92AAC" w14:textId="77777777" w:rsidR="00A63DA6" w:rsidRPr="007212EC" w:rsidRDefault="00A63DA6" w:rsidP="00B767C0">
            <w:pPr>
              <w:pStyle w:val="BodyCopy"/>
              <w:rPr>
                <w:color w:val="000000" w:themeColor="text1"/>
              </w:rPr>
            </w:pPr>
          </w:p>
        </w:tc>
        <w:tc>
          <w:tcPr>
            <w:tcW w:w="4275" w:type="dxa"/>
            <w:gridSpan w:val="2"/>
            <w:vMerge/>
            <w:tcBorders>
              <w:bottom w:val="thickThinMediumGap" w:sz="24" w:space="0" w:color="auto"/>
            </w:tcBorders>
            <w:tcMar>
              <w:top w:w="288" w:type="dxa"/>
              <w:left w:w="115" w:type="dxa"/>
              <w:bottom w:w="144" w:type="dxa"/>
              <w:right w:w="115" w:type="dxa"/>
            </w:tcMar>
          </w:tcPr>
          <w:p w14:paraId="0E46D0A5" w14:textId="77777777" w:rsidR="00A63DA6" w:rsidRPr="007212EC" w:rsidRDefault="00A63DA6" w:rsidP="00B767C0">
            <w:pPr>
              <w:pStyle w:val="BodyCopy"/>
              <w:rPr>
                <w:color w:val="000000" w:themeColor="text1"/>
              </w:rPr>
            </w:pPr>
          </w:p>
        </w:tc>
      </w:tr>
      <w:tr w:rsidR="007212EC" w:rsidRPr="007212EC" w14:paraId="6AA06E0C" w14:textId="77777777" w:rsidTr="00A63D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4" w:type="dxa"/>
          <w:trHeight w:val="20"/>
        </w:trPr>
        <w:tc>
          <w:tcPr>
            <w:tcW w:w="4303" w:type="dxa"/>
            <w:gridSpan w:val="2"/>
            <w:tcBorders>
              <w:top w:val="thickThinMediumGap" w:sz="24" w:space="0" w:color="auto"/>
            </w:tcBorders>
            <w:tcMar>
              <w:top w:w="0" w:type="dxa"/>
              <w:left w:w="115" w:type="dxa"/>
              <w:right w:w="115" w:type="dxa"/>
            </w:tcMar>
            <w:vAlign w:val="center"/>
          </w:tcPr>
          <w:p w14:paraId="626F8F5E" w14:textId="77777777" w:rsidR="00CB4217" w:rsidRPr="007212EC" w:rsidRDefault="00CB4217" w:rsidP="00CE1F2C">
            <w:pPr>
              <w:pStyle w:val="NoSpacing"/>
            </w:pPr>
          </w:p>
        </w:tc>
        <w:tc>
          <w:tcPr>
            <w:tcW w:w="4275" w:type="dxa"/>
            <w:gridSpan w:val="2"/>
            <w:tcBorders>
              <w:top w:val="thickThinMediumGap" w:sz="24" w:space="0" w:color="auto"/>
            </w:tcBorders>
            <w:tcMar>
              <w:top w:w="0" w:type="dxa"/>
              <w:left w:w="115" w:type="dxa"/>
              <w:right w:w="115" w:type="dxa"/>
            </w:tcMar>
            <w:vAlign w:val="center"/>
          </w:tcPr>
          <w:p w14:paraId="6CDBEE60" w14:textId="77777777" w:rsidR="00CB4217" w:rsidRPr="007212EC" w:rsidRDefault="00CB4217" w:rsidP="00CE1F2C">
            <w:pPr>
              <w:pStyle w:val="NoSpacing"/>
            </w:pPr>
          </w:p>
        </w:tc>
        <w:tc>
          <w:tcPr>
            <w:tcW w:w="4377" w:type="dxa"/>
            <w:gridSpan w:val="2"/>
            <w:tcBorders>
              <w:top w:val="thickThinMediumGap" w:sz="24" w:space="0" w:color="auto"/>
            </w:tcBorders>
            <w:tcMar>
              <w:top w:w="0" w:type="dxa"/>
              <w:left w:w="115" w:type="dxa"/>
              <w:right w:w="115" w:type="dxa"/>
            </w:tcMar>
            <w:vAlign w:val="center"/>
          </w:tcPr>
          <w:p w14:paraId="4C54C1ED" w14:textId="77777777" w:rsidR="00CB4217" w:rsidRPr="007212EC" w:rsidRDefault="00CB4217" w:rsidP="00CE1F2C">
            <w:pPr>
              <w:pStyle w:val="NoSpacing"/>
            </w:pPr>
          </w:p>
        </w:tc>
      </w:tr>
      <w:tr w:rsidR="00857B7D" w:rsidRPr="007212EC" w14:paraId="4A47D8C4" w14:textId="77777777" w:rsidTr="00857B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37"/>
        </w:trPr>
        <w:tc>
          <w:tcPr>
            <w:tcW w:w="13139" w:type="dxa"/>
            <w:gridSpan w:val="7"/>
            <w:tcMar>
              <w:left w:w="216" w:type="dxa"/>
              <w:right w:w="115" w:type="dxa"/>
            </w:tcMar>
            <w:vAlign w:val="center"/>
          </w:tcPr>
          <w:p w14:paraId="320A255B" w14:textId="708ECC5B" w:rsidR="00857B7D" w:rsidRPr="00857B7D" w:rsidRDefault="00857B7D" w:rsidP="00857B7D">
            <w:pPr>
              <w:pStyle w:val="PhotoCaption"/>
              <w:ind w:right="-8520"/>
              <w:rPr>
                <w:rFonts w:asciiTheme="majorHAnsi" w:hAnsiTheme="majorHAnsi"/>
                <w:sz w:val="40"/>
                <w:szCs w:val="48"/>
              </w:rPr>
            </w:pPr>
            <w:r w:rsidRPr="00857B7D">
              <w:rPr>
                <w:rFonts w:asciiTheme="majorHAnsi" w:hAnsiTheme="majorHAnsi"/>
                <w:sz w:val="40"/>
                <w:szCs w:val="48"/>
              </w:rPr>
              <w:t>Advantages vs Disadvantages of DevOps</w:t>
            </w:r>
          </w:p>
        </w:tc>
      </w:tr>
      <w:tr w:rsidR="00857B7D" w14:paraId="145AB1C7" w14:textId="77777777" w:rsidTr="00A63DA6">
        <w:trPr>
          <w:gridAfter w:val="1"/>
          <w:wAfter w:w="184" w:type="dxa"/>
        </w:trPr>
        <w:tc>
          <w:tcPr>
            <w:tcW w:w="6473" w:type="dxa"/>
            <w:gridSpan w:val="3"/>
          </w:tcPr>
          <w:p w14:paraId="0264741E" w14:textId="6D0B05D8" w:rsidR="00857B7D" w:rsidRDefault="00857B7D">
            <w:r w:rsidRPr="00857B7D">
              <w:rPr>
                <w:rFonts w:asciiTheme="majorHAnsi" w:hAnsiTheme="majorHAnsi"/>
                <w:sz w:val="40"/>
                <w:szCs w:val="48"/>
              </w:rPr>
              <w:t>Advantages</w:t>
            </w:r>
          </w:p>
        </w:tc>
        <w:tc>
          <w:tcPr>
            <w:tcW w:w="6482" w:type="dxa"/>
            <w:gridSpan w:val="3"/>
          </w:tcPr>
          <w:p w14:paraId="62C756D2" w14:textId="438D325C" w:rsidR="00857B7D" w:rsidRDefault="00857B7D">
            <w:r w:rsidRPr="00857B7D">
              <w:rPr>
                <w:rFonts w:asciiTheme="majorHAnsi" w:hAnsiTheme="majorHAnsi"/>
                <w:sz w:val="40"/>
                <w:szCs w:val="48"/>
              </w:rPr>
              <w:t>Disadvantages</w:t>
            </w:r>
          </w:p>
        </w:tc>
      </w:tr>
      <w:tr w:rsidR="00CD7EF9" w14:paraId="6EE751CD" w14:textId="77777777" w:rsidTr="00A63DA6">
        <w:trPr>
          <w:gridAfter w:val="1"/>
          <w:wAfter w:w="184" w:type="dxa"/>
        </w:trPr>
        <w:tc>
          <w:tcPr>
            <w:tcW w:w="6473" w:type="dxa"/>
            <w:gridSpan w:val="3"/>
          </w:tcPr>
          <w:p w14:paraId="6F3338FD" w14:textId="3743DCA9" w:rsidR="00CD7EF9" w:rsidRDefault="00CD7EF9" w:rsidP="00CD7EF9">
            <w:r>
              <w:t>DevOps is a fantastic method for quickly developing and deploying apps.</w:t>
            </w:r>
          </w:p>
        </w:tc>
        <w:tc>
          <w:tcPr>
            <w:tcW w:w="6482" w:type="dxa"/>
            <w:gridSpan w:val="3"/>
          </w:tcPr>
          <w:p w14:paraId="1B1E27BE" w14:textId="5ABE8108" w:rsidR="00CD7EF9" w:rsidRDefault="00CD7EF9" w:rsidP="00CD7EF9">
            <w:r>
              <w:t>Developers who are DevOps professionals or experts are in short supply.</w:t>
            </w:r>
          </w:p>
        </w:tc>
      </w:tr>
      <w:tr w:rsidR="00857B7D" w14:paraId="5B087BCB" w14:textId="77777777" w:rsidTr="00A63DA6">
        <w:trPr>
          <w:gridAfter w:val="1"/>
          <w:wAfter w:w="184" w:type="dxa"/>
        </w:trPr>
        <w:tc>
          <w:tcPr>
            <w:tcW w:w="6473" w:type="dxa"/>
            <w:gridSpan w:val="3"/>
          </w:tcPr>
          <w:p w14:paraId="7662D098" w14:textId="4174FFC2" w:rsidR="00857B7D" w:rsidRDefault="00CD7EF9" w:rsidP="00CD7EF9">
            <w:r>
              <w:t>It reacts more quickly to market developments, resulting in increased business growth.</w:t>
            </w:r>
          </w:p>
        </w:tc>
        <w:tc>
          <w:tcPr>
            <w:tcW w:w="6482" w:type="dxa"/>
            <w:gridSpan w:val="3"/>
          </w:tcPr>
          <w:p w14:paraId="47E944FD" w14:textId="5B693F72" w:rsidR="00857B7D" w:rsidRDefault="00CD7EF9">
            <w:r>
              <w:t>In the continuous integration of automation projects, a lack of DevOps understanding can be a challenge.</w:t>
            </w:r>
          </w:p>
        </w:tc>
      </w:tr>
      <w:tr w:rsidR="00CD7EF9" w14:paraId="51D9CEB6" w14:textId="77777777" w:rsidTr="00A63DA6">
        <w:trPr>
          <w:gridAfter w:val="1"/>
          <w:wAfter w:w="184" w:type="dxa"/>
        </w:trPr>
        <w:tc>
          <w:tcPr>
            <w:tcW w:w="6473" w:type="dxa"/>
            <w:gridSpan w:val="3"/>
          </w:tcPr>
          <w:p w14:paraId="10AF2AE9" w14:textId="40849071" w:rsidR="00CD7EF9" w:rsidRDefault="00CD7EF9" w:rsidP="00CD7EF9">
            <w:r>
              <w:t>By reducing software delivery time and transportation expenses, DevOps increases business profit.</w:t>
            </w:r>
          </w:p>
        </w:tc>
        <w:tc>
          <w:tcPr>
            <w:tcW w:w="6482" w:type="dxa"/>
            <w:gridSpan w:val="3"/>
          </w:tcPr>
          <w:p w14:paraId="2B0DF76D" w14:textId="6FB42696" w:rsidR="00CD7EF9" w:rsidRDefault="00CD7EF9">
            <w:r>
              <w:t>Adopting new DevOps technologies into industries in a timely manner is difficult.</w:t>
            </w:r>
          </w:p>
        </w:tc>
      </w:tr>
      <w:tr w:rsidR="00857B7D" w14:paraId="203E7D60" w14:textId="77777777" w:rsidTr="00A63DA6">
        <w:trPr>
          <w:gridAfter w:val="1"/>
          <w:wAfter w:w="184" w:type="dxa"/>
        </w:trPr>
        <w:tc>
          <w:tcPr>
            <w:tcW w:w="6473" w:type="dxa"/>
            <w:gridSpan w:val="3"/>
          </w:tcPr>
          <w:p w14:paraId="6F820B70" w14:textId="38A60629" w:rsidR="00857B7D" w:rsidRDefault="00CD7EF9">
            <w:r>
              <w:t>It enhances client happiness and experience.</w:t>
            </w:r>
          </w:p>
        </w:tc>
        <w:tc>
          <w:tcPr>
            <w:tcW w:w="6482" w:type="dxa"/>
            <w:gridSpan w:val="3"/>
          </w:tcPr>
          <w:p w14:paraId="6AFDA8B8" w14:textId="1154725D" w:rsidR="00857B7D" w:rsidRDefault="00CD7EF9">
            <w:r>
              <w:t>Developing with DevOps is really costly.</w:t>
            </w:r>
          </w:p>
        </w:tc>
      </w:tr>
      <w:tr w:rsidR="00857B7D" w14:paraId="0FA5FC6F" w14:textId="77777777" w:rsidTr="00A63DA6">
        <w:trPr>
          <w:gridAfter w:val="1"/>
          <w:wAfter w:w="184" w:type="dxa"/>
        </w:trPr>
        <w:tc>
          <w:tcPr>
            <w:tcW w:w="6473" w:type="dxa"/>
            <w:gridSpan w:val="3"/>
          </w:tcPr>
          <w:p w14:paraId="185CA052" w14:textId="544714D5" w:rsidR="00857B7D" w:rsidRDefault="00CD7EF9">
            <w:r>
              <w:t>DevOps streamlines collaboration by storing all tools in the cloud and making them available to clients.</w:t>
            </w:r>
          </w:p>
        </w:tc>
        <w:tc>
          <w:tcPr>
            <w:tcW w:w="6482" w:type="dxa"/>
            <w:gridSpan w:val="3"/>
          </w:tcPr>
          <w:p w14:paraId="347F3877" w14:textId="77777777" w:rsidR="00857B7D" w:rsidRDefault="00857B7D"/>
        </w:tc>
      </w:tr>
      <w:tr w:rsidR="00CD7EF9" w14:paraId="41069BD0" w14:textId="77777777" w:rsidTr="00A63DA6">
        <w:trPr>
          <w:gridAfter w:val="1"/>
          <w:wAfter w:w="184" w:type="dxa"/>
        </w:trPr>
        <w:tc>
          <w:tcPr>
            <w:tcW w:w="6473" w:type="dxa"/>
            <w:gridSpan w:val="3"/>
          </w:tcPr>
          <w:p w14:paraId="6056DD7A" w14:textId="45F70339" w:rsidR="00CD7EF9" w:rsidRDefault="00CD7EF9" w:rsidP="00CD7EF9">
            <w:r>
              <w:t>DevOps clarifies the description process, allowing product development and delivery to be more transparent.</w:t>
            </w:r>
          </w:p>
        </w:tc>
        <w:tc>
          <w:tcPr>
            <w:tcW w:w="6482" w:type="dxa"/>
            <w:gridSpan w:val="3"/>
          </w:tcPr>
          <w:p w14:paraId="7F7B8768" w14:textId="77777777" w:rsidR="00CD7EF9" w:rsidRDefault="00CD7EF9"/>
        </w:tc>
      </w:tr>
      <w:tr w:rsidR="00857B7D" w14:paraId="3172F23C" w14:textId="77777777" w:rsidTr="00A63DA6">
        <w:trPr>
          <w:gridAfter w:val="1"/>
          <w:wAfter w:w="184" w:type="dxa"/>
        </w:trPr>
        <w:tc>
          <w:tcPr>
            <w:tcW w:w="6473" w:type="dxa"/>
            <w:gridSpan w:val="3"/>
          </w:tcPr>
          <w:p w14:paraId="6DD1E193" w14:textId="463CA6BA" w:rsidR="00857B7D" w:rsidRDefault="00CD7EF9">
            <w:r>
              <w:t>DevOps is a term that refers to a team's collaborative accountability, which leads to increased team engagement and productivity.</w:t>
            </w:r>
          </w:p>
        </w:tc>
        <w:tc>
          <w:tcPr>
            <w:tcW w:w="6482" w:type="dxa"/>
            <w:gridSpan w:val="3"/>
          </w:tcPr>
          <w:p w14:paraId="27C7A789" w14:textId="77777777" w:rsidR="00857B7D" w:rsidRDefault="00857B7D"/>
        </w:tc>
      </w:tr>
    </w:tbl>
    <w:p w14:paraId="16F52471" w14:textId="77777777" w:rsidR="00E034A1" w:rsidRDefault="00E034A1">
      <w:pPr>
        <w:sectPr w:rsidR="00E034A1" w:rsidSect="00C11F17">
          <w:pgSz w:w="15840" w:h="24480" w:code="3"/>
          <w:pgMar w:top="1440" w:right="1440" w:bottom="0" w:left="1440" w:header="720" w:footer="432" w:gutter="0"/>
          <w:cols w:space="720"/>
          <w:titlePg/>
          <w:docGrid w:linePitch="360"/>
        </w:sectPr>
      </w:pPr>
    </w:p>
    <w:tbl>
      <w:tblPr>
        <w:tblStyle w:val="TableGrid"/>
        <w:tblW w:w="5313" w:type="pct"/>
        <w:tblLayout w:type="fixed"/>
        <w:tblLook w:val="04A0" w:firstRow="1" w:lastRow="0" w:firstColumn="1" w:lastColumn="0" w:noHBand="0" w:noVBand="1"/>
      </w:tblPr>
      <w:tblGrid>
        <w:gridCol w:w="13050"/>
        <w:gridCol w:w="721"/>
      </w:tblGrid>
      <w:tr w:rsidR="00374BD8" w:rsidRPr="007212EC" w14:paraId="445E0454" w14:textId="77777777" w:rsidTr="00A63DA6">
        <w:trPr>
          <w:trHeight w:val="864"/>
        </w:trPr>
        <w:tc>
          <w:tcPr>
            <w:tcW w:w="13771" w:type="dxa"/>
            <w:gridSpan w:val="2"/>
            <w:tcBorders>
              <w:top w:val="nil"/>
              <w:left w:val="nil"/>
              <w:bottom w:val="nil"/>
              <w:right w:val="nil"/>
            </w:tcBorders>
            <w:vAlign w:val="center"/>
          </w:tcPr>
          <w:p w14:paraId="5583D41F" w14:textId="3EA3F35A" w:rsidR="00374BD8" w:rsidRPr="007212EC" w:rsidRDefault="007D5321" w:rsidP="00D00973">
            <w:pPr>
              <w:pStyle w:val="MastheadCopy"/>
            </w:pPr>
            <w:sdt>
              <w:sdtPr>
                <w:id w:val="112485809"/>
                <w:placeholder>
                  <w:docPart w:val="0B11A4B07322484BAC870F42FC02841E"/>
                </w:placeholder>
                <w15:appearance w15:val="hidden"/>
              </w:sdtPr>
              <w:sdtEndPr/>
              <w:sdtContent>
                <w:r w:rsidR="00374BD8">
                  <w:t>01-03</w:t>
                </w:r>
              </w:sdtContent>
            </w:sdt>
          </w:p>
        </w:tc>
      </w:tr>
      <w:tr w:rsidR="00374BD8" w14:paraId="2DE9FFD1" w14:textId="77777777" w:rsidTr="00A63DA6">
        <w:trPr>
          <w:gridAfter w:val="1"/>
          <w:wAfter w:w="721" w:type="dxa"/>
          <w:trHeight w:val="3564"/>
        </w:trPr>
        <w:tc>
          <w:tcPr>
            <w:tcW w:w="13050" w:type="dxa"/>
            <w:tcBorders>
              <w:top w:val="nil"/>
              <w:left w:val="nil"/>
              <w:bottom w:val="nil"/>
              <w:right w:val="nil"/>
            </w:tcBorders>
          </w:tcPr>
          <w:p w14:paraId="36C1A01B" w14:textId="77777777" w:rsidR="00374BD8" w:rsidRPr="005F2B1B" w:rsidRDefault="00374BD8" w:rsidP="00AE4980">
            <w:pPr>
              <w:pStyle w:val="SmallAuthorName"/>
              <w:spacing w:line="276" w:lineRule="auto"/>
              <w:rPr>
                <w:color w:val="000000" w:themeColor="text1"/>
                <w:sz w:val="12"/>
                <w:szCs w:val="12"/>
              </w:rPr>
            </w:pPr>
          </w:p>
          <w:sdt>
            <w:sdtPr>
              <w:rPr>
                <w:rFonts w:asciiTheme="minorHAnsi" w:hAnsiTheme="minorHAnsi"/>
                <w:color w:val="000000" w:themeColor="text1"/>
                <w:sz w:val="24"/>
              </w:rPr>
              <w:id w:val="1041553238"/>
              <w:placeholder>
                <w:docPart w:val="BD46AF5B2B094B569953F2A651DEAC26"/>
              </w:placeholder>
              <w15:appearance w15:val="hidden"/>
            </w:sdtPr>
            <w:sdtEndPr/>
            <w:sdtContent>
              <w:p w14:paraId="45265858" w14:textId="77777777" w:rsidR="00374BD8" w:rsidRDefault="00374BD8" w:rsidP="00374BD8">
                <w:pPr>
                  <w:pStyle w:val="SmallArticleTitle"/>
                  <w:rPr>
                    <w:color w:val="000000" w:themeColor="text1"/>
                  </w:rPr>
                </w:pPr>
                <w:r>
                  <w:rPr>
                    <w:color w:val="000000" w:themeColor="text1"/>
                  </w:rPr>
                  <w:t>A laborer and his tools</w:t>
                </w:r>
              </w:p>
              <w:p w14:paraId="13B0EC60" w14:textId="77777777" w:rsidR="00374BD8" w:rsidRDefault="00374BD8" w:rsidP="00374BD8">
                <w:pPr>
                  <w:pStyle w:val="SmallArticleTitle"/>
                  <w:rPr>
                    <w:color w:val="000000" w:themeColor="text1"/>
                  </w:rPr>
                </w:pPr>
              </w:p>
              <w:p w14:paraId="1406E0C6" w14:textId="7521B1E9" w:rsidR="003022F1" w:rsidRDefault="00A63DA6" w:rsidP="00A63DA6">
                <w:r>
                  <w:rPr>
                    <w:rFonts w:ascii="Segoe UI" w:hAnsi="Segoe UI" w:cs="Segoe UI"/>
                    <w:color w:val="333333"/>
                    <w:shd w:val="clear" w:color="auto" w:fill="FFFFFF"/>
                  </w:rPr>
                  <w:t>A DevOps Engineer should have basic knowledge of </w:t>
                </w:r>
                <w:r>
                  <w:rPr>
                    <w:rStyle w:val="Strong"/>
                    <w:rFonts w:ascii="Segoe UI" w:hAnsi="Segoe UI" w:cs="Segoe UI"/>
                    <w:color w:val="333333"/>
                    <w:shd w:val="clear" w:color="auto" w:fill="FFFFFF"/>
                  </w:rPr>
                  <w:t>Linux</w:t>
                </w:r>
                <w:r>
                  <w:rPr>
                    <w:rFonts w:ascii="Segoe UI" w:hAnsi="Segoe UI" w:cs="Segoe UI"/>
                    <w:color w:val="333333"/>
                    <w:shd w:val="clear" w:color="auto" w:fill="FFFFFF"/>
                  </w:rPr>
                  <w:t>, and a few </w:t>
                </w:r>
                <w:r>
                  <w:rPr>
                    <w:rStyle w:val="Strong"/>
                    <w:rFonts w:ascii="Segoe UI" w:hAnsi="Segoe UI" w:cs="Segoe UI"/>
                    <w:color w:val="333333"/>
                    <w:shd w:val="clear" w:color="auto" w:fill="FFFFFF"/>
                  </w:rPr>
                  <w:t>Scripting languages.</w:t>
                </w:r>
                <w:r>
                  <w:t xml:space="preserve"> In this course we will be using Python and PowerShell. It is also advisable to understand how declarative languages work</w:t>
                </w:r>
                <w:r w:rsidR="00FD28D6">
                  <w:t xml:space="preserve"> (which is extremely useful for infrastructure management)</w:t>
                </w:r>
                <w:r>
                  <w:t xml:space="preserve">. </w:t>
                </w:r>
              </w:p>
              <w:p w14:paraId="7109A815" w14:textId="156A4192" w:rsidR="003022F1" w:rsidRDefault="00A63DA6" w:rsidP="00A63DA6">
                <w:r>
                  <w:t>Later in this course we will look through what kind of architecture a DevOps team looks to adopt, common DevOps Principles, practices</w:t>
                </w:r>
                <w:r w:rsidR="003022F1">
                  <w:t xml:space="preserve">, </w:t>
                </w:r>
                <w:r w:rsidR="00FD28D6">
                  <w:t>Lifecyle</w:t>
                </w:r>
                <w:r w:rsidR="003022F1">
                  <w:t xml:space="preserve"> of the DevOps process and other aspects that directly affect it. </w:t>
                </w:r>
                <w:r w:rsidR="00FD28D6">
                  <w:t>However,</w:t>
                </w:r>
                <w:r w:rsidR="003022F1">
                  <w:t xml:space="preserve"> for the remainder of this module I will give you a short introduction to some of the popular DevOps tools I will be teaching you how to use in this course.</w:t>
                </w:r>
              </w:p>
              <w:p w14:paraId="31AB5B95" w14:textId="77777777" w:rsidR="003022F1" w:rsidRDefault="003022F1" w:rsidP="00A63DA6"/>
              <w:p w14:paraId="3F687AAE" w14:textId="77777777" w:rsidR="00FD28D6" w:rsidRPr="00FD28D6" w:rsidRDefault="00FD28D6" w:rsidP="00FD28D6">
                <w:pPr>
                  <w:rPr>
                    <w:color w:val="000000" w:themeColor="text1"/>
                  </w:rPr>
                </w:pPr>
                <w:r w:rsidRPr="00FD28D6">
                  <w:rPr>
                    <w:color w:val="000000" w:themeColor="text1"/>
                  </w:rPr>
                  <w:t xml:space="preserve">1) </w:t>
                </w:r>
                <w:r w:rsidRPr="00FD28D6">
                  <w:rPr>
                    <w:rFonts w:asciiTheme="majorHAnsi" w:hAnsiTheme="majorHAnsi"/>
                    <w:color w:val="000000" w:themeColor="text1"/>
                  </w:rPr>
                  <w:t>Puppet</w:t>
                </w:r>
              </w:p>
              <w:p w14:paraId="26374C04" w14:textId="6DC4DCC0" w:rsidR="00FD28D6" w:rsidRPr="00FD28D6" w:rsidRDefault="00FD28D6" w:rsidP="00FD28D6">
                <w:pPr>
                  <w:rPr>
                    <w:color w:val="000000" w:themeColor="text1"/>
                  </w:rPr>
                </w:pPr>
                <w:r w:rsidRPr="00FD28D6">
                  <w:rPr>
                    <w:color w:val="000000" w:themeColor="text1"/>
                  </w:rPr>
                  <w:t>The most extensively used DevOps tool is Puppet. It enables</w:t>
                </w:r>
                <w:r>
                  <w:rPr>
                    <w:color w:val="000000" w:themeColor="text1"/>
                  </w:rPr>
                  <w:t xml:space="preserve"> the</w:t>
                </w:r>
                <w:r w:rsidRPr="00FD28D6">
                  <w:rPr>
                    <w:color w:val="000000" w:themeColor="text1"/>
                  </w:rPr>
                  <w:t xml:space="preserve"> frequent release of technology changes. Versioning, automated testing, and continuous delivery are some of the specific uses. It allows you to manage your entire infrastructure as code from a single point</w:t>
                </w:r>
              </w:p>
              <w:p w14:paraId="720A362A" w14:textId="6613F68F" w:rsidR="00FD28D6" w:rsidRPr="00FD28D6" w:rsidRDefault="00FD28D6" w:rsidP="00FD28D6">
                <w:pPr>
                  <w:rPr>
                    <w:rFonts w:asciiTheme="majorHAnsi" w:hAnsiTheme="majorHAnsi"/>
                    <w:color w:val="000000" w:themeColor="text1"/>
                    <w:sz w:val="20"/>
                    <w:szCs w:val="18"/>
                  </w:rPr>
                </w:pPr>
                <w:r w:rsidRPr="00FD28D6">
                  <w:rPr>
                    <w:rFonts w:asciiTheme="majorHAnsi" w:hAnsiTheme="majorHAnsi"/>
                    <w:color w:val="000000" w:themeColor="text1"/>
                    <w:sz w:val="20"/>
                    <w:szCs w:val="18"/>
                  </w:rPr>
                  <w:t>Uses</w:t>
                </w:r>
              </w:p>
              <w:p w14:paraId="0CCCD1F0" w14:textId="77777777" w:rsidR="00FD28D6" w:rsidRPr="00FD28D6" w:rsidRDefault="00FD28D6" w:rsidP="00FD28D6">
                <w:pPr>
                  <w:rPr>
                    <w:color w:val="000000" w:themeColor="text1"/>
                  </w:rPr>
                </w:pPr>
                <w:r w:rsidRPr="00FD28D6">
                  <w:rPr>
                    <w:color w:val="000000" w:themeColor="text1"/>
                  </w:rPr>
                  <w:t>Context-aware reporting in real time.</w:t>
                </w:r>
              </w:p>
              <w:p w14:paraId="289E8E39" w14:textId="546F80EF" w:rsidR="00FD28D6" w:rsidRPr="00FD28D6" w:rsidRDefault="00FD28D6" w:rsidP="00FD28D6">
                <w:pPr>
                  <w:rPr>
                    <w:color w:val="000000" w:themeColor="text1"/>
                  </w:rPr>
                </w:pPr>
                <w:r w:rsidRPr="00FD28D6">
                  <w:rPr>
                    <w:color w:val="000000" w:themeColor="text1"/>
                  </w:rPr>
                  <w:t xml:space="preserve">Create a </w:t>
                </w:r>
                <w:r>
                  <w:rPr>
                    <w:color w:val="000000" w:themeColor="text1"/>
                  </w:rPr>
                  <w:t xml:space="preserve">consistent </w:t>
                </w:r>
                <w:r w:rsidRPr="00FD28D6">
                  <w:rPr>
                    <w:color w:val="000000" w:themeColor="text1"/>
                  </w:rPr>
                  <w:t>model of the complete environment and manage it.</w:t>
                </w:r>
              </w:p>
              <w:p w14:paraId="65C2F6B9" w14:textId="77777777" w:rsidR="00FD28D6" w:rsidRPr="00FD28D6" w:rsidRDefault="00FD28D6" w:rsidP="00FD28D6">
                <w:pPr>
                  <w:rPr>
                    <w:color w:val="000000" w:themeColor="text1"/>
                  </w:rPr>
                </w:pPr>
                <w:r w:rsidRPr="00FD28D6">
                  <w:rPr>
                    <w:color w:val="000000" w:themeColor="text1"/>
                  </w:rPr>
                  <w:t>Infrastructure that is defined and enforced on a regular basis.</w:t>
                </w:r>
              </w:p>
              <w:p w14:paraId="03800521" w14:textId="77777777" w:rsidR="00FD28D6" w:rsidRPr="00FD28D6" w:rsidRDefault="00FD28D6" w:rsidP="00FD28D6">
                <w:pPr>
                  <w:rPr>
                    <w:color w:val="000000" w:themeColor="text1"/>
                  </w:rPr>
                </w:pPr>
                <w:r w:rsidRPr="00FD28D6">
                  <w:rPr>
                    <w:color w:val="000000" w:themeColor="text1"/>
                  </w:rPr>
                  <w:t>Detection and resolution of desired state conflicts.</w:t>
                </w:r>
              </w:p>
              <w:p w14:paraId="6151885F" w14:textId="77777777" w:rsidR="00FD28D6" w:rsidRPr="00FD28D6" w:rsidRDefault="00FD28D6" w:rsidP="00FD28D6">
                <w:pPr>
                  <w:rPr>
                    <w:color w:val="000000" w:themeColor="text1"/>
                  </w:rPr>
                </w:pPr>
                <w:r w:rsidRPr="00FD28D6">
                  <w:rPr>
                    <w:color w:val="000000" w:themeColor="text1"/>
                  </w:rPr>
                  <w:t>It inspects and reports on all packages operating on the network.</w:t>
                </w:r>
              </w:p>
              <w:p w14:paraId="0FE985FF" w14:textId="77777777" w:rsidR="00FD28D6" w:rsidRPr="00FD28D6" w:rsidRDefault="00FD28D6" w:rsidP="00FD28D6">
                <w:pPr>
                  <w:rPr>
                    <w:color w:val="000000" w:themeColor="text1"/>
                  </w:rPr>
                </w:pPr>
                <w:r w:rsidRPr="00FD28D6">
                  <w:rPr>
                    <w:color w:val="000000" w:themeColor="text1"/>
                  </w:rPr>
                  <w:t>It automates the software distribution process and eliminates manual labor.</w:t>
                </w:r>
              </w:p>
              <w:p w14:paraId="59DEA8F4" w14:textId="77777777" w:rsidR="00FD28D6" w:rsidRDefault="00FD28D6" w:rsidP="00FD28D6">
                <w:pPr>
                  <w:rPr>
                    <w:color w:val="000000" w:themeColor="text1"/>
                  </w:rPr>
                </w:pPr>
                <w:r w:rsidRPr="00FD28D6">
                  <w:rPr>
                    <w:color w:val="000000" w:themeColor="text1"/>
                  </w:rPr>
                  <w:t>It enables the developer to produce high-quality software quickly.</w:t>
                </w:r>
              </w:p>
              <w:p w14:paraId="1B35AF88" w14:textId="77777777" w:rsidR="00FD28D6" w:rsidRDefault="00FD28D6" w:rsidP="00FD28D6">
                <w:pPr>
                  <w:rPr>
                    <w:color w:val="000000" w:themeColor="text1"/>
                  </w:rPr>
                </w:pPr>
              </w:p>
              <w:p w14:paraId="5E07295D" w14:textId="77777777" w:rsidR="00FD28D6" w:rsidRDefault="00FD28D6" w:rsidP="00FD28D6">
                <w:pPr>
                  <w:rPr>
                    <w:color w:val="000000" w:themeColor="text1"/>
                  </w:rPr>
                </w:pPr>
                <w:r>
                  <w:rPr>
                    <w:color w:val="000000" w:themeColor="text1"/>
                  </w:rPr>
                  <w:t xml:space="preserve">2) </w:t>
                </w:r>
                <w:r w:rsidRPr="00FD28D6">
                  <w:rPr>
                    <w:rFonts w:asciiTheme="majorHAnsi" w:hAnsiTheme="majorHAnsi"/>
                    <w:color w:val="000000" w:themeColor="text1"/>
                  </w:rPr>
                  <w:t>Docker</w:t>
                </w:r>
                <w:r w:rsidRPr="00FD28D6">
                  <w:rPr>
                    <w:color w:val="000000" w:themeColor="text1"/>
                  </w:rPr>
                  <w:t xml:space="preserve"> </w:t>
                </w:r>
              </w:p>
              <w:p w14:paraId="2988BF3F" w14:textId="25A1F35F" w:rsidR="00FD28D6" w:rsidRPr="00FD28D6" w:rsidRDefault="00FD28D6" w:rsidP="00FD28D6">
                <w:pPr>
                  <w:rPr>
                    <w:color w:val="000000" w:themeColor="text1"/>
                  </w:rPr>
                </w:pPr>
                <w:r w:rsidRPr="00FD28D6">
                  <w:rPr>
                    <w:color w:val="000000" w:themeColor="text1"/>
                  </w:rPr>
                  <w:t>Docker is a high-end DevOps tool for developing, deploying, and running distributed applications across multiple systems. It also aids in the rapid assembly of apps from their components, and it is often appropriate for container management.</w:t>
                </w:r>
              </w:p>
              <w:p w14:paraId="51AA60BE" w14:textId="37FF5FFF" w:rsidR="00FD28D6" w:rsidRPr="00906385" w:rsidRDefault="00FD28D6" w:rsidP="00FD28D6">
                <w:pPr>
                  <w:rPr>
                    <w:rFonts w:asciiTheme="majorHAnsi" w:hAnsiTheme="majorHAnsi"/>
                    <w:color w:val="000000" w:themeColor="text1"/>
                    <w:sz w:val="20"/>
                    <w:szCs w:val="18"/>
                  </w:rPr>
                </w:pPr>
                <w:r w:rsidRPr="00906385">
                  <w:rPr>
                    <w:rFonts w:asciiTheme="majorHAnsi" w:hAnsiTheme="majorHAnsi"/>
                    <w:color w:val="000000" w:themeColor="text1"/>
                    <w:sz w:val="20"/>
                    <w:szCs w:val="18"/>
                  </w:rPr>
                  <w:t>Uses</w:t>
                </w:r>
              </w:p>
              <w:p w14:paraId="104E4CF1" w14:textId="77777777" w:rsidR="00FD28D6" w:rsidRPr="00FD28D6" w:rsidRDefault="00FD28D6" w:rsidP="00FD28D6">
                <w:pPr>
                  <w:rPr>
                    <w:color w:val="000000" w:themeColor="text1"/>
                  </w:rPr>
                </w:pPr>
                <w:r w:rsidRPr="00FD28D6">
                  <w:rPr>
                    <w:color w:val="000000" w:themeColor="text1"/>
                  </w:rPr>
                  <w:t>It makes the system more comfortable and faster to configure.</w:t>
                </w:r>
              </w:p>
              <w:p w14:paraId="26EA6CF4" w14:textId="77777777" w:rsidR="00FD28D6" w:rsidRPr="00FD28D6" w:rsidRDefault="00FD28D6" w:rsidP="00FD28D6">
                <w:pPr>
                  <w:rPr>
                    <w:color w:val="000000" w:themeColor="text1"/>
                  </w:rPr>
                </w:pPr>
                <w:r w:rsidRPr="00FD28D6">
                  <w:rPr>
                    <w:color w:val="000000" w:themeColor="text1"/>
                  </w:rPr>
                  <w:t>It improves efficiency.</w:t>
                </w:r>
              </w:p>
              <w:p w14:paraId="0A629759" w14:textId="77777777" w:rsidR="00FD28D6" w:rsidRPr="00FD28D6" w:rsidRDefault="00FD28D6" w:rsidP="00FD28D6">
                <w:pPr>
                  <w:rPr>
                    <w:color w:val="000000" w:themeColor="text1"/>
                  </w:rPr>
                </w:pPr>
                <w:r w:rsidRPr="00FD28D6">
                  <w:rPr>
                    <w:color w:val="000000" w:themeColor="text1"/>
                  </w:rPr>
                  <w:t>It provides containers for running applications in a controlled environment.</w:t>
                </w:r>
              </w:p>
              <w:p w14:paraId="0354E87C" w14:textId="77777777" w:rsidR="00FD28D6" w:rsidRPr="00FD28D6" w:rsidRDefault="00FD28D6" w:rsidP="00FD28D6">
                <w:pPr>
                  <w:rPr>
                    <w:color w:val="000000" w:themeColor="text1"/>
                  </w:rPr>
                </w:pPr>
                <w:r w:rsidRPr="00FD28D6">
                  <w:rPr>
                    <w:color w:val="000000" w:themeColor="text1"/>
                  </w:rPr>
                  <w:t>It sends an active container the incoming request for published ports on accessible nodes. This feature allows the connection to be established even if the node is idle.</w:t>
                </w:r>
              </w:p>
              <w:p w14:paraId="0F0BF326" w14:textId="77777777" w:rsidR="00906385" w:rsidRDefault="00FD28D6" w:rsidP="00FD28D6">
                <w:pPr>
                  <w:rPr>
                    <w:color w:val="000000" w:themeColor="text1"/>
                  </w:rPr>
                </w:pPr>
                <w:r w:rsidRPr="00FD28D6">
                  <w:rPr>
                    <w:color w:val="000000" w:themeColor="text1"/>
                  </w:rPr>
                  <w:t>It allows you to save secrets within the swarm.</w:t>
                </w:r>
              </w:p>
              <w:p w14:paraId="1E33794F" w14:textId="77777777" w:rsidR="00906385" w:rsidRDefault="00906385" w:rsidP="00FD28D6">
                <w:pPr>
                  <w:rPr>
                    <w:color w:val="000000" w:themeColor="text1"/>
                  </w:rPr>
                </w:pPr>
              </w:p>
              <w:p w14:paraId="37EAC6C1" w14:textId="7D816EEE" w:rsidR="00906385" w:rsidRPr="00906385" w:rsidRDefault="00906385" w:rsidP="00906385">
                <w:pPr>
                  <w:rPr>
                    <w:rFonts w:asciiTheme="majorHAnsi" w:hAnsiTheme="majorHAnsi"/>
                    <w:color w:val="000000" w:themeColor="text1"/>
                  </w:rPr>
                </w:pPr>
                <w:r>
                  <w:rPr>
                    <w:color w:val="000000" w:themeColor="text1"/>
                  </w:rPr>
                  <w:t xml:space="preserve">3) </w:t>
                </w:r>
                <w:r w:rsidRPr="00906385">
                  <w:rPr>
                    <w:rFonts w:asciiTheme="majorHAnsi" w:hAnsiTheme="majorHAnsi"/>
                    <w:color w:val="000000" w:themeColor="text1"/>
                  </w:rPr>
                  <w:t>Jenkins</w:t>
                </w:r>
              </w:p>
              <w:p w14:paraId="44D79A8D" w14:textId="77777777" w:rsidR="00906385" w:rsidRPr="00906385" w:rsidRDefault="00906385" w:rsidP="00906385">
                <w:pPr>
                  <w:rPr>
                    <w:color w:val="000000" w:themeColor="text1"/>
                  </w:rPr>
                </w:pPr>
                <w:r w:rsidRPr="00906385">
                  <w:rPr>
                    <w:color w:val="000000" w:themeColor="text1"/>
                  </w:rPr>
                  <w:t>Jenkins is a DevOps tool that tracks the progress of repetitive activities. Jenkins is a piece of software that lets you do continuous integration. Jenkins will be installed on a server that will host the central build. It aids in the more effective integration of project changes by promptly identifying difficulties.</w:t>
                </w:r>
              </w:p>
              <w:p w14:paraId="22D9C285" w14:textId="06698953" w:rsidR="00906385" w:rsidRPr="00906385" w:rsidRDefault="00906385" w:rsidP="00906385">
                <w:pPr>
                  <w:rPr>
                    <w:rFonts w:asciiTheme="majorHAnsi" w:hAnsiTheme="majorHAnsi"/>
                    <w:color w:val="000000" w:themeColor="text1"/>
                    <w:sz w:val="20"/>
                    <w:szCs w:val="20"/>
                  </w:rPr>
                </w:pPr>
                <w:r>
                  <w:rPr>
                    <w:rFonts w:asciiTheme="majorHAnsi" w:hAnsiTheme="majorHAnsi"/>
                    <w:color w:val="000000" w:themeColor="text1"/>
                    <w:sz w:val="20"/>
                    <w:szCs w:val="20"/>
                  </w:rPr>
                  <w:t>Uses</w:t>
                </w:r>
              </w:p>
              <w:p w14:paraId="2F5832D0" w14:textId="77777777" w:rsidR="00906385" w:rsidRPr="00906385" w:rsidRDefault="00906385" w:rsidP="00906385">
                <w:pPr>
                  <w:rPr>
                    <w:color w:val="000000" w:themeColor="text1"/>
                  </w:rPr>
                </w:pPr>
                <w:r w:rsidRPr="00906385">
                  <w:rPr>
                    <w:color w:val="000000" w:themeColor="text1"/>
                  </w:rPr>
                  <w:t>Jenkins expands the automation's scope.</w:t>
                </w:r>
              </w:p>
              <w:p w14:paraId="65A2249C" w14:textId="5C7464CE" w:rsidR="00906385" w:rsidRPr="00906385" w:rsidRDefault="00906385" w:rsidP="00906385">
                <w:pPr>
                  <w:rPr>
                    <w:color w:val="000000" w:themeColor="text1"/>
                  </w:rPr>
                </w:pPr>
                <w:r>
                  <w:rPr>
                    <w:color w:val="000000" w:themeColor="text1"/>
                  </w:rPr>
                  <w:t>Using a</w:t>
                </w:r>
                <w:r w:rsidRPr="00906385">
                  <w:rPr>
                    <w:color w:val="000000" w:themeColor="text1"/>
                  </w:rPr>
                  <w:t xml:space="preserve"> web interface makes it simple to set up and configure.</w:t>
                </w:r>
              </w:p>
              <w:p w14:paraId="186366B7" w14:textId="77777777" w:rsidR="00906385" w:rsidRPr="00906385" w:rsidRDefault="00906385" w:rsidP="00906385">
                <w:pPr>
                  <w:rPr>
                    <w:color w:val="000000" w:themeColor="text1"/>
                  </w:rPr>
                </w:pPr>
                <w:r w:rsidRPr="00906385">
                  <w:rPr>
                    <w:color w:val="000000" w:themeColor="text1"/>
                  </w:rPr>
                  <w:t>It has the ability to distribute jobs over numerous machines, enhancing concurrency.</w:t>
                </w:r>
              </w:p>
              <w:p w14:paraId="38683F7D" w14:textId="77777777" w:rsidR="00906385" w:rsidRPr="00906385" w:rsidRDefault="00906385" w:rsidP="00906385">
                <w:pPr>
                  <w:rPr>
                    <w:color w:val="000000" w:themeColor="text1"/>
                  </w:rPr>
                </w:pPr>
                <w:r w:rsidRPr="00906385">
                  <w:rPr>
                    <w:color w:val="000000" w:themeColor="text1"/>
                  </w:rPr>
                  <w:t>It facilitates continuous integration and delivery.</w:t>
                </w:r>
              </w:p>
              <w:p w14:paraId="1258836B" w14:textId="77777777" w:rsidR="00906385" w:rsidRPr="00906385" w:rsidRDefault="00906385" w:rsidP="00906385">
                <w:pPr>
                  <w:rPr>
                    <w:color w:val="000000" w:themeColor="text1"/>
                  </w:rPr>
                </w:pPr>
                <w:r w:rsidRPr="00906385">
                  <w:rPr>
                    <w:color w:val="000000" w:themeColor="text1"/>
                  </w:rPr>
                  <w:t>It comes with 400 plugins to let you build and test virtual projects.</w:t>
                </w:r>
              </w:p>
              <w:p w14:paraId="534DA2A2" w14:textId="68B64DA6" w:rsidR="00374BD8" w:rsidRPr="00374BD8" w:rsidRDefault="00906385" w:rsidP="00906385">
                <w:pPr>
                  <w:rPr>
                    <w:color w:val="000000" w:themeColor="text1"/>
                  </w:rPr>
                </w:pPr>
                <w:r w:rsidRPr="00906385">
                  <w:rPr>
                    <w:color w:val="000000" w:themeColor="text1"/>
                  </w:rPr>
                  <w:t>It features a built-in GUI tool for easy updating and requires little maintenance.</w:t>
                </w:r>
              </w:p>
            </w:sdtContent>
          </w:sdt>
        </w:tc>
      </w:tr>
      <w:tr w:rsidR="00374BD8" w14:paraId="5A67246B" w14:textId="77777777" w:rsidTr="00A63DA6">
        <w:trPr>
          <w:gridAfter w:val="1"/>
          <w:wAfter w:w="721" w:type="dxa"/>
          <w:trHeight w:val="274"/>
        </w:trPr>
        <w:tc>
          <w:tcPr>
            <w:tcW w:w="13050" w:type="dxa"/>
            <w:tcBorders>
              <w:top w:val="nil"/>
              <w:left w:val="nil"/>
              <w:bottom w:val="nil"/>
              <w:right w:val="nil"/>
            </w:tcBorders>
            <w:tcMar>
              <w:top w:w="216" w:type="dxa"/>
              <w:left w:w="115" w:type="dxa"/>
              <w:right w:w="115" w:type="dxa"/>
            </w:tcMar>
          </w:tcPr>
          <w:p w14:paraId="33B1F600" w14:textId="77777777" w:rsidR="00374BD8" w:rsidRPr="007212EC" w:rsidRDefault="00374BD8" w:rsidP="007212EC">
            <w:pPr>
              <w:pStyle w:val="BodyCopy"/>
              <w:rPr>
                <w:color w:val="000000" w:themeColor="text1"/>
              </w:rPr>
            </w:pPr>
          </w:p>
        </w:tc>
      </w:tr>
    </w:tbl>
    <w:p w14:paraId="5D6E19BA" w14:textId="77777777" w:rsidR="003C55A4" w:rsidRDefault="003C55A4"/>
    <w:p w14:paraId="63DDD65A" w14:textId="77777777" w:rsidR="005B7C41" w:rsidRDefault="005B7C41">
      <w:pPr>
        <w:sectPr w:rsidR="005B7C41" w:rsidSect="00C11F17">
          <w:pgSz w:w="15840" w:h="24480" w:code="3"/>
          <w:pgMar w:top="1440" w:right="1440" w:bottom="0" w:left="1440" w:header="720" w:footer="432" w:gutter="0"/>
          <w:cols w:space="720"/>
          <w:titlePg/>
          <w:docGrid w:linePitch="360"/>
        </w:sectPr>
      </w:pPr>
    </w:p>
    <w:p w14:paraId="13E98B0A" w14:textId="0DFCC4C4" w:rsidR="00906385" w:rsidRPr="00906385" w:rsidRDefault="00906385" w:rsidP="00906385">
      <w:pPr>
        <w:rPr>
          <w:color w:val="000000" w:themeColor="text1"/>
        </w:rPr>
      </w:pPr>
      <w:r>
        <w:rPr>
          <w:color w:val="000000" w:themeColor="text1"/>
        </w:rPr>
        <w:lastRenderedPageBreak/>
        <w:t>4)</w:t>
      </w:r>
      <w:r w:rsidRPr="00906385">
        <w:t xml:space="preserve"> </w:t>
      </w:r>
      <w:r w:rsidRPr="00906385">
        <w:rPr>
          <w:rFonts w:asciiTheme="majorHAnsi" w:hAnsiTheme="majorHAnsi"/>
          <w:color w:val="000000" w:themeColor="text1"/>
        </w:rPr>
        <w:t>Use Git.</w:t>
      </w:r>
    </w:p>
    <w:p w14:paraId="0187B0C4" w14:textId="77777777" w:rsidR="00906385" w:rsidRPr="00906385" w:rsidRDefault="00906385" w:rsidP="00906385">
      <w:pPr>
        <w:rPr>
          <w:color w:val="000000" w:themeColor="text1"/>
        </w:rPr>
      </w:pPr>
      <w:r w:rsidRPr="00906385">
        <w:rPr>
          <w:color w:val="000000" w:themeColor="text1"/>
        </w:rPr>
        <w:t>Git is an open-source distributed version management system that anybody can use for free. It's built to manage small to large jobs quickly and efficiently. It was created to help programmers coordinate their efforts. Version control helps you to keep track of and collaborate with other members of your team in the same workspace. The DevOps tool relies on it as a major distributed version control system.</w:t>
      </w:r>
    </w:p>
    <w:p w14:paraId="65CE9ED3" w14:textId="2D68F26C" w:rsidR="00906385" w:rsidRPr="00906385" w:rsidRDefault="00906385" w:rsidP="00906385">
      <w:pPr>
        <w:rPr>
          <w:rFonts w:asciiTheme="majorHAnsi" w:hAnsiTheme="majorHAnsi"/>
          <w:color w:val="000000" w:themeColor="text1"/>
          <w:sz w:val="20"/>
          <w:szCs w:val="18"/>
        </w:rPr>
      </w:pPr>
      <w:r w:rsidRPr="00906385">
        <w:rPr>
          <w:rFonts w:asciiTheme="majorHAnsi" w:hAnsiTheme="majorHAnsi"/>
          <w:color w:val="000000" w:themeColor="text1"/>
          <w:sz w:val="20"/>
          <w:szCs w:val="18"/>
        </w:rPr>
        <w:t>Uses</w:t>
      </w:r>
    </w:p>
    <w:p w14:paraId="6AB4FDE1" w14:textId="77777777" w:rsidR="00906385" w:rsidRPr="00906385" w:rsidRDefault="00906385" w:rsidP="00906385">
      <w:pPr>
        <w:rPr>
          <w:color w:val="000000" w:themeColor="text1"/>
        </w:rPr>
      </w:pPr>
      <w:r w:rsidRPr="00906385">
        <w:rPr>
          <w:color w:val="000000" w:themeColor="text1"/>
        </w:rPr>
        <w:t>It's a free, open-source program.</w:t>
      </w:r>
    </w:p>
    <w:p w14:paraId="3C7C994C" w14:textId="77777777" w:rsidR="00906385" w:rsidRPr="00906385" w:rsidRDefault="00906385" w:rsidP="00906385">
      <w:pPr>
        <w:rPr>
          <w:color w:val="000000" w:themeColor="text1"/>
        </w:rPr>
      </w:pPr>
      <w:r w:rsidRPr="00906385">
        <w:rPr>
          <w:color w:val="000000" w:themeColor="text1"/>
        </w:rPr>
        <w:t>It makes dispersed development possible.</w:t>
      </w:r>
    </w:p>
    <w:p w14:paraId="1311DC6B" w14:textId="77777777" w:rsidR="00906385" w:rsidRPr="00906385" w:rsidRDefault="00906385" w:rsidP="00906385">
      <w:pPr>
        <w:rPr>
          <w:color w:val="000000" w:themeColor="text1"/>
        </w:rPr>
      </w:pPr>
      <w:r w:rsidRPr="00906385">
        <w:rPr>
          <w:color w:val="000000" w:themeColor="text1"/>
        </w:rPr>
        <w:t>It is in favor of the pull request.</w:t>
      </w:r>
    </w:p>
    <w:p w14:paraId="2F41A640" w14:textId="77777777" w:rsidR="00906385" w:rsidRPr="00906385" w:rsidRDefault="00906385" w:rsidP="00906385">
      <w:pPr>
        <w:rPr>
          <w:color w:val="000000" w:themeColor="text1"/>
        </w:rPr>
      </w:pPr>
      <w:r w:rsidRPr="00906385">
        <w:rPr>
          <w:color w:val="000000" w:themeColor="text1"/>
        </w:rPr>
        <w:t>It allows for a quicker release cycle.</w:t>
      </w:r>
    </w:p>
    <w:p w14:paraId="0493B3A1" w14:textId="77777777" w:rsidR="00906385" w:rsidRPr="00906385" w:rsidRDefault="00906385" w:rsidP="00906385">
      <w:pPr>
        <w:rPr>
          <w:color w:val="000000" w:themeColor="text1"/>
        </w:rPr>
      </w:pPr>
      <w:r w:rsidRPr="00906385">
        <w:rPr>
          <w:color w:val="000000" w:themeColor="text1"/>
        </w:rPr>
        <w:t>Git is a very scalable project management system.</w:t>
      </w:r>
    </w:p>
    <w:p w14:paraId="20ADC247" w14:textId="315EDAD1" w:rsidR="00664133" w:rsidRPr="007212EC" w:rsidRDefault="00906385" w:rsidP="00906385">
      <w:pPr>
        <w:rPr>
          <w:color w:val="000000" w:themeColor="text1"/>
        </w:rPr>
      </w:pPr>
      <w:r w:rsidRPr="00906385">
        <w:rPr>
          <w:color w:val="000000" w:themeColor="text1"/>
        </w:rPr>
        <w:t>It is extremely safe and efficient at completing jobs.</w:t>
      </w:r>
    </w:p>
    <w:sectPr w:rsidR="00664133" w:rsidRPr="007212EC" w:rsidSect="00C11F17">
      <w:pgSz w:w="15840" w:h="24480" w:code="3"/>
      <w:pgMar w:top="1440" w:right="1440" w:bottom="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AB3C3" w14:textId="77777777" w:rsidR="005D0FFC" w:rsidRDefault="005D0FFC" w:rsidP="00554336">
      <w:pPr>
        <w:spacing w:after="0"/>
      </w:pPr>
      <w:r>
        <w:separator/>
      </w:r>
    </w:p>
  </w:endnote>
  <w:endnote w:type="continuationSeparator" w:id="0">
    <w:p w14:paraId="419B52F9" w14:textId="77777777" w:rsidR="005D0FFC" w:rsidRDefault="005D0FFC" w:rsidP="005543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Pro Black">
    <w:altName w:val="Georgia Pro Black"/>
    <w:charset w:val="00"/>
    <w:family w:val="roman"/>
    <w:pitch w:val="variable"/>
    <w:sig w:usb0="80000287" w:usb1="0000004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BA0A0" w14:textId="77777777" w:rsidR="007D5321" w:rsidRDefault="007D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B5AC3" w14:textId="1674D753" w:rsidR="00906385" w:rsidRDefault="00906385">
    <w:pPr>
      <w:pStyle w:val="Footer"/>
    </w:pPr>
    <w:r>
      <w:rPr>
        <w:noProof/>
      </w:rPr>
      <mc:AlternateContent>
        <mc:Choice Requires="wps">
          <w:drawing>
            <wp:anchor distT="0" distB="0" distL="114300" distR="114300" simplePos="1" relativeHeight="251657216" behindDoc="0" locked="0" layoutInCell="0" allowOverlap="1" wp14:anchorId="1B753F88" wp14:editId="5048DAAB">
              <wp:simplePos x="0" y="15087600"/>
              <wp:positionH relativeFrom="page">
                <wp:posOffset>0</wp:posOffset>
              </wp:positionH>
              <wp:positionV relativeFrom="page">
                <wp:posOffset>15087600</wp:posOffset>
              </wp:positionV>
              <wp:extent cx="10058400" cy="266700"/>
              <wp:effectExtent l="0" t="0" r="0" b="0"/>
              <wp:wrapNone/>
              <wp:docPr id="5" name="MSIPCM193d42f29e2d6a0a6f397535" descr="{&quot;HashCode&quot;:-986782324,&quot;Height&quot;:1224.0,&quot;Width&quot;:79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058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6C2F83" w14:textId="0956677F" w:rsidR="00906385" w:rsidRPr="00906385" w:rsidRDefault="00906385" w:rsidP="00906385">
                          <w:pPr>
                            <w:spacing w:after="0"/>
                            <w:rPr>
                              <w:rFonts w:ascii="Calibri" w:hAnsi="Calibri" w:cs="Calibri"/>
                              <w:color w:val="000000"/>
                              <w:sz w:val="20"/>
                            </w:rPr>
                          </w:pPr>
                          <w:r w:rsidRPr="00906385">
                            <w:rPr>
                              <w:rFonts w:ascii="Calibri" w:hAnsi="Calibri" w:cs="Calibri"/>
                              <w:color w:val="000000"/>
                              <w:sz w:val="20"/>
                            </w:rPr>
                            <w:t>Classified as 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B753F88" id="_x0000_t202" coordsize="21600,21600" o:spt="202" path="m,l,21600r21600,l21600,xe">
              <v:stroke joinstyle="miter"/>
              <v:path gradientshapeok="t" o:connecttype="rect"/>
            </v:shapetype>
            <v:shape id="MSIPCM193d42f29e2d6a0a6f397535" o:spid="_x0000_s1026" type="#_x0000_t202" alt="{&quot;HashCode&quot;:-986782324,&quot;Height&quot;:1224.0,&quot;Width&quot;:792.0,&quot;Placement&quot;:&quot;Footer&quot;,&quot;Index&quot;:&quot;Primary&quot;,&quot;Section&quot;:1,&quot;Top&quot;:0.0,&quot;Left&quot;:0.0}" style="position:absolute;left:0;text-align:left;margin-left:0;margin-top:1188pt;width:11in;height:21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" o:allowincell="f" filled="f" stroked="f" strokeweight=".5pt">
              <v:textbox inset="20pt,0,,0">
                <w:txbxContent>
                  <w:p w14:paraId="436C2F83" w14:textId="0956677F" w:rsidR="00906385" w:rsidRPr="00906385" w:rsidRDefault="00906385" w:rsidP="00906385">
                    <w:pPr>
                      <w:spacing w:after="0"/>
                      <w:rPr>
                        <w:rFonts w:ascii="Calibri" w:hAnsi="Calibri" w:cs="Calibri"/>
                        <w:color w:val="000000"/>
                        <w:sz w:val="20"/>
                      </w:rPr>
                    </w:pPr>
                    <w:r w:rsidRPr="00906385">
                      <w:rPr>
                        <w:rFonts w:ascii="Calibri" w:hAnsi="Calibri" w:cs="Calibri"/>
                        <w:color w:val="000000"/>
                        <w:sz w:val="20"/>
                      </w:rPr>
                      <w:t>Classified as 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99003" w14:textId="2718A49A" w:rsidR="00906385" w:rsidRDefault="00906385">
    <w:pPr>
      <w:pStyle w:val="Footer"/>
    </w:pPr>
    <w:r>
      <w:rPr>
        <w:noProof/>
      </w:rPr>
      <mc:AlternateContent>
        <mc:Choice Requires="wps">
          <w:drawing>
            <wp:anchor distT="0" distB="0" distL="114300" distR="114300" simplePos="0" relativeHeight="251659264" behindDoc="0" locked="0" layoutInCell="0" allowOverlap="1" wp14:anchorId="776F610A" wp14:editId="1CC183D4">
              <wp:simplePos x="0" y="0"/>
              <wp:positionH relativeFrom="page">
                <wp:posOffset>0</wp:posOffset>
              </wp:positionH>
              <wp:positionV relativeFrom="page">
                <wp:posOffset>15087600</wp:posOffset>
              </wp:positionV>
              <wp:extent cx="10058400" cy="266700"/>
              <wp:effectExtent l="0" t="0" r="0" b="0"/>
              <wp:wrapNone/>
              <wp:docPr id="6" name="MSIPCMa05d488aa53dc0684de1fc10" descr="{&quot;HashCode&quot;:-986782324,&quot;Height&quot;:1224.0,&quot;Width&quot;:79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10058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28C3CB" w14:textId="596C63E5" w:rsidR="00906385" w:rsidRPr="00906385" w:rsidRDefault="00906385" w:rsidP="00906385">
                          <w:pPr>
                            <w:spacing w:after="0"/>
                            <w:rPr>
                              <w:rFonts w:ascii="Calibri" w:hAnsi="Calibri" w:cs="Calibri"/>
                              <w:color w:val="000000"/>
                              <w:sz w:val="20"/>
                            </w:rPr>
                          </w:pPr>
                          <w:r w:rsidRPr="00906385">
                            <w:rPr>
                              <w:rFonts w:ascii="Calibri" w:hAnsi="Calibri" w:cs="Calibri"/>
                              <w:color w:val="000000"/>
                              <w:sz w:val="20"/>
                            </w:rPr>
                            <w:t>Classified as 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76F610A" id="_x0000_t202" coordsize="21600,21600" o:spt="202" path="m,l,21600r21600,l21600,xe">
              <v:stroke joinstyle="miter"/>
              <v:path gradientshapeok="t" o:connecttype="rect"/>
            </v:shapetype>
            <v:shape id="MSIPCMa05d488aa53dc0684de1fc10" o:spid="_x0000_s1027" type="#_x0000_t202" alt="{&quot;HashCode&quot;:-986782324,&quot;Height&quot;:1224.0,&quot;Width&quot;:792.0,&quot;Placement&quot;:&quot;Footer&quot;,&quot;Index&quot;:&quot;FirstPage&quot;,&quot;Section&quot;:1,&quot;Top&quot;:0.0,&quot;Left&quot;:0.0}" style="position:absolute;left:0;text-align:left;margin-left:0;margin-top:1188pt;width:11in;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" o:allowincell="f" filled="f" stroked="f" strokeweight=".5pt">
              <v:textbox inset="20pt,0,,0">
                <w:txbxContent>
                  <w:p w14:paraId="0C28C3CB" w14:textId="596C63E5" w:rsidR="00906385" w:rsidRPr="00906385" w:rsidRDefault="00906385" w:rsidP="00906385">
                    <w:pPr>
                      <w:spacing w:after="0"/>
                      <w:rPr>
                        <w:rFonts w:ascii="Calibri" w:hAnsi="Calibri" w:cs="Calibri"/>
                        <w:color w:val="000000"/>
                        <w:sz w:val="20"/>
                      </w:rPr>
                    </w:pPr>
                    <w:r w:rsidRPr="00906385">
                      <w:rPr>
                        <w:rFonts w:ascii="Calibri" w:hAnsi="Calibri" w:cs="Calibri"/>
                        <w:color w:val="000000"/>
                        <w:sz w:val="20"/>
                      </w:rPr>
                      <w:t>Classified as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4668A" w14:textId="77777777" w:rsidR="005D0FFC" w:rsidRDefault="005D0FFC" w:rsidP="00554336">
      <w:pPr>
        <w:spacing w:after="0"/>
      </w:pPr>
      <w:r>
        <w:separator/>
      </w:r>
    </w:p>
  </w:footnote>
  <w:footnote w:type="continuationSeparator" w:id="0">
    <w:p w14:paraId="2E118AD2" w14:textId="77777777" w:rsidR="005D0FFC" w:rsidRDefault="005D0FFC" w:rsidP="0055433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D84A1" w14:textId="77777777" w:rsidR="007D5321" w:rsidRDefault="007D5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0C0FE" w14:textId="77777777" w:rsidR="007D5321" w:rsidRDefault="007D5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BCA7F" w14:textId="77777777" w:rsidR="007D5321" w:rsidRDefault="007D53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0A"/>
    <w:rsid w:val="000064BF"/>
    <w:rsid w:val="000139C1"/>
    <w:rsid w:val="00015939"/>
    <w:rsid w:val="0001620C"/>
    <w:rsid w:val="00052781"/>
    <w:rsid w:val="00061A8E"/>
    <w:rsid w:val="000821C8"/>
    <w:rsid w:val="0008417E"/>
    <w:rsid w:val="00086C23"/>
    <w:rsid w:val="00093F55"/>
    <w:rsid w:val="000970C8"/>
    <w:rsid w:val="000B08D7"/>
    <w:rsid w:val="000B7E70"/>
    <w:rsid w:val="000C05B8"/>
    <w:rsid w:val="000C4253"/>
    <w:rsid w:val="000C492C"/>
    <w:rsid w:val="000C63FC"/>
    <w:rsid w:val="000D1612"/>
    <w:rsid w:val="000E1912"/>
    <w:rsid w:val="000E3A15"/>
    <w:rsid w:val="000E410F"/>
    <w:rsid w:val="000E47DF"/>
    <w:rsid w:val="000E707E"/>
    <w:rsid w:val="000F13BE"/>
    <w:rsid w:val="000F3105"/>
    <w:rsid w:val="0010319C"/>
    <w:rsid w:val="001119CD"/>
    <w:rsid w:val="00120383"/>
    <w:rsid w:val="00132CE5"/>
    <w:rsid w:val="00133D55"/>
    <w:rsid w:val="001432CC"/>
    <w:rsid w:val="001472EB"/>
    <w:rsid w:val="0015557C"/>
    <w:rsid w:val="00155BB5"/>
    <w:rsid w:val="001627B3"/>
    <w:rsid w:val="0017372B"/>
    <w:rsid w:val="00173FCF"/>
    <w:rsid w:val="00174B98"/>
    <w:rsid w:val="00175772"/>
    <w:rsid w:val="00184656"/>
    <w:rsid w:val="00196657"/>
    <w:rsid w:val="001A1751"/>
    <w:rsid w:val="001A5A0A"/>
    <w:rsid w:val="001A5C71"/>
    <w:rsid w:val="001C50D0"/>
    <w:rsid w:val="001D517B"/>
    <w:rsid w:val="001D7797"/>
    <w:rsid w:val="001E28C1"/>
    <w:rsid w:val="001F5567"/>
    <w:rsid w:val="001F62F5"/>
    <w:rsid w:val="001F657F"/>
    <w:rsid w:val="0020424D"/>
    <w:rsid w:val="002107A1"/>
    <w:rsid w:val="0021691D"/>
    <w:rsid w:val="00216B9C"/>
    <w:rsid w:val="00230183"/>
    <w:rsid w:val="00237F02"/>
    <w:rsid w:val="002746CA"/>
    <w:rsid w:val="00275735"/>
    <w:rsid w:val="002768F0"/>
    <w:rsid w:val="0028351F"/>
    <w:rsid w:val="00284C66"/>
    <w:rsid w:val="002942F9"/>
    <w:rsid w:val="002952C6"/>
    <w:rsid w:val="00296A3E"/>
    <w:rsid w:val="002A6AF8"/>
    <w:rsid w:val="002A76D9"/>
    <w:rsid w:val="002B1B93"/>
    <w:rsid w:val="002C46CD"/>
    <w:rsid w:val="002C4E97"/>
    <w:rsid w:val="002C712F"/>
    <w:rsid w:val="002E400F"/>
    <w:rsid w:val="003022F1"/>
    <w:rsid w:val="00305529"/>
    <w:rsid w:val="00315FD9"/>
    <w:rsid w:val="0031609F"/>
    <w:rsid w:val="00323F8B"/>
    <w:rsid w:val="0032737D"/>
    <w:rsid w:val="00327B96"/>
    <w:rsid w:val="00327F09"/>
    <w:rsid w:val="00331FF6"/>
    <w:rsid w:val="00333A87"/>
    <w:rsid w:val="00353DCE"/>
    <w:rsid w:val="00362C30"/>
    <w:rsid w:val="00362F69"/>
    <w:rsid w:val="00374BD8"/>
    <w:rsid w:val="00387D7F"/>
    <w:rsid w:val="003A2F2B"/>
    <w:rsid w:val="003B3B75"/>
    <w:rsid w:val="003C118D"/>
    <w:rsid w:val="003C148F"/>
    <w:rsid w:val="003C252E"/>
    <w:rsid w:val="003C4ACB"/>
    <w:rsid w:val="003C55A4"/>
    <w:rsid w:val="003E0014"/>
    <w:rsid w:val="003E07AA"/>
    <w:rsid w:val="003E759E"/>
    <w:rsid w:val="003F4C0F"/>
    <w:rsid w:val="003F544A"/>
    <w:rsid w:val="003F5A1E"/>
    <w:rsid w:val="00415A82"/>
    <w:rsid w:val="0043647B"/>
    <w:rsid w:val="004569B8"/>
    <w:rsid w:val="00460859"/>
    <w:rsid w:val="004831AD"/>
    <w:rsid w:val="004B4571"/>
    <w:rsid w:val="004C1933"/>
    <w:rsid w:val="004C3DF2"/>
    <w:rsid w:val="004D1721"/>
    <w:rsid w:val="004D1817"/>
    <w:rsid w:val="004D33E8"/>
    <w:rsid w:val="004D4C02"/>
    <w:rsid w:val="004E63BA"/>
    <w:rsid w:val="004F281F"/>
    <w:rsid w:val="004F68C9"/>
    <w:rsid w:val="004F74DD"/>
    <w:rsid w:val="00502068"/>
    <w:rsid w:val="005056FC"/>
    <w:rsid w:val="00507968"/>
    <w:rsid w:val="00527FE0"/>
    <w:rsid w:val="0053589F"/>
    <w:rsid w:val="0054348D"/>
    <w:rsid w:val="00543C35"/>
    <w:rsid w:val="00554336"/>
    <w:rsid w:val="00566C26"/>
    <w:rsid w:val="005706B7"/>
    <w:rsid w:val="00575C13"/>
    <w:rsid w:val="00590DC3"/>
    <w:rsid w:val="005956D6"/>
    <w:rsid w:val="005A1800"/>
    <w:rsid w:val="005A78B4"/>
    <w:rsid w:val="005B3643"/>
    <w:rsid w:val="005B7C41"/>
    <w:rsid w:val="005C502F"/>
    <w:rsid w:val="005D0FFC"/>
    <w:rsid w:val="005E1B08"/>
    <w:rsid w:val="005E2DC0"/>
    <w:rsid w:val="005F2B1B"/>
    <w:rsid w:val="005F415C"/>
    <w:rsid w:val="005F4830"/>
    <w:rsid w:val="00622D79"/>
    <w:rsid w:val="00624F21"/>
    <w:rsid w:val="00630CF2"/>
    <w:rsid w:val="006608C8"/>
    <w:rsid w:val="00664133"/>
    <w:rsid w:val="00667FF3"/>
    <w:rsid w:val="006926DA"/>
    <w:rsid w:val="00692D2D"/>
    <w:rsid w:val="006931FE"/>
    <w:rsid w:val="006B52E6"/>
    <w:rsid w:val="006C0B7A"/>
    <w:rsid w:val="006E2F9B"/>
    <w:rsid w:val="006E7170"/>
    <w:rsid w:val="006F2F91"/>
    <w:rsid w:val="0070526E"/>
    <w:rsid w:val="007123AA"/>
    <w:rsid w:val="007204C9"/>
    <w:rsid w:val="007212EC"/>
    <w:rsid w:val="00725CB2"/>
    <w:rsid w:val="00727546"/>
    <w:rsid w:val="00733B3B"/>
    <w:rsid w:val="00743839"/>
    <w:rsid w:val="0074723D"/>
    <w:rsid w:val="0077279E"/>
    <w:rsid w:val="00773C51"/>
    <w:rsid w:val="00786A41"/>
    <w:rsid w:val="00794C1C"/>
    <w:rsid w:val="0079573D"/>
    <w:rsid w:val="00796FAE"/>
    <w:rsid w:val="007A4B37"/>
    <w:rsid w:val="007B05E8"/>
    <w:rsid w:val="007B223E"/>
    <w:rsid w:val="007B5DCC"/>
    <w:rsid w:val="007C06B7"/>
    <w:rsid w:val="007C10B3"/>
    <w:rsid w:val="007D06E2"/>
    <w:rsid w:val="007D5321"/>
    <w:rsid w:val="007D6A71"/>
    <w:rsid w:val="007D6D74"/>
    <w:rsid w:val="007D6DBE"/>
    <w:rsid w:val="007E141B"/>
    <w:rsid w:val="007E1630"/>
    <w:rsid w:val="007E4FD5"/>
    <w:rsid w:val="007E628C"/>
    <w:rsid w:val="007E78A1"/>
    <w:rsid w:val="007F5D1C"/>
    <w:rsid w:val="007F6234"/>
    <w:rsid w:val="00800A0F"/>
    <w:rsid w:val="008016E2"/>
    <w:rsid w:val="00807716"/>
    <w:rsid w:val="00813EA3"/>
    <w:rsid w:val="00826103"/>
    <w:rsid w:val="00830DC5"/>
    <w:rsid w:val="0083111F"/>
    <w:rsid w:val="00850158"/>
    <w:rsid w:val="008571EB"/>
    <w:rsid w:val="00857B7D"/>
    <w:rsid w:val="00863E1E"/>
    <w:rsid w:val="00864FBB"/>
    <w:rsid w:val="00865F74"/>
    <w:rsid w:val="0089013B"/>
    <w:rsid w:val="008A560A"/>
    <w:rsid w:val="008A645C"/>
    <w:rsid w:val="008A790D"/>
    <w:rsid w:val="008B310F"/>
    <w:rsid w:val="008B64A3"/>
    <w:rsid w:val="008C055B"/>
    <w:rsid w:val="008C0AD6"/>
    <w:rsid w:val="008C2C11"/>
    <w:rsid w:val="008D4A3C"/>
    <w:rsid w:val="008D6766"/>
    <w:rsid w:val="008D757B"/>
    <w:rsid w:val="008E0A2E"/>
    <w:rsid w:val="008F75D6"/>
    <w:rsid w:val="009010EB"/>
    <w:rsid w:val="009047BC"/>
    <w:rsid w:val="00906385"/>
    <w:rsid w:val="009151EB"/>
    <w:rsid w:val="0091599E"/>
    <w:rsid w:val="00915F67"/>
    <w:rsid w:val="00940DDA"/>
    <w:rsid w:val="00953B20"/>
    <w:rsid w:val="00957478"/>
    <w:rsid w:val="009768A3"/>
    <w:rsid w:val="009912BE"/>
    <w:rsid w:val="00994C68"/>
    <w:rsid w:val="009A033F"/>
    <w:rsid w:val="009A03FD"/>
    <w:rsid w:val="009A268A"/>
    <w:rsid w:val="009A2876"/>
    <w:rsid w:val="009A7638"/>
    <w:rsid w:val="009B2E43"/>
    <w:rsid w:val="009B66A2"/>
    <w:rsid w:val="009B7D83"/>
    <w:rsid w:val="009C6DEC"/>
    <w:rsid w:val="009D34FD"/>
    <w:rsid w:val="009D3B7C"/>
    <w:rsid w:val="009D5E5F"/>
    <w:rsid w:val="009E409B"/>
    <w:rsid w:val="009F0EB8"/>
    <w:rsid w:val="009F4A41"/>
    <w:rsid w:val="00A0465D"/>
    <w:rsid w:val="00A0596F"/>
    <w:rsid w:val="00A1EDDC"/>
    <w:rsid w:val="00A36549"/>
    <w:rsid w:val="00A46549"/>
    <w:rsid w:val="00A491B1"/>
    <w:rsid w:val="00A61945"/>
    <w:rsid w:val="00A63DA6"/>
    <w:rsid w:val="00A70242"/>
    <w:rsid w:val="00A74923"/>
    <w:rsid w:val="00A7758D"/>
    <w:rsid w:val="00A85400"/>
    <w:rsid w:val="00AA5FE5"/>
    <w:rsid w:val="00AB2AA3"/>
    <w:rsid w:val="00AC117E"/>
    <w:rsid w:val="00AE4980"/>
    <w:rsid w:val="00AF2EDF"/>
    <w:rsid w:val="00AF553C"/>
    <w:rsid w:val="00AF6DF5"/>
    <w:rsid w:val="00B07394"/>
    <w:rsid w:val="00B1023C"/>
    <w:rsid w:val="00B22F0C"/>
    <w:rsid w:val="00B35BC7"/>
    <w:rsid w:val="00B4611F"/>
    <w:rsid w:val="00B523EA"/>
    <w:rsid w:val="00B53541"/>
    <w:rsid w:val="00B53FB6"/>
    <w:rsid w:val="00B767C0"/>
    <w:rsid w:val="00B93C89"/>
    <w:rsid w:val="00BA1EAC"/>
    <w:rsid w:val="00BA563E"/>
    <w:rsid w:val="00BC1947"/>
    <w:rsid w:val="00BC6155"/>
    <w:rsid w:val="00BC64EC"/>
    <w:rsid w:val="00BD170A"/>
    <w:rsid w:val="00BD5C4E"/>
    <w:rsid w:val="00BD7BDE"/>
    <w:rsid w:val="00BE07C1"/>
    <w:rsid w:val="00BE1E30"/>
    <w:rsid w:val="00BF5EB9"/>
    <w:rsid w:val="00C0323D"/>
    <w:rsid w:val="00C07E8F"/>
    <w:rsid w:val="00C11F17"/>
    <w:rsid w:val="00C30B77"/>
    <w:rsid w:val="00C57F22"/>
    <w:rsid w:val="00C6249E"/>
    <w:rsid w:val="00C67ED5"/>
    <w:rsid w:val="00C71E9D"/>
    <w:rsid w:val="00C76D20"/>
    <w:rsid w:val="00C801BA"/>
    <w:rsid w:val="00C8086C"/>
    <w:rsid w:val="00C80916"/>
    <w:rsid w:val="00C85B4A"/>
    <w:rsid w:val="00C90E99"/>
    <w:rsid w:val="00C90FFE"/>
    <w:rsid w:val="00C94726"/>
    <w:rsid w:val="00C95CCD"/>
    <w:rsid w:val="00CB0CB1"/>
    <w:rsid w:val="00CB19CE"/>
    <w:rsid w:val="00CB4217"/>
    <w:rsid w:val="00CC3396"/>
    <w:rsid w:val="00CC37A7"/>
    <w:rsid w:val="00CD00E1"/>
    <w:rsid w:val="00CD4C47"/>
    <w:rsid w:val="00CD7EF9"/>
    <w:rsid w:val="00CE1F2C"/>
    <w:rsid w:val="00CE49B2"/>
    <w:rsid w:val="00CE524C"/>
    <w:rsid w:val="00CF21D9"/>
    <w:rsid w:val="00CF34CD"/>
    <w:rsid w:val="00CF5018"/>
    <w:rsid w:val="00D1612C"/>
    <w:rsid w:val="00D30B97"/>
    <w:rsid w:val="00D30D96"/>
    <w:rsid w:val="00D31FCD"/>
    <w:rsid w:val="00D36F3C"/>
    <w:rsid w:val="00D43240"/>
    <w:rsid w:val="00D46CDC"/>
    <w:rsid w:val="00D6304B"/>
    <w:rsid w:val="00D66EDD"/>
    <w:rsid w:val="00D676B3"/>
    <w:rsid w:val="00D67E44"/>
    <w:rsid w:val="00D8682F"/>
    <w:rsid w:val="00D87538"/>
    <w:rsid w:val="00D90C37"/>
    <w:rsid w:val="00D91CFB"/>
    <w:rsid w:val="00DC27FC"/>
    <w:rsid w:val="00DD7F4A"/>
    <w:rsid w:val="00DF0B54"/>
    <w:rsid w:val="00E014D5"/>
    <w:rsid w:val="00E01AA7"/>
    <w:rsid w:val="00E034A1"/>
    <w:rsid w:val="00E07F58"/>
    <w:rsid w:val="00E11A96"/>
    <w:rsid w:val="00E15328"/>
    <w:rsid w:val="00E41F5C"/>
    <w:rsid w:val="00E6010D"/>
    <w:rsid w:val="00E61BD8"/>
    <w:rsid w:val="00E64FC6"/>
    <w:rsid w:val="00E7662D"/>
    <w:rsid w:val="00E76771"/>
    <w:rsid w:val="00E97F89"/>
    <w:rsid w:val="00EA5F38"/>
    <w:rsid w:val="00EA7977"/>
    <w:rsid w:val="00EB7C0B"/>
    <w:rsid w:val="00ED3181"/>
    <w:rsid w:val="00ED7448"/>
    <w:rsid w:val="00EE7D8B"/>
    <w:rsid w:val="00EF0035"/>
    <w:rsid w:val="00EF1AFC"/>
    <w:rsid w:val="00F0187D"/>
    <w:rsid w:val="00F23030"/>
    <w:rsid w:val="00F25E08"/>
    <w:rsid w:val="00F31919"/>
    <w:rsid w:val="00F47AAC"/>
    <w:rsid w:val="00F52FB4"/>
    <w:rsid w:val="00F62B75"/>
    <w:rsid w:val="00F66772"/>
    <w:rsid w:val="00F70FE9"/>
    <w:rsid w:val="00F7629D"/>
    <w:rsid w:val="00F963ED"/>
    <w:rsid w:val="00FA79BF"/>
    <w:rsid w:val="00FB03B9"/>
    <w:rsid w:val="00FB0C16"/>
    <w:rsid w:val="00FC0993"/>
    <w:rsid w:val="00FD28D6"/>
    <w:rsid w:val="00FE03A7"/>
    <w:rsid w:val="00FE1408"/>
    <w:rsid w:val="00FE2A70"/>
    <w:rsid w:val="00FE4EB4"/>
    <w:rsid w:val="00FE7547"/>
    <w:rsid w:val="00FE7833"/>
    <w:rsid w:val="00FE7ABD"/>
    <w:rsid w:val="00FE7F9F"/>
    <w:rsid w:val="00FF3F9D"/>
    <w:rsid w:val="00FF613B"/>
    <w:rsid w:val="5224718C"/>
    <w:rsid w:val="5B7DBDC4"/>
    <w:rsid w:val="670EF97C"/>
    <w:rsid w:val="6B61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BCB6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19C"/>
    <w:pPr>
      <w:spacing w:after="24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Name">
    <w:name w:val="Author Name"/>
    <w:basedOn w:val="Normal"/>
    <w:next w:val="Normal"/>
    <w:uiPriority w:val="12"/>
    <w:rsid w:val="009A2876"/>
    <w:pPr>
      <w:widowControl w:val="0"/>
      <w:pBdr>
        <w:bottom w:val="single" w:sz="8" w:space="6" w:color="808080" w:themeColor="background1" w:themeShade="80"/>
      </w:pBdr>
      <w:autoSpaceDE w:val="0"/>
      <w:autoSpaceDN w:val="0"/>
    </w:pPr>
    <w:rPr>
      <w:b/>
      <w:caps/>
      <w:szCs w:val="24"/>
    </w:rPr>
  </w:style>
  <w:style w:type="paragraph" w:styleId="Header">
    <w:name w:val="header"/>
    <w:basedOn w:val="Footer"/>
    <w:link w:val="HeaderChar"/>
    <w:uiPriority w:val="99"/>
    <w:rsid w:val="00CE1F2C"/>
    <w:rPr>
      <w:rFonts w:asciiTheme="majorHAnsi" w:hAnsiTheme="majorHAnsi"/>
      <w:color w:val="000000" w:themeColor="text1"/>
      <w:sz w:val="56"/>
    </w:rPr>
  </w:style>
  <w:style w:type="character" w:customStyle="1" w:styleId="HeaderChar">
    <w:name w:val="Header Char"/>
    <w:basedOn w:val="DefaultParagraphFont"/>
    <w:link w:val="Header"/>
    <w:uiPriority w:val="99"/>
    <w:rsid w:val="00CE1F2C"/>
    <w:rPr>
      <w:rFonts w:asciiTheme="majorHAnsi" w:hAnsiTheme="majorHAnsi"/>
      <w:color w:val="000000" w:themeColor="text1"/>
      <w:sz w:val="56"/>
    </w:rPr>
  </w:style>
  <w:style w:type="paragraph" w:styleId="Footer">
    <w:name w:val="footer"/>
    <w:basedOn w:val="NoSpacing"/>
    <w:link w:val="FooterChar"/>
    <w:uiPriority w:val="99"/>
    <w:rsid w:val="0010319C"/>
    <w:pPr>
      <w:jc w:val="center"/>
    </w:pPr>
  </w:style>
  <w:style w:type="character" w:customStyle="1" w:styleId="FooterChar">
    <w:name w:val="Footer Char"/>
    <w:basedOn w:val="DefaultParagraphFont"/>
    <w:link w:val="Footer"/>
    <w:uiPriority w:val="99"/>
    <w:rsid w:val="0010319C"/>
  </w:style>
  <w:style w:type="paragraph" w:styleId="NormalWeb">
    <w:name w:val="Normal (Web)"/>
    <w:basedOn w:val="Normal"/>
    <w:uiPriority w:val="99"/>
    <w:semiHidden/>
    <w:rsid w:val="00C11F17"/>
    <w:pPr>
      <w:spacing w:before="100" w:beforeAutospacing="1" w:after="100" w:afterAutospacing="1"/>
    </w:pPr>
    <w:rPr>
      <w:rFonts w:ascii="Times New Roman" w:eastAsia="Times New Roman" w:hAnsi="Times New Roman" w:cs="Times New Roman"/>
      <w:szCs w:val="24"/>
    </w:rPr>
  </w:style>
  <w:style w:type="paragraph" w:customStyle="1" w:styleId="SmallAuthorName">
    <w:name w:val="Small Author Name"/>
    <w:basedOn w:val="Normal"/>
    <w:qFormat/>
    <w:rsid w:val="004831AD"/>
    <w:pPr>
      <w:spacing w:after="0"/>
    </w:pPr>
    <w:rPr>
      <w:bCs/>
    </w:rPr>
  </w:style>
  <w:style w:type="paragraph" w:customStyle="1" w:styleId="SmallArticleTitle">
    <w:name w:val="Small Article Title"/>
    <w:basedOn w:val="Normal"/>
    <w:qFormat/>
    <w:rsid w:val="00F66772"/>
    <w:pPr>
      <w:spacing w:after="0" w:line="276" w:lineRule="auto"/>
    </w:pPr>
    <w:rPr>
      <w:rFonts w:asciiTheme="majorHAnsi" w:hAnsiTheme="majorHAnsi"/>
      <w:sz w:val="32"/>
    </w:rPr>
  </w:style>
  <w:style w:type="paragraph" w:customStyle="1" w:styleId="SmallArticleSubtitle">
    <w:name w:val="Small Article Subtitle"/>
    <w:basedOn w:val="Normal"/>
    <w:qFormat/>
    <w:rsid w:val="00F66772"/>
    <w:pPr>
      <w:spacing w:after="0" w:line="276" w:lineRule="auto"/>
    </w:pPr>
    <w:rPr>
      <w:sz w:val="32"/>
    </w:rPr>
  </w:style>
  <w:style w:type="paragraph" w:customStyle="1" w:styleId="BodyCopy">
    <w:name w:val="Body Copy"/>
    <w:basedOn w:val="NormalWeb"/>
    <w:qFormat/>
    <w:rsid w:val="00864FBB"/>
    <w:rPr>
      <w:rFonts w:asciiTheme="minorHAnsi" w:hAnsiTheme="minorHAnsi"/>
      <w:color w:val="000000"/>
    </w:rPr>
  </w:style>
  <w:style w:type="paragraph" w:customStyle="1" w:styleId="LargeAuthorName">
    <w:name w:val="Large Author Name"/>
    <w:basedOn w:val="Normal"/>
    <w:next w:val="NoSpacing"/>
    <w:qFormat/>
    <w:rsid w:val="00727546"/>
    <w:pPr>
      <w:spacing w:after="0" w:line="276" w:lineRule="auto"/>
    </w:pPr>
    <w:rPr>
      <w:sz w:val="32"/>
    </w:rPr>
  </w:style>
  <w:style w:type="paragraph" w:customStyle="1" w:styleId="LargeArticleTitle">
    <w:name w:val="Large Article Title"/>
    <w:basedOn w:val="Normal"/>
    <w:next w:val="Normal"/>
    <w:qFormat/>
    <w:rsid w:val="00727546"/>
    <w:pPr>
      <w:spacing w:after="0" w:line="276" w:lineRule="auto"/>
    </w:pPr>
    <w:rPr>
      <w:rFonts w:asciiTheme="majorHAnsi" w:hAnsiTheme="majorHAnsi"/>
      <w:sz w:val="52"/>
    </w:rPr>
  </w:style>
  <w:style w:type="paragraph" w:customStyle="1" w:styleId="LargeArticleSubtitle">
    <w:name w:val="Large Article Subtitle"/>
    <w:basedOn w:val="Normal"/>
    <w:next w:val="Normal"/>
    <w:qFormat/>
    <w:rsid w:val="00727546"/>
    <w:pPr>
      <w:spacing w:after="0" w:line="276" w:lineRule="auto"/>
    </w:pPr>
    <w:rPr>
      <w:sz w:val="40"/>
    </w:rPr>
  </w:style>
  <w:style w:type="paragraph" w:customStyle="1" w:styleId="MastheadTItle">
    <w:name w:val="Masthead TItle"/>
    <w:basedOn w:val="Normal"/>
    <w:qFormat/>
    <w:rsid w:val="00F66772"/>
    <w:pPr>
      <w:spacing w:after="0"/>
      <w:jc w:val="center"/>
    </w:pPr>
    <w:rPr>
      <w:rFonts w:asciiTheme="majorHAnsi" w:hAnsiTheme="majorHAnsi"/>
      <w:color w:val="000000" w:themeColor="text1"/>
      <w:sz w:val="124"/>
    </w:rPr>
  </w:style>
  <w:style w:type="paragraph" w:customStyle="1" w:styleId="MastheadSubtitle">
    <w:name w:val="Masthead Subtitle"/>
    <w:basedOn w:val="Normal"/>
    <w:qFormat/>
    <w:rsid w:val="006F2F91"/>
    <w:pPr>
      <w:spacing w:after="0"/>
      <w:jc w:val="center"/>
    </w:pPr>
    <w:rPr>
      <w:rFonts w:ascii="Baskerville Old Face" w:hAnsi="Baskerville Old Face"/>
      <w:iCs/>
      <w:sz w:val="40"/>
      <w:szCs w:val="40"/>
    </w:rPr>
  </w:style>
  <w:style w:type="paragraph" w:customStyle="1" w:styleId="PullQuote">
    <w:name w:val="Pull Quote"/>
    <w:basedOn w:val="Normal"/>
    <w:qFormat/>
    <w:rsid w:val="00362F69"/>
    <w:pPr>
      <w:spacing w:after="0"/>
      <w:ind w:left="288" w:hanging="288"/>
    </w:pPr>
    <w:rPr>
      <w:sz w:val="56"/>
      <w:szCs w:val="56"/>
    </w:rPr>
  </w:style>
  <w:style w:type="paragraph" w:customStyle="1" w:styleId="PullQuoteAttribution">
    <w:name w:val="Pull Quote Attribution"/>
    <w:basedOn w:val="Normal"/>
    <w:qFormat/>
    <w:rsid w:val="00362F69"/>
    <w:pPr>
      <w:spacing w:after="0"/>
      <w:ind w:left="288" w:hanging="288"/>
      <w:jc w:val="right"/>
    </w:pPr>
    <w:rPr>
      <w:sz w:val="32"/>
      <w:szCs w:val="32"/>
    </w:rPr>
  </w:style>
  <w:style w:type="paragraph" w:customStyle="1" w:styleId="PhotoCaption">
    <w:name w:val="Photo Caption"/>
    <w:basedOn w:val="Normal"/>
    <w:qFormat/>
    <w:rsid w:val="00AE4980"/>
    <w:pPr>
      <w:spacing w:after="0"/>
    </w:pPr>
    <w:rPr>
      <w:noProof/>
      <w:sz w:val="18"/>
    </w:rPr>
  </w:style>
  <w:style w:type="paragraph" w:customStyle="1" w:styleId="MastheadCopy">
    <w:name w:val="Masthead Copy"/>
    <w:basedOn w:val="Normal"/>
    <w:qFormat/>
    <w:rsid w:val="006F2F91"/>
    <w:pPr>
      <w:spacing w:after="0"/>
      <w:jc w:val="center"/>
    </w:pPr>
    <w:rPr>
      <w:rFonts w:ascii="Baskerville Old Face" w:hAnsi="Baskerville Old Face"/>
      <w:iCs/>
    </w:rPr>
  </w:style>
  <w:style w:type="character" w:styleId="CommentReference">
    <w:name w:val="annotation reference"/>
    <w:basedOn w:val="DefaultParagraphFont"/>
    <w:uiPriority w:val="99"/>
    <w:semiHidden/>
    <w:unhideWhenUsed/>
    <w:rsid w:val="00F31919"/>
    <w:rPr>
      <w:sz w:val="16"/>
      <w:szCs w:val="16"/>
    </w:rPr>
  </w:style>
  <w:style w:type="paragraph" w:styleId="CommentText">
    <w:name w:val="annotation text"/>
    <w:basedOn w:val="Normal"/>
    <w:link w:val="CommentTextChar"/>
    <w:uiPriority w:val="99"/>
    <w:semiHidden/>
    <w:rsid w:val="00F31919"/>
    <w:rPr>
      <w:sz w:val="20"/>
      <w:szCs w:val="20"/>
    </w:rPr>
  </w:style>
  <w:style w:type="character" w:customStyle="1" w:styleId="CommentTextChar">
    <w:name w:val="Comment Text Char"/>
    <w:basedOn w:val="DefaultParagraphFont"/>
    <w:link w:val="CommentText"/>
    <w:uiPriority w:val="99"/>
    <w:semiHidden/>
    <w:rsid w:val="00B523EA"/>
    <w:rPr>
      <w:sz w:val="20"/>
      <w:szCs w:val="20"/>
    </w:rPr>
  </w:style>
  <w:style w:type="paragraph" w:styleId="CommentSubject">
    <w:name w:val="annotation subject"/>
    <w:basedOn w:val="CommentText"/>
    <w:next w:val="CommentText"/>
    <w:link w:val="CommentSubjectChar"/>
    <w:uiPriority w:val="99"/>
    <w:semiHidden/>
    <w:unhideWhenUsed/>
    <w:rsid w:val="00F31919"/>
    <w:rPr>
      <w:b/>
      <w:bCs/>
    </w:rPr>
  </w:style>
  <w:style w:type="character" w:customStyle="1" w:styleId="CommentSubjectChar">
    <w:name w:val="Comment Subject Char"/>
    <w:basedOn w:val="CommentTextChar"/>
    <w:link w:val="CommentSubject"/>
    <w:uiPriority w:val="99"/>
    <w:semiHidden/>
    <w:rsid w:val="00F31919"/>
    <w:rPr>
      <w:b/>
      <w:bCs/>
      <w:sz w:val="20"/>
      <w:szCs w:val="20"/>
    </w:rPr>
  </w:style>
  <w:style w:type="paragraph" w:styleId="BalloonText">
    <w:name w:val="Balloon Text"/>
    <w:basedOn w:val="Normal"/>
    <w:link w:val="BalloonTextChar"/>
    <w:uiPriority w:val="99"/>
    <w:semiHidden/>
    <w:unhideWhenUsed/>
    <w:rsid w:val="000064B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BF"/>
    <w:rPr>
      <w:rFonts w:ascii="Segoe UI" w:hAnsi="Segoe UI" w:cs="Segoe UI"/>
      <w:sz w:val="18"/>
      <w:szCs w:val="18"/>
    </w:rPr>
  </w:style>
  <w:style w:type="character" w:styleId="PlaceholderText">
    <w:name w:val="Placeholder Text"/>
    <w:basedOn w:val="DefaultParagraphFont"/>
    <w:uiPriority w:val="99"/>
    <w:semiHidden/>
    <w:rsid w:val="00F7629D"/>
    <w:rPr>
      <w:color w:val="808080"/>
    </w:rPr>
  </w:style>
  <w:style w:type="paragraph" w:styleId="NoSpacing">
    <w:name w:val="No Spacing"/>
    <w:uiPriority w:val="1"/>
    <w:qFormat/>
    <w:rsid w:val="00F66772"/>
    <w:pPr>
      <w:spacing w:after="0" w:line="240" w:lineRule="auto"/>
    </w:pPr>
  </w:style>
  <w:style w:type="paragraph" w:styleId="TOC1">
    <w:name w:val="toc 1"/>
    <w:basedOn w:val="BodyCopy"/>
    <w:next w:val="Normal"/>
    <w:uiPriority w:val="39"/>
    <w:rsid w:val="005E1B08"/>
    <w:pPr>
      <w:spacing w:before="0" w:beforeAutospacing="0" w:after="0" w:afterAutospacing="0"/>
    </w:pPr>
    <w:rPr>
      <w:color w:val="000000" w:themeColor="text1"/>
    </w:rPr>
  </w:style>
  <w:style w:type="paragraph" w:styleId="TOC2">
    <w:name w:val="toc 2"/>
    <w:basedOn w:val="Normal"/>
    <w:next w:val="Normal"/>
    <w:uiPriority w:val="39"/>
    <w:rsid w:val="000C492C"/>
    <w:pPr>
      <w:spacing w:after="0"/>
    </w:pPr>
    <w:rPr>
      <w:b/>
    </w:rPr>
  </w:style>
  <w:style w:type="character" w:styleId="Strong">
    <w:name w:val="Strong"/>
    <w:basedOn w:val="DefaultParagraphFont"/>
    <w:uiPriority w:val="22"/>
    <w:qFormat/>
    <w:rsid w:val="00A63D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13475">
      <w:bodyDiv w:val="1"/>
      <w:marLeft w:val="0"/>
      <w:marRight w:val="0"/>
      <w:marTop w:val="0"/>
      <w:marBottom w:val="0"/>
      <w:divBdr>
        <w:top w:val="none" w:sz="0" w:space="0" w:color="auto"/>
        <w:left w:val="none" w:sz="0" w:space="0" w:color="auto"/>
        <w:bottom w:val="none" w:sz="0" w:space="0" w:color="auto"/>
        <w:right w:val="none" w:sz="0" w:space="0" w:color="auto"/>
      </w:divBdr>
    </w:div>
    <w:div w:id="1026249580">
      <w:bodyDiv w:val="1"/>
      <w:marLeft w:val="0"/>
      <w:marRight w:val="0"/>
      <w:marTop w:val="0"/>
      <w:marBottom w:val="0"/>
      <w:divBdr>
        <w:top w:val="none" w:sz="0" w:space="0" w:color="auto"/>
        <w:left w:val="none" w:sz="0" w:space="0" w:color="auto"/>
        <w:bottom w:val="none" w:sz="0" w:space="0" w:color="auto"/>
        <w:right w:val="none" w:sz="0" w:space="0" w:color="auto"/>
      </w:divBdr>
    </w:div>
    <w:div w:id="1094132319">
      <w:bodyDiv w:val="1"/>
      <w:marLeft w:val="0"/>
      <w:marRight w:val="0"/>
      <w:marTop w:val="0"/>
      <w:marBottom w:val="0"/>
      <w:divBdr>
        <w:top w:val="none" w:sz="0" w:space="0" w:color="auto"/>
        <w:left w:val="none" w:sz="0" w:space="0" w:color="auto"/>
        <w:bottom w:val="none" w:sz="0" w:space="0" w:color="auto"/>
        <w:right w:val="none" w:sz="0" w:space="0" w:color="auto"/>
      </w:divBdr>
    </w:div>
    <w:div w:id="1295797384">
      <w:bodyDiv w:val="1"/>
      <w:marLeft w:val="0"/>
      <w:marRight w:val="0"/>
      <w:marTop w:val="0"/>
      <w:marBottom w:val="0"/>
      <w:divBdr>
        <w:top w:val="none" w:sz="0" w:space="0" w:color="auto"/>
        <w:left w:val="none" w:sz="0" w:space="0" w:color="auto"/>
        <w:bottom w:val="none" w:sz="0" w:space="0" w:color="auto"/>
        <w:right w:val="none" w:sz="0" w:space="0" w:color="auto"/>
      </w:divBdr>
    </w:div>
    <w:div w:id="139855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42724\AppData\Local\Microsoft\Office\16.0\DTS\en-US%7bE2537D96-782C-491D-B380-85CC81513871%7d\%7bEC8383BD-FD65-4B37-88AC-B190F0B6F232%7dtf1127948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96C940B63A411CAC3B0DAD00F69F80"/>
        <w:category>
          <w:name w:val="General"/>
          <w:gallery w:val="placeholder"/>
        </w:category>
        <w:types>
          <w:type w:val="bbPlcHdr"/>
        </w:types>
        <w:behaviors>
          <w:behavior w:val="content"/>
        </w:behaviors>
        <w:guid w:val="{5B925F20-4126-4551-85DD-94675F09B189}"/>
      </w:docPartPr>
      <w:docPartBody>
        <w:p w:rsidR="000E503E" w:rsidRDefault="000D1209">
          <w:pPr>
            <w:pStyle w:val="1396C940B63A411CAC3B0DAD00F69F80"/>
          </w:pPr>
          <w:r w:rsidRPr="00F7629D">
            <w:t xml:space="preserve">Tuesday, </w:t>
          </w:r>
          <w:r w:rsidRPr="00F7629D">
            <w:br/>
            <w:t xml:space="preserve">Sep 20, </w:t>
          </w:r>
          <w:r w:rsidRPr="00F7629D">
            <w:br/>
            <w:t>YYYY</w:t>
          </w:r>
        </w:p>
      </w:docPartBody>
    </w:docPart>
    <w:docPart>
      <w:docPartPr>
        <w:name w:val="195C17C8594C450AB4519B2C3D02AD20"/>
        <w:category>
          <w:name w:val="General"/>
          <w:gallery w:val="placeholder"/>
        </w:category>
        <w:types>
          <w:type w:val="bbPlcHdr"/>
        </w:types>
        <w:behaviors>
          <w:behavior w:val="content"/>
        </w:behaviors>
        <w:guid w:val="{13F0E934-4F11-4D71-B9E6-7D81BE30DB9C}"/>
      </w:docPartPr>
      <w:docPartBody>
        <w:p w:rsidR="000E503E" w:rsidRDefault="000D1209">
          <w:pPr>
            <w:pStyle w:val="195C17C8594C450AB4519B2C3D02AD20"/>
          </w:pPr>
          <w:r w:rsidRPr="00F7629D">
            <w:t>NEWS TODAY</w:t>
          </w:r>
        </w:p>
      </w:docPartBody>
    </w:docPart>
    <w:docPart>
      <w:docPartPr>
        <w:name w:val="235568F490FB44A9809C33B65FFD0B8D"/>
        <w:category>
          <w:name w:val="General"/>
          <w:gallery w:val="placeholder"/>
        </w:category>
        <w:types>
          <w:type w:val="bbPlcHdr"/>
        </w:types>
        <w:behaviors>
          <w:behavior w:val="content"/>
        </w:behaviors>
        <w:guid w:val="{30FDE182-F18F-42EB-A8B4-C0CA8C1310F4}"/>
      </w:docPartPr>
      <w:docPartBody>
        <w:p w:rsidR="000E503E" w:rsidRDefault="000D1209">
          <w:pPr>
            <w:pStyle w:val="235568F490FB44A9809C33B65FFD0B8D"/>
          </w:pPr>
          <w:r w:rsidRPr="00F7629D">
            <w:t>Latest news and bulletin updates</w:t>
          </w:r>
        </w:p>
      </w:docPartBody>
    </w:docPart>
    <w:docPart>
      <w:docPartPr>
        <w:name w:val="357392BB249C40139F37E8DE08457E88"/>
        <w:category>
          <w:name w:val="General"/>
          <w:gallery w:val="placeholder"/>
        </w:category>
        <w:types>
          <w:type w:val="bbPlcHdr"/>
        </w:types>
        <w:behaviors>
          <w:behavior w:val="content"/>
        </w:behaviors>
        <w:guid w:val="{40AA87DD-6CAF-4064-B641-C97ECE8FCB7D}"/>
      </w:docPartPr>
      <w:docPartBody>
        <w:p w:rsidR="000E503E" w:rsidRDefault="000D1209">
          <w:pPr>
            <w:pStyle w:val="357392BB249C40139F37E8DE08457E88"/>
          </w:pPr>
          <w:r w:rsidRPr="00F7629D">
            <w:t>The scoop of the day</w:t>
          </w:r>
        </w:p>
      </w:docPartBody>
    </w:docPart>
    <w:docPart>
      <w:docPartPr>
        <w:name w:val="ED44D5F4B24943CB9BC5EA59C2B6DB91"/>
        <w:category>
          <w:name w:val="General"/>
          <w:gallery w:val="placeholder"/>
        </w:category>
        <w:types>
          <w:type w:val="bbPlcHdr"/>
        </w:types>
        <w:behaviors>
          <w:behavior w:val="content"/>
        </w:behaviors>
        <w:guid w:val="{31E19741-7CC4-4774-A17F-7EF05E1142F8}"/>
      </w:docPartPr>
      <w:docPartBody>
        <w:p w:rsidR="000E503E" w:rsidRDefault="000D1209">
          <w:pPr>
            <w:pStyle w:val="ED44D5F4B24943CB9BC5EA59C2B6DB91"/>
          </w:pPr>
          <w:r w:rsidRPr="00F7629D">
            <w:t>The latest updates</w:t>
          </w:r>
        </w:p>
      </w:docPartBody>
    </w:docPart>
    <w:docPart>
      <w:docPartPr>
        <w:name w:val="A2DB41C18A9545E4BAF96923BC0AE9E7"/>
        <w:category>
          <w:name w:val="General"/>
          <w:gallery w:val="placeholder"/>
        </w:category>
        <w:types>
          <w:type w:val="bbPlcHdr"/>
        </w:types>
        <w:behaviors>
          <w:behavior w:val="content"/>
        </w:behaviors>
        <w:guid w:val="{846A8E64-9621-49CA-BCCC-4E7E9A1B60BF}"/>
      </w:docPartPr>
      <w:docPartBody>
        <w:p w:rsidR="00096B25" w:rsidRPr="00F66772" w:rsidRDefault="000D1209" w:rsidP="00F66772">
          <w:r w:rsidRPr="00F66772">
            <w:t xml:space="preserve">Video provides a powerful way to help you prove your point. When you click Online Video, you can paste in the embed code for the video you want to add. You can also type a keyword to search online for the video that best fits your document. </w:t>
          </w:r>
        </w:p>
        <w:p w:rsidR="00096B25" w:rsidRPr="00F66772" w:rsidRDefault="000D1209" w:rsidP="00F66772">
          <w:r w:rsidRPr="00F66772">
            <w:t xml:space="preserve">To make your document look professionally produced, Word provides header, footer, cover page, and text box designs that complement each other. For example, you can add a matching cover page, header, and sidebar. </w:t>
          </w:r>
        </w:p>
        <w:p w:rsidR="00096B25" w:rsidRPr="00F66772" w:rsidRDefault="000D1209" w:rsidP="00F66772">
          <w:r w:rsidRPr="00F66772">
            <w:t xml:space="preserve">Click Insert and then choose the elements you want from the different galleries. </w:t>
          </w:r>
        </w:p>
        <w:p w:rsidR="00096B25" w:rsidRPr="00F66772" w:rsidRDefault="000D1209" w:rsidP="00F66772">
          <w:r w:rsidRPr="00F66772">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00096B25" w:rsidRPr="00F66772" w:rsidRDefault="000D1209" w:rsidP="00F66772">
          <w:r w:rsidRPr="00F66772">
            <w:t xml:space="preserve">Save time in Word with new buttons that show up where you need them. To change the way a picture fits in your document, click it and a button for layout options appears next to it. </w:t>
          </w:r>
        </w:p>
        <w:p w:rsidR="000E503E" w:rsidRDefault="000D1209">
          <w:pPr>
            <w:pStyle w:val="A2DB41C18A9545E4BAF96923BC0AE9E7"/>
          </w:pPr>
          <w:r w:rsidRPr="00F66772">
            <w:t>When you work on a table, click where you want to add a row or a column, and then click the plus sign.</w:t>
          </w:r>
        </w:p>
      </w:docPartBody>
    </w:docPart>
    <w:docPart>
      <w:docPartPr>
        <w:name w:val="74CCF45F2A0C49D0B8464754DD5361FF"/>
        <w:category>
          <w:name w:val="General"/>
          <w:gallery w:val="placeholder"/>
        </w:category>
        <w:types>
          <w:type w:val="bbPlcHdr"/>
        </w:types>
        <w:behaviors>
          <w:behavior w:val="content"/>
        </w:behaviors>
        <w:guid w:val="{2F324AA0-0647-4589-BFD9-1EB5192B36A3}"/>
      </w:docPartPr>
      <w:docPartBody>
        <w:p w:rsidR="000E503E" w:rsidRDefault="000D1209">
          <w:pPr>
            <w:pStyle w:val="74CCF45F2A0C49D0B8464754DD5361FF"/>
          </w:pPr>
          <w:r w:rsidRPr="00F963ED">
            <w:t>Picture Caption: To make your document look professionally produced, Word provides header, footer, cover page, and text box designs that complement each other.</w:t>
          </w:r>
        </w:p>
      </w:docPartBody>
    </w:docPart>
    <w:docPart>
      <w:docPartPr>
        <w:name w:val="8EED4CBAC99C432288D1902ADD67AA6B"/>
        <w:category>
          <w:name w:val="General"/>
          <w:gallery w:val="placeholder"/>
        </w:category>
        <w:types>
          <w:type w:val="bbPlcHdr"/>
        </w:types>
        <w:behaviors>
          <w:behavior w:val="content"/>
        </w:behaviors>
        <w:guid w:val="{211178FB-F32E-4474-A003-BB226390AC1F}"/>
      </w:docPartPr>
      <w:docPartBody>
        <w:p w:rsidR="000E503E" w:rsidRDefault="000D1209">
          <w:pPr>
            <w:pStyle w:val="8EED4CBAC99C432288D1902ADD67AA6B"/>
          </w:pPr>
          <w:r w:rsidRPr="009D5E5F">
            <w:t>The scoop of the day</w:t>
          </w:r>
        </w:p>
      </w:docPartBody>
    </w:docPart>
    <w:docPart>
      <w:docPartPr>
        <w:name w:val="ACB9E13BB9AF40BF8ACA02B35E930F65"/>
        <w:category>
          <w:name w:val="General"/>
          <w:gallery w:val="placeholder"/>
        </w:category>
        <w:types>
          <w:type w:val="bbPlcHdr"/>
        </w:types>
        <w:behaviors>
          <w:behavior w:val="content"/>
        </w:behaviors>
        <w:guid w:val="{264BCBB8-BB40-4373-AB9A-6535D100C4B8}"/>
      </w:docPartPr>
      <w:docPartBody>
        <w:p w:rsidR="00096B25" w:rsidRPr="009D5E5F" w:rsidRDefault="000D1209" w:rsidP="009D5E5F">
          <w:r w:rsidRPr="009D5E5F">
            <w:t xml:space="preserve">Video provides a powerful way to help you prove your point. When you click Online Video, you can paste in the embed code for the video you want to add. You can also type a keyword to search online for the video that best fits your document. </w:t>
          </w:r>
        </w:p>
        <w:p w:rsidR="00096B25" w:rsidRPr="009D5E5F" w:rsidRDefault="000D1209" w:rsidP="009D5E5F">
          <w:pPr>
            <w:rPr>
              <w:rFonts w:eastAsia="Times New Roman" w:cs="Times New Roman"/>
              <w:szCs w:val="24"/>
            </w:rPr>
          </w:pPr>
          <w:r w:rsidRPr="009D5E5F">
            <w:rPr>
              <w:rFonts w:eastAsia="Times New Roman" w:cs="Times New Roman"/>
              <w:szCs w:val="24"/>
            </w:rPr>
            <w:t xml:space="preserve">To make your document look professionally produced, Word provides header, footer, cover page, and text box designs that complement each other. For example, you can add a matching cover page, header, and sidebar. </w:t>
          </w:r>
        </w:p>
        <w:p w:rsidR="000E503E" w:rsidRDefault="000D1209">
          <w:pPr>
            <w:pStyle w:val="ACB9E13BB9AF40BF8ACA02B35E930F65"/>
          </w:pPr>
          <w:r w:rsidRPr="009D5E5F">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docPartBody>
    </w:docPart>
    <w:docPart>
      <w:docPartPr>
        <w:name w:val="68A500E574F4495787C00E7995E8FED4"/>
        <w:category>
          <w:name w:val="General"/>
          <w:gallery w:val="placeholder"/>
        </w:category>
        <w:types>
          <w:type w:val="bbPlcHdr"/>
        </w:types>
        <w:behaviors>
          <w:behavior w:val="content"/>
        </w:behaviors>
        <w:guid w:val="{A3D0944A-35D6-4D0E-A28E-6FBCB5C0F2C9}"/>
      </w:docPartPr>
      <w:docPartBody>
        <w:p w:rsidR="00096B25" w:rsidRPr="009D5E5F" w:rsidRDefault="000D1209" w:rsidP="009D5E5F">
          <w:pPr>
            <w:rPr>
              <w:rFonts w:eastAsiaTheme="minorHAnsi"/>
            </w:rPr>
          </w:pPr>
          <w:r w:rsidRPr="009D5E5F">
            <w:rPr>
              <w:rFonts w:eastAsiaTheme="minorHAnsi"/>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00096B25" w:rsidRPr="009D5E5F" w:rsidRDefault="000D1209" w:rsidP="009D5E5F">
          <w:r w:rsidRPr="009D5E5F">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000E503E" w:rsidRDefault="000D1209">
          <w:pPr>
            <w:pStyle w:val="68A500E574F4495787C00E7995E8FED4"/>
          </w:pPr>
          <w:r w:rsidRPr="009D5E5F">
            <w:t>Reading is easier, too, in the new Reading view. You can collapse parts of the document and focus on the text you want. If you need to stop reading before you reach the end, Word remembers where you left off - even on another device.</w:t>
          </w:r>
        </w:p>
      </w:docPartBody>
    </w:docPart>
    <w:docPart>
      <w:docPartPr>
        <w:name w:val="BA124E67F91F4BC69B31C63ED5F70FBF"/>
        <w:category>
          <w:name w:val="General"/>
          <w:gallery w:val="placeholder"/>
        </w:category>
        <w:types>
          <w:type w:val="bbPlcHdr"/>
        </w:types>
        <w:behaviors>
          <w:behavior w:val="content"/>
        </w:behaviors>
        <w:guid w:val="{73581CC3-454E-425D-93AF-43CC54F1B26A}"/>
      </w:docPartPr>
      <w:docPartBody>
        <w:p w:rsidR="000E503E" w:rsidRDefault="000D1209">
          <w:pPr>
            <w:pStyle w:val="BA124E67F91F4BC69B31C63ED5F70FBF"/>
          </w:pPr>
          <w:r w:rsidRPr="00F7629D">
            <w:t xml:space="preserve">Tuesday, Sep 20, </w:t>
          </w:r>
          <w:r>
            <w:t>Y</w:t>
          </w:r>
          <w:r w:rsidRPr="00F7629D">
            <w:t>YYY</w:t>
          </w:r>
        </w:p>
      </w:docPartBody>
    </w:docPart>
    <w:docPart>
      <w:docPartPr>
        <w:name w:val="D1B395FEC22843C3AFDCF668D250E85E"/>
        <w:category>
          <w:name w:val="General"/>
          <w:gallery w:val="placeholder"/>
        </w:category>
        <w:types>
          <w:type w:val="bbPlcHdr"/>
        </w:types>
        <w:behaviors>
          <w:behavior w:val="content"/>
        </w:behaviors>
        <w:guid w:val="{94D9EA53-838D-4259-9F6C-B5174B749D14}"/>
      </w:docPartPr>
      <w:docPartBody>
        <w:p w:rsidR="000E503E" w:rsidRDefault="000D1209">
          <w:pPr>
            <w:pStyle w:val="D1B395FEC22843C3AFDCF668D250E85E"/>
          </w:pPr>
          <w:r w:rsidRPr="00F7629D">
            <w:t>NEWS TODAY</w:t>
          </w:r>
        </w:p>
      </w:docPartBody>
    </w:docPart>
    <w:docPart>
      <w:docPartPr>
        <w:name w:val="D0C72A35CC5D41BC9B1901BEC6E66203"/>
        <w:category>
          <w:name w:val="General"/>
          <w:gallery w:val="placeholder"/>
        </w:category>
        <w:types>
          <w:type w:val="bbPlcHdr"/>
        </w:types>
        <w:behaviors>
          <w:behavior w:val="content"/>
        </w:behaviors>
        <w:guid w:val="{09504CC3-6161-4FB9-86EC-AB1720C61F28}"/>
      </w:docPartPr>
      <w:docPartBody>
        <w:p w:rsidR="000E503E" w:rsidRDefault="000D1209">
          <w:pPr>
            <w:pStyle w:val="D0C72A35CC5D41BC9B1901BEC6E66203"/>
          </w:pPr>
          <w:r w:rsidRPr="00800A0F">
            <w:t>Issue #10</w:t>
          </w:r>
        </w:p>
      </w:docPartBody>
    </w:docPart>
    <w:docPart>
      <w:docPartPr>
        <w:name w:val="CE1CA90E1DF34C0998F83F7E1A578BB4"/>
        <w:category>
          <w:name w:val="General"/>
          <w:gallery w:val="placeholder"/>
        </w:category>
        <w:types>
          <w:type w:val="bbPlcHdr"/>
        </w:types>
        <w:behaviors>
          <w:behavior w:val="content"/>
        </w:behaviors>
        <w:guid w:val="{0FE12D7A-891C-40A9-B99D-EEDEF10D903E}"/>
      </w:docPartPr>
      <w:docPartBody>
        <w:p w:rsidR="00096B25" w:rsidRPr="00C07E8F" w:rsidRDefault="000D1209" w:rsidP="00C07E8F">
          <w:r w:rsidRPr="00C07E8F">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00096B25" w:rsidRPr="00C07E8F" w:rsidRDefault="000D1209" w:rsidP="00C07E8F">
          <w:r w:rsidRPr="00C07E8F">
            <w:t xml:space="preserve">Reading is easier, too, in the new Reading view. You can collapse parts of the document and focus on the text you want. If you need to stop reading before you reach the end, Word remembers where you left off - even on another device. </w:t>
          </w:r>
        </w:p>
        <w:p w:rsidR="000E503E" w:rsidRDefault="000D1209">
          <w:pPr>
            <w:pStyle w:val="CE1CA90E1DF34C0998F83F7E1A578BB4"/>
          </w:pPr>
          <w:r w:rsidRPr="00C07E8F">
            <w:t>Themes and styles also help keep your document coordinated. When you click Design and choose a new Theme, the pictures, charts, and SmartArt graphics change to match your new theme. When you apply styles, your headings change to match the new theme.</w:t>
          </w:r>
        </w:p>
      </w:docPartBody>
    </w:docPart>
    <w:docPart>
      <w:docPartPr>
        <w:name w:val="29E27B4603DE40F2BB0F3AD914660CF8"/>
        <w:category>
          <w:name w:val="General"/>
          <w:gallery w:val="placeholder"/>
        </w:category>
        <w:types>
          <w:type w:val="bbPlcHdr"/>
        </w:types>
        <w:behaviors>
          <w:behavior w:val="content"/>
        </w:behaviors>
        <w:guid w:val="{C2BA92F1-1E9F-41E3-9FB6-99B0A1457E4B}"/>
      </w:docPartPr>
      <w:docPartBody>
        <w:p w:rsidR="00096B25" w:rsidRPr="00C07E8F" w:rsidRDefault="000D1209" w:rsidP="00C07E8F">
          <w:r w:rsidRPr="00C07E8F">
            <w:t xml:space="preserve">Video provides a powerful way to help you prove your point. When you click Online Video, you can paste in the embed code for the video you want to add. You can also type a keyword to search online for the video that best fits your document. </w:t>
          </w:r>
        </w:p>
        <w:p w:rsidR="00096B25" w:rsidRPr="00C07E8F" w:rsidRDefault="000D1209" w:rsidP="00C07E8F">
          <w:r w:rsidRPr="00C07E8F">
            <w:t xml:space="preserve">To make your document look professionally produced, Word provides header, footer, cover page, and text box designs that complement each other. For example, you can add a matching cover page, header, and sidebar. </w:t>
          </w:r>
        </w:p>
        <w:p w:rsidR="000E503E" w:rsidRDefault="000D1209">
          <w:pPr>
            <w:pStyle w:val="29E27B4603DE40F2BB0F3AD914660CF8"/>
          </w:pPr>
          <w:r w:rsidRPr="00C07E8F">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docPartBody>
    </w:docPart>
    <w:docPart>
      <w:docPartPr>
        <w:name w:val="99A936C569AE45409E8EE1981C03843F"/>
        <w:category>
          <w:name w:val="General"/>
          <w:gallery w:val="placeholder"/>
        </w:category>
        <w:types>
          <w:type w:val="bbPlcHdr"/>
        </w:types>
        <w:behaviors>
          <w:behavior w:val="content"/>
        </w:behaviors>
        <w:guid w:val="{7E36B8D2-90D3-463B-876B-5066BE3EFBFB}"/>
      </w:docPartPr>
      <w:docPartBody>
        <w:p w:rsidR="000E503E" w:rsidRDefault="000D1209">
          <w:pPr>
            <w:pStyle w:val="99A936C569AE45409E8EE1981C03843F"/>
          </w:pPr>
          <w:r w:rsidRPr="00C07E8F">
            <w:t>Themes and styles also help keep your document coordinated. When you click Design and choose a new Theme, the pictures, charts, and SmartArt graphics change to match your new theme. When you apply styles, your headings change to match the new theme.</w:t>
          </w:r>
        </w:p>
      </w:docPartBody>
    </w:docPart>
    <w:docPart>
      <w:docPartPr>
        <w:name w:val="0B11A4B07322484BAC870F42FC02841E"/>
        <w:category>
          <w:name w:val="General"/>
          <w:gallery w:val="placeholder"/>
        </w:category>
        <w:types>
          <w:type w:val="bbPlcHdr"/>
        </w:types>
        <w:behaviors>
          <w:behavior w:val="content"/>
        </w:behaviors>
        <w:guid w:val="{3D4A1533-2C38-43FF-AA68-36B88C68F777}"/>
      </w:docPartPr>
      <w:docPartBody>
        <w:p w:rsidR="000E503E" w:rsidRDefault="00BD28F9" w:rsidP="00BD28F9">
          <w:pPr>
            <w:pStyle w:val="0B11A4B07322484BAC870F42FC02841E"/>
          </w:pPr>
          <w:r w:rsidRPr="00F7629D">
            <w:t xml:space="preserve">Tuesday, Sep 20, </w:t>
          </w:r>
          <w:r>
            <w:t>Y</w:t>
          </w:r>
          <w:r w:rsidRPr="00F7629D">
            <w:t>YYY</w:t>
          </w:r>
        </w:p>
      </w:docPartBody>
    </w:docPart>
    <w:docPart>
      <w:docPartPr>
        <w:name w:val="BD46AF5B2B094B569953F2A651DEAC26"/>
        <w:category>
          <w:name w:val="General"/>
          <w:gallery w:val="placeholder"/>
        </w:category>
        <w:types>
          <w:type w:val="bbPlcHdr"/>
        </w:types>
        <w:behaviors>
          <w:behavior w:val="content"/>
        </w:behaviors>
        <w:guid w:val="{42DAAC32-1A99-4C79-94C5-D9C6D90A5C16}"/>
      </w:docPartPr>
      <w:docPartBody>
        <w:p w:rsidR="000E503E" w:rsidRDefault="00BD28F9" w:rsidP="00BD28F9">
          <w:pPr>
            <w:pStyle w:val="BD46AF5B2B094B569953F2A651DEAC26"/>
          </w:pPr>
          <w:r w:rsidRPr="009D5E5F">
            <w:t>The scoop of the day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Pro Black">
    <w:altName w:val="Georgia Pro Black"/>
    <w:charset w:val="00"/>
    <w:family w:val="roman"/>
    <w:pitch w:val="variable"/>
    <w:sig w:usb0="80000287" w:usb1="0000004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F9"/>
    <w:rsid w:val="000D1209"/>
    <w:rsid w:val="000E503E"/>
    <w:rsid w:val="00BD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96C940B63A411CAC3B0DAD00F69F80">
    <w:name w:val="1396C940B63A411CAC3B0DAD00F69F80"/>
  </w:style>
  <w:style w:type="paragraph" w:customStyle="1" w:styleId="195C17C8594C450AB4519B2C3D02AD20">
    <w:name w:val="195C17C8594C450AB4519B2C3D02AD20"/>
  </w:style>
  <w:style w:type="paragraph" w:customStyle="1" w:styleId="235568F490FB44A9809C33B65FFD0B8D">
    <w:name w:val="235568F490FB44A9809C33B65FFD0B8D"/>
  </w:style>
  <w:style w:type="paragraph" w:customStyle="1" w:styleId="F5CBF639A00E41BB96147599AC63984D">
    <w:name w:val="F5CBF639A00E41BB96147599AC63984D"/>
  </w:style>
  <w:style w:type="paragraph" w:customStyle="1" w:styleId="E041252701E74E5DA02BAB1D6707CBFD">
    <w:name w:val="E041252701E74E5DA02BAB1D6707CBFD"/>
  </w:style>
  <w:style w:type="paragraph" w:customStyle="1" w:styleId="357392BB249C40139F37E8DE08457E88">
    <w:name w:val="357392BB249C40139F37E8DE08457E88"/>
  </w:style>
  <w:style w:type="paragraph" w:customStyle="1" w:styleId="ED44D5F4B24943CB9BC5EA59C2B6DB91">
    <w:name w:val="ED44D5F4B24943CB9BC5EA59C2B6DB91"/>
  </w:style>
  <w:style w:type="paragraph" w:customStyle="1" w:styleId="A2DB41C18A9545E4BAF96923BC0AE9E7">
    <w:name w:val="A2DB41C18A9545E4BAF96923BC0AE9E7"/>
  </w:style>
  <w:style w:type="paragraph" w:customStyle="1" w:styleId="74CCF45F2A0C49D0B8464754DD5361FF">
    <w:name w:val="74CCF45F2A0C49D0B8464754DD5361FF"/>
  </w:style>
  <w:style w:type="paragraph" w:customStyle="1" w:styleId="A57ED34C30E7400C933CBD170FB8D84B">
    <w:name w:val="A57ED34C30E7400C933CBD170FB8D84B"/>
  </w:style>
  <w:style w:type="paragraph" w:customStyle="1" w:styleId="8EED4CBAC99C432288D1902ADD67AA6B">
    <w:name w:val="8EED4CBAC99C432288D1902ADD67AA6B"/>
  </w:style>
  <w:style w:type="paragraph" w:customStyle="1" w:styleId="6F7E4CF887A14A42B2C8378387B5E067">
    <w:name w:val="6F7E4CF887A14A42B2C8378387B5E067"/>
  </w:style>
  <w:style w:type="paragraph" w:customStyle="1" w:styleId="ACB9E13BB9AF40BF8ACA02B35E930F65">
    <w:name w:val="ACB9E13BB9AF40BF8ACA02B35E930F65"/>
  </w:style>
  <w:style w:type="paragraph" w:customStyle="1" w:styleId="68A500E574F4495787C00E7995E8FED4">
    <w:name w:val="68A500E574F4495787C00E7995E8FED4"/>
  </w:style>
  <w:style w:type="paragraph" w:customStyle="1" w:styleId="A6F272968BDA4AC4B12C7E50D8AE0DF3">
    <w:name w:val="A6F272968BDA4AC4B12C7E50D8AE0DF3"/>
  </w:style>
  <w:style w:type="character" w:styleId="PlaceholderText">
    <w:name w:val="Placeholder Text"/>
    <w:basedOn w:val="DefaultParagraphFont"/>
    <w:uiPriority w:val="99"/>
    <w:semiHidden/>
    <w:rsid w:val="00BD28F9"/>
    <w:rPr>
      <w:color w:val="808080"/>
    </w:rPr>
  </w:style>
  <w:style w:type="paragraph" w:customStyle="1" w:styleId="E007EA4E41194E9697E3DF9B0C476836">
    <w:name w:val="E007EA4E41194E9697E3DF9B0C476836"/>
  </w:style>
  <w:style w:type="paragraph" w:customStyle="1" w:styleId="B34DD4898E0F422C9EDF1587CAA6C6BE">
    <w:name w:val="B34DD4898E0F422C9EDF1587CAA6C6BE"/>
  </w:style>
  <w:style w:type="paragraph" w:customStyle="1" w:styleId="1970773824ED4ED0B39ED7DDB95324E9">
    <w:name w:val="1970773824ED4ED0B39ED7DDB95324E9"/>
  </w:style>
  <w:style w:type="paragraph" w:customStyle="1" w:styleId="7DA98978624642CB927D75448E8CF15E">
    <w:name w:val="7DA98978624642CB927D75448E8CF15E"/>
  </w:style>
  <w:style w:type="paragraph" w:customStyle="1" w:styleId="1DDD249B38C44F7CBBD00FD62B1385B1">
    <w:name w:val="1DDD249B38C44F7CBBD00FD62B1385B1"/>
  </w:style>
  <w:style w:type="paragraph" w:customStyle="1" w:styleId="6944E49F6132406987371BD55B19C51D">
    <w:name w:val="6944E49F6132406987371BD55B19C51D"/>
  </w:style>
  <w:style w:type="paragraph" w:customStyle="1" w:styleId="DA682AB39D82479E9B6DEA1236F83EDE">
    <w:name w:val="DA682AB39D82479E9B6DEA1236F83EDE"/>
  </w:style>
  <w:style w:type="paragraph" w:customStyle="1" w:styleId="9EF7C6E249B74C7CAB5BA971690131F3">
    <w:name w:val="9EF7C6E249B74C7CAB5BA971690131F3"/>
  </w:style>
  <w:style w:type="paragraph" w:customStyle="1" w:styleId="0087BAA7835645409E6689D7AC899ADF">
    <w:name w:val="0087BAA7835645409E6689D7AC899ADF"/>
  </w:style>
  <w:style w:type="paragraph" w:customStyle="1" w:styleId="B213CC7529B747FEB4E3CCFDBF43615F">
    <w:name w:val="B213CC7529B747FEB4E3CCFDBF43615F"/>
  </w:style>
  <w:style w:type="paragraph" w:customStyle="1" w:styleId="2F2FA406CBB849B7BD53C0DBA9C71C80">
    <w:name w:val="2F2FA406CBB849B7BD53C0DBA9C71C80"/>
  </w:style>
  <w:style w:type="paragraph" w:customStyle="1" w:styleId="BF462DA458484AD5BF9163CBEEAA53A8">
    <w:name w:val="BF462DA458484AD5BF9163CBEEAA53A8"/>
  </w:style>
  <w:style w:type="paragraph" w:customStyle="1" w:styleId="3EB289B41DA849DC9D430EF01C20662F">
    <w:name w:val="3EB289B41DA849DC9D430EF01C20662F"/>
  </w:style>
  <w:style w:type="paragraph" w:customStyle="1" w:styleId="C4A5D063C6844E1B9E05EB696EC847D0">
    <w:name w:val="C4A5D063C6844E1B9E05EB696EC847D0"/>
  </w:style>
  <w:style w:type="paragraph" w:customStyle="1" w:styleId="17A10EF4328F4FF192FB218009DDAA5F">
    <w:name w:val="17A10EF4328F4FF192FB218009DDAA5F"/>
  </w:style>
  <w:style w:type="paragraph" w:customStyle="1" w:styleId="BA124E67F91F4BC69B31C63ED5F70FBF">
    <w:name w:val="BA124E67F91F4BC69B31C63ED5F70FBF"/>
  </w:style>
  <w:style w:type="paragraph" w:customStyle="1" w:styleId="D1B395FEC22843C3AFDCF668D250E85E">
    <w:name w:val="D1B395FEC22843C3AFDCF668D250E85E"/>
  </w:style>
  <w:style w:type="paragraph" w:customStyle="1" w:styleId="D0C72A35CC5D41BC9B1901BEC6E66203">
    <w:name w:val="D0C72A35CC5D41BC9B1901BEC6E66203"/>
  </w:style>
  <w:style w:type="paragraph" w:customStyle="1" w:styleId="ABB11A5294EC40A28F508147020425E4">
    <w:name w:val="ABB11A5294EC40A28F508147020425E4"/>
  </w:style>
  <w:style w:type="paragraph" w:customStyle="1" w:styleId="8BC59B791CC64200B9612ED57DF93535">
    <w:name w:val="8BC59B791CC64200B9612ED57DF93535"/>
  </w:style>
  <w:style w:type="paragraph" w:customStyle="1" w:styleId="2DF20ED52B224DD388E5031A78436A8A">
    <w:name w:val="2DF20ED52B224DD388E5031A78436A8A"/>
  </w:style>
  <w:style w:type="paragraph" w:customStyle="1" w:styleId="CE1CA90E1DF34C0998F83F7E1A578BB4">
    <w:name w:val="CE1CA90E1DF34C0998F83F7E1A578BB4"/>
  </w:style>
  <w:style w:type="paragraph" w:customStyle="1" w:styleId="29E27B4603DE40F2BB0F3AD914660CF8">
    <w:name w:val="29E27B4603DE40F2BB0F3AD914660CF8"/>
  </w:style>
  <w:style w:type="paragraph" w:customStyle="1" w:styleId="99A936C569AE45409E8EE1981C03843F">
    <w:name w:val="99A936C569AE45409E8EE1981C03843F"/>
  </w:style>
  <w:style w:type="paragraph" w:customStyle="1" w:styleId="775BEA1FC41F47A2A138A9DC7EDF1DAA">
    <w:name w:val="775BEA1FC41F47A2A138A9DC7EDF1DAA"/>
  </w:style>
  <w:style w:type="paragraph" w:customStyle="1" w:styleId="79F6AE6F99904CA7B254B54EAFEE528B">
    <w:name w:val="79F6AE6F99904CA7B254B54EAFEE528B"/>
  </w:style>
  <w:style w:type="paragraph" w:customStyle="1" w:styleId="4D6C2D7957E84810A467B05A5B252A2D">
    <w:name w:val="4D6C2D7957E84810A467B05A5B252A2D"/>
  </w:style>
  <w:style w:type="paragraph" w:customStyle="1" w:styleId="32B99692E3D04EBD9EF68521D1126844">
    <w:name w:val="32B99692E3D04EBD9EF68521D1126844"/>
  </w:style>
  <w:style w:type="paragraph" w:customStyle="1" w:styleId="4EBE04C707A94C779576E1D1875A9FE5">
    <w:name w:val="4EBE04C707A94C779576E1D1875A9FE5"/>
  </w:style>
  <w:style w:type="paragraph" w:customStyle="1" w:styleId="92AC3409483B4457A5B915FECF7335D9">
    <w:name w:val="92AC3409483B4457A5B915FECF7335D9"/>
  </w:style>
  <w:style w:type="paragraph" w:customStyle="1" w:styleId="6BDC48572B0A485D8163AD384B6E7A10">
    <w:name w:val="6BDC48572B0A485D8163AD384B6E7A10"/>
  </w:style>
  <w:style w:type="paragraph" w:customStyle="1" w:styleId="E65974D0765548DA85D77E8CD03E2667">
    <w:name w:val="E65974D0765548DA85D77E8CD03E2667"/>
  </w:style>
  <w:style w:type="paragraph" w:customStyle="1" w:styleId="F20BEF60AC5741FF96FD0921BFAE8E12">
    <w:name w:val="F20BEF60AC5741FF96FD0921BFAE8E12"/>
  </w:style>
  <w:style w:type="paragraph" w:customStyle="1" w:styleId="1C9F68EC481C4C2F9AB9C72B34799E90">
    <w:name w:val="1C9F68EC481C4C2F9AB9C72B34799E90"/>
  </w:style>
  <w:style w:type="paragraph" w:customStyle="1" w:styleId="CC7ACF5CE3A04DA6928EBB95CBDC093A">
    <w:name w:val="CC7ACF5CE3A04DA6928EBB95CBDC093A"/>
  </w:style>
  <w:style w:type="paragraph" w:customStyle="1" w:styleId="0BE4A54D65B843109013B3C68ACA51CC">
    <w:name w:val="0BE4A54D65B843109013B3C68ACA51CC"/>
  </w:style>
  <w:style w:type="paragraph" w:customStyle="1" w:styleId="A6A3CC8B93FA4671BCD7DDF879C0E63F">
    <w:name w:val="A6A3CC8B93FA4671BCD7DDF879C0E63F"/>
  </w:style>
  <w:style w:type="paragraph" w:customStyle="1" w:styleId="A0208A08EFED4B74BBC0567943A9D82C">
    <w:name w:val="A0208A08EFED4B74BBC0567943A9D82C"/>
  </w:style>
  <w:style w:type="paragraph" w:customStyle="1" w:styleId="13546934DABE46AF9B72AA7CD1339EE0">
    <w:name w:val="13546934DABE46AF9B72AA7CD1339EE0"/>
  </w:style>
  <w:style w:type="paragraph" w:customStyle="1" w:styleId="F55F1BE1DAC94645AE9E7FA62B3C08C0">
    <w:name w:val="F55F1BE1DAC94645AE9E7FA62B3C08C0"/>
  </w:style>
  <w:style w:type="paragraph" w:customStyle="1" w:styleId="4F1F7BCAF868407892B077D060DCA814">
    <w:name w:val="4F1F7BCAF868407892B077D060DCA814"/>
  </w:style>
  <w:style w:type="paragraph" w:customStyle="1" w:styleId="79019183BE3B45838062AA5D67D970B6">
    <w:name w:val="79019183BE3B45838062AA5D67D970B6"/>
  </w:style>
  <w:style w:type="paragraph" w:customStyle="1" w:styleId="14AC936D37A04CE0BF4C4CB649A263C1">
    <w:name w:val="14AC936D37A04CE0BF4C4CB649A263C1"/>
  </w:style>
  <w:style w:type="paragraph" w:customStyle="1" w:styleId="76E8E2C7E3E84BE1873CB634458DD4A6">
    <w:name w:val="76E8E2C7E3E84BE1873CB634458DD4A6"/>
  </w:style>
  <w:style w:type="paragraph" w:customStyle="1" w:styleId="F43EAFAD283C4ED0AFD75B50FA20D58D">
    <w:name w:val="F43EAFAD283C4ED0AFD75B50FA20D58D"/>
  </w:style>
  <w:style w:type="paragraph" w:customStyle="1" w:styleId="7F8C698E812F4EEB83EBFDA72D52C98A">
    <w:name w:val="7F8C698E812F4EEB83EBFDA72D52C98A"/>
  </w:style>
  <w:style w:type="paragraph" w:customStyle="1" w:styleId="3953FED388444B93B4D57F30DA03011B">
    <w:name w:val="3953FED388444B93B4D57F30DA03011B"/>
  </w:style>
  <w:style w:type="paragraph" w:customStyle="1" w:styleId="550EC5F643744F0A8D2706D869E5993E">
    <w:name w:val="550EC5F643744F0A8D2706D869E5993E"/>
  </w:style>
  <w:style w:type="paragraph" w:customStyle="1" w:styleId="5FB4EEFFBCC94C95A4823B2A538E5979">
    <w:name w:val="5FB4EEFFBCC94C95A4823B2A538E5979"/>
  </w:style>
  <w:style w:type="paragraph" w:customStyle="1" w:styleId="7D88E67890CE48FAB3B7CAF79D4B2AAF">
    <w:name w:val="7D88E67890CE48FAB3B7CAF79D4B2AAF"/>
  </w:style>
  <w:style w:type="paragraph" w:customStyle="1" w:styleId="BECD486BC4094F9BAFFEAADCAAE9E353">
    <w:name w:val="BECD486BC4094F9BAFFEAADCAAE9E353"/>
  </w:style>
  <w:style w:type="paragraph" w:customStyle="1" w:styleId="91C7979785A34303BB8FC73912EE0C85">
    <w:name w:val="91C7979785A34303BB8FC73912EE0C85"/>
  </w:style>
  <w:style w:type="paragraph" w:customStyle="1" w:styleId="2562ED147B9D4761B686A22DAD5ABB5E">
    <w:name w:val="2562ED147B9D4761B686A22DAD5ABB5E"/>
  </w:style>
  <w:style w:type="paragraph" w:customStyle="1" w:styleId="E168C740DA744228B2135B96A0E1FB76">
    <w:name w:val="E168C740DA744228B2135B96A0E1FB76"/>
  </w:style>
  <w:style w:type="paragraph" w:customStyle="1" w:styleId="95628E69A70546148D88C18CF1934A6B">
    <w:name w:val="95628E69A70546148D88C18CF1934A6B"/>
  </w:style>
  <w:style w:type="paragraph" w:customStyle="1" w:styleId="4EBD98C436F947D08C44D8ECB6E6F843">
    <w:name w:val="4EBD98C436F947D08C44D8ECB6E6F843"/>
  </w:style>
  <w:style w:type="paragraph" w:customStyle="1" w:styleId="A2BEAB78721E4BF5A0C5DBD41E7AA070">
    <w:name w:val="A2BEAB78721E4BF5A0C5DBD41E7AA070"/>
  </w:style>
  <w:style w:type="paragraph" w:customStyle="1" w:styleId="E50C747C0BD745789333354A7400348D">
    <w:name w:val="E50C747C0BD745789333354A7400348D"/>
  </w:style>
  <w:style w:type="paragraph" w:customStyle="1" w:styleId="07D5F01ECDE5480BA8623769FD94DCD1">
    <w:name w:val="07D5F01ECDE5480BA8623769FD94DCD1"/>
  </w:style>
  <w:style w:type="paragraph" w:customStyle="1" w:styleId="491D3F8FEA1E4364BB52DC0DE1A5C3BC">
    <w:name w:val="491D3F8FEA1E4364BB52DC0DE1A5C3BC"/>
  </w:style>
  <w:style w:type="paragraph" w:customStyle="1" w:styleId="36367FADFE214EBEB06A0D2D3F55EFB8">
    <w:name w:val="36367FADFE214EBEB06A0D2D3F55EFB8"/>
  </w:style>
  <w:style w:type="paragraph" w:customStyle="1" w:styleId="0FF797F9A4A948D998F755A51F931F06">
    <w:name w:val="0FF797F9A4A948D998F755A51F931F06"/>
  </w:style>
  <w:style w:type="paragraph" w:customStyle="1" w:styleId="EA578FC5E1CF4B18BAF0DDCDF0E49E0D">
    <w:name w:val="EA578FC5E1CF4B18BAF0DDCDF0E49E0D"/>
  </w:style>
  <w:style w:type="paragraph" w:customStyle="1" w:styleId="A1B7569C0F434CDF9F2C604126EB0117">
    <w:name w:val="A1B7569C0F434CDF9F2C604126EB0117"/>
  </w:style>
  <w:style w:type="paragraph" w:customStyle="1" w:styleId="EC6774B789F5449CA62295200AB56616">
    <w:name w:val="EC6774B789F5449CA62295200AB56616"/>
  </w:style>
  <w:style w:type="paragraph" w:customStyle="1" w:styleId="DD946802EE5A4390BD957363F3EC8BFA">
    <w:name w:val="DD946802EE5A4390BD957363F3EC8BFA"/>
  </w:style>
  <w:style w:type="paragraph" w:customStyle="1" w:styleId="6862EA912BD64D23B41741CF3F6E52C4">
    <w:name w:val="6862EA912BD64D23B41741CF3F6E52C4"/>
  </w:style>
  <w:style w:type="paragraph" w:customStyle="1" w:styleId="D640902D66C942E2B2D74659DA0274E5">
    <w:name w:val="D640902D66C942E2B2D74659DA0274E5"/>
  </w:style>
  <w:style w:type="paragraph" w:customStyle="1" w:styleId="160E7442DCC5404581ECF77408B588F7">
    <w:name w:val="160E7442DCC5404581ECF77408B588F7"/>
  </w:style>
  <w:style w:type="paragraph" w:customStyle="1" w:styleId="53D22734D6C149DFAA2B6098D5D91589">
    <w:name w:val="53D22734D6C149DFAA2B6098D5D91589"/>
    <w:rsid w:val="00BD28F9"/>
  </w:style>
  <w:style w:type="paragraph" w:customStyle="1" w:styleId="635E29812A304FACAFA7F1673DDCBEB5">
    <w:name w:val="635E29812A304FACAFA7F1673DDCBEB5"/>
    <w:rsid w:val="00BD28F9"/>
  </w:style>
  <w:style w:type="paragraph" w:customStyle="1" w:styleId="252D94D3576241998B88EAF095E0D833">
    <w:name w:val="252D94D3576241998B88EAF095E0D833"/>
    <w:rsid w:val="00BD28F9"/>
  </w:style>
  <w:style w:type="paragraph" w:customStyle="1" w:styleId="9166911217914CE893B9F739A590417E">
    <w:name w:val="9166911217914CE893B9F739A590417E"/>
    <w:rsid w:val="00BD28F9"/>
  </w:style>
  <w:style w:type="paragraph" w:customStyle="1" w:styleId="9EF4AD92B4DA4EACA9770A72C3295890">
    <w:name w:val="9EF4AD92B4DA4EACA9770A72C3295890"/>
    <w:rsid w:val="00BD28F9"/>
  </w:style>
  <w:style w:type="paragraph" w:customStyle="1" w:styleId="9977746F8CA64969B84E073800EA346F">
    <w:name w:val="9977746F8CA64969B84E073800EA346F"/>
    <w:rsid w:val="00BD28F9"/>
  </w:style>
  <w:style w:type="paragraph" w:customStyle="1" w:styleId="57CEC641680B4F87A0100801A08621A4">
    <w:name w:val="57CEC641680B4F87A0100801A08621A4"/>
    <w:rsid w:val="00BD28F9"/>
  </w:style>
  <w:style w:type="paragraph" w:customStyle="1" w:styleId="A7F86BF6F7D64C42942C8773E4A6AC62">
    <w:name w:val="A7F86BF6F7D64C42942C8773E4A6AC62"/>
    <w:rsid w:val="00BD28F9"/>
  </w:style>
  <w:style w:type="paragraph" w:customStyle="1" w:styleId="CB2573B00A124DAE8EBD52BA12407DB0">
    <w:name w:val="CB2573B00A124DAE8EBD52BA12407DB0"/>
    <w:rsid w:val="00BD28F9"/>
  </w:style>
  <w:style w:type="paragraph" w:customStyle="1" w:styleId="F3DD237B9D174E5DA00739F3BB977FFC">
    <w:name w:val="F3DD237B9D174E5DA00739F3BB977FFC"/>
    <w:rsid w:val="00BD28F9"/>
  </w:style>
  <w:style w:type="paragraph" w:customStyle="1" w:styleId="CF57E7BEA9264BDE917C13AD98D1B808">
    <w:name w:val="CF57E7BEA9264BDE917C13AD98D1B808"/>
    <w:rsid w:val="00BD28F9"/>
  </w:style>
  <w:style w:type="paragraph" w:customStyle="1" w:styleId="05B9618DE6ED45BEB3EA7A66BFCA262D">
    <w:name w:val="05B9618DE6ED45BEB3EA7A66BFCA262D"/>
    <w:rsid w:val="00BD28F9"/>
  </w:style>
  <w:style w:type="paragraph" w:customStyle="1" w:styleId="7099C0D3DF9E4A7BA9D3A4DF3A53A87F">
    <w:name w:val="7099C0D3DF9E4A7BA9D3A4DF3A53A87F"/>
    <w:rsid w:val="00BD28F9"/>
  </w:style>
  <w:style w:type="paragraph" w:customStyle="1" w:styleId="097284F86D8748F6B00C02EFD693EA2E">
    <w:name w:val="097284F86D8748F6B00C02EFD693EA2E"/>
    <w:rsid w:val="00BD28F9"/>
  </w:style>
  <w:style w:type="paragraph" w:customStyle="1" w:styleId="B8085BCBF4A4419BBCE8D63BB15062D8">
    <w:name w:val="B8085BCBF4A4419BBCE8D63BB15062D8"/>
    <w:rsid w:val="00BD28F9"/>
  </w:style>
  <w:style w:type="paragraph" w:customStyle="1" w:styleId="8259A6904159410CBB6E97DA2DC00B68">
    <w:name w:val="8259A6904159410CBB6E97DA2DC00B68"/>
    <w:rsid w:val="00BD28F9"/>
  </w:style>
  <w:style w:type="paragraph" w:customStyle="1" w:styleId="5B152627A1B34EDA8AA5EBC026CBCB55">
    <w:name w:val="5B152627A1B34EDA8AA5EBC026CBCB55"/>
    <w:rsid w:val="00BD28F9"/>
  </w:style>
  <w:style w:type="paragraph" w:customStyle="1" w:styleId="4510515E55D94A89B4C2D55BDC93A44A">
    <w:name w:val="4510515E55D94A89B4C2D55BDC93A44A"/>
    <w:rsid w:val="00BD28F9"/>
  </w:style>
  <w:style w:type="paragraph" w:customStyle="1" w:styleId="D239D7633BCE4265BA6E852556A12C34">
    <w:name w:val="D239D7633BCE4265BA6E852556A12C34"/>
    <w:rsid w:val="00BD28F9"/>
  </w:style>
  <w:style w:type="paragraph" w:customStyle="1" w:styleId="0B11A4B07322484BAC870F42FC02841E">
    <w:name w:val="0B11A4B07322484BAC870F42FC02841E"/>
    <w:rsid w:val="00BD28F9"/>
  </w:style>
  <w:style w:type="paragraph" w:customStyle="1" w:styleId="BD46AF5B2B094B569953F2A651DEAC26">
    <w:name w:val="BD46AF5B2B094B569953F2A651DEAC26"/>
    <w:rsid w:val="00BD28F9"/>
  </w:style>
  <w:style w:type="paragraph" w:customStyle="1" w:styleId="7C0F4DDC4FA74AC397E806423446870E">
    <w:name w:val="7C0F4DDC4FA74AC397E806423446870E"/>
    <w:rsid w:val="00BD28F9"/>
  </w:style>
  <w:style w:type="paragraph" w:customStyle="1" w:styleId="B357E83D351C4D5B803E685697558C4F">
    <w:name w:val="B357E83D351C4D5B803E685697558C4F"/>
    <w:rsid w:val="00BD28F9"/>
  </w:style>
  <w:style w:type="paragraph" w:customStyle="1" w:styleId="4312F0D15FF04B4A9BBF87AF960E68CA">
    <w:name w:val="4312F0D15FF04B4A9BBF87AF960E68CA"/>
    <w:rsid w:val="00BD28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6">
      <a:majorFont>
        <a:latin typeface="Georgia Pro Black"/>
        <a:ea typeface=""/>
        <a:cs typeface=""/>
      </a:majorFont>
      <a:minorFont>
        <a:latin typeface="Baskerville Old Fa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5186745e-ea44-403d-9f1e-77df8827cc1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A94215F36416648BF0594A5C3CA2071" ma:contentTypeVersion="12" ma:contentTypeDescription="Create a new document." ma:contentTypeScope="" ma:versionID="496014ad3c2023659fa67beb25db720e">
  <xsd:schema xmlns:xsd="http://www.w3.org/2001/XMLSchema" xmlns:xs="http://www.w3.org/2001/XMLSchema" xmlns:p="http://schemas.microsoft.com/office/2006/metadata/properties" xmlns:ns3="4e0cff3b-632f-42b5-97e6-ae635576a339" xmlns:ns4="5186745e-ea44-403d-9f1e-77df8827cc10" targetNamespace="http://schemas.microsoft.com/office/2006/metadata/properties" ma:root="true" ma:fieldsID="e44dd92d640da6422885a48775b6c956" ns3:_="" ns4:_="">
    <xsd:import namespace="4e0cff3b-632f-42b5-97e6-ae635576a339"/>
    <xsd:import namespace="5186745e-ea44-403d-9f1e-77df8827cc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cff3b-632f-42b5-97e6-ae635576a33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86745e-ea44-403d-9f1e-77df8827cc1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0C3E80-5028-4D48-B1ED-451794B4E392}">
  <ds:schemaRefs>
    <ds:schemaRef ds:uri="http://purl.org/dc/elements/1.1/"/>
    <ds:schemaRef ds:uri="http://www.w3.org/XML/1998/namespace"/>
    <ds:schemaRef ds:uri="4e0cff3b-632f-42b5-97e6-ae635576a339"/>
    <ds:schemaRef ds:uri="http://schemas.microsoft.com/office/infopath/2007/PartnerControls"/>
    <ds:schemaRef ds:uri="5186745e-ea44-403d-9f1e-77df8827cc10"/>
    <ds:schemaRef ds:uri="http://purl.org/dc/dcmitype/"/>
    <ds:schemaRef ds:uri="http://schemas.microsoft.com/office/2006/documentManagement/types"/>
    <ds:schemaRef ds:uri="http://purl.org/dc/term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DE40C99F-7839-48A5-9838-5D060F37C81A}">
  <ds:schemaRefs>
    <ds:schemaRef ds:uri="http://schemas.openxmlformats.org/officeDocument/2006/bibliography"/>
  </ds:schemaRefs>
</ds:datastoreItem>
</file>

<file path=customXml/itemProps3.xml><?xml version="1.0" encoding="utf-8"?>
<ds:datastoreItem xmlns:ds="http://schemas.openxmlformats.org/officeDocument/2006/customXml" ds:itemID="{25144F99-D2A1-4788-966D-DB6C7E35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cff3b-632f-42b5-97e6-ae635576a339"/>
    <ds:schemaRef ds:uri="5186745e-ea44-403d-9f1e-77df8827c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B6EBE1-B493-47AF-B1AE-C0630005EA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{EC8383BD-FD65-4B37-88AC-B190F0B6F232}tf11279482_win32</Template>
  <TotalTime>0</TotalTime>
  <Pages>4</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2022-05-07T07:31:00Z</dcterms:created>
  <dcterms:modified xsi:type="dcterms:W3CDTF">2022-05-07T07:31:00Z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0x010100AA94215F36416648BF0594A5C3CA2071</vt:lpwstr>
  </property>
  <property fmtid="{D5CDD505-2E9C-101B-9397-08002B2CF9AE}" pid="3" name="MSIP_Label_d6b9d4ea-d348-4e93-a29a-8def053c0154_Enabled">
    <vt:lpwstr>True</vt:lpwstr>
  </property>
  <property fmtid="{D5CDD505-2E9C-101B-9397-08002B2CF9AE}" pid="4" name="MSIP_Label_d6b9d4ea-d348-4e93-a29a-8def053c0154_SiteId">
    <vt:lpwstr>7369e6ec-faa6-42fa-bc0e-4f332da5b1db</vt:lpwstr>
  </property>
  <property fmtid="{D5CDD505-2E9C-101B-9397-08002B2CF9AE}" pid="5" name="MSIP_Label_d6b9d4ea-d348-4e93-a29a-8def053c0154_Owner">
    <vt:lpwstr>Oluwashola.Akanni@stanbicibtc.com</vt:lpwstr>
  </property>
  <property fmtid="{D5CDD505-2E9C-101B-9397-08002B2CF9AE}" pid="6" name="MSIP_Label_d6b9d4ea-d348-4e93-a29a-8def053c0154_SetDate">
    <vt:lpwstr>2022-05-04T16:17:57.9653237Z</vt:lpwstr>
  </property>
  <property fmtid="{D5CDD505-2E9C-101B-9397-08002B2CF9AE}" pid="7" name="MSIP_Label_d6b9d4ea-d348-4e93-a29a-8def053c0154_Name">
    <vt:lpwstr>Internal use only</vt:lpwstr>
  </property>
  <property fmtid="{D5CDD505-2E9C-101B-9397-08002B2CF9AE}" pid="8" name="MSIP_Label_d6b9d4ea-d348-4e93-a29a-8def053c0154_Application">
    <vt:lpwstr>Microsoft Azure Information Protection</vt:lpwstr>
  </property>
  <property fmtid="{D5CDD505-2E9C-101B-9397-08002B2CF9AE}" pid="9" name="MSIP_Label_d6b9d4ea-d348-4e93-a29a-8def053c0154_ActionId">
    <vt:lpwstr>e8fe68ba-6a24-4c20-bd9b-79bc3d59db94</vt:lpwstr>
  </property>
  <property fmtid="{D5CDD505-2E9C-101B-9397-08002B2CF9AE}" pid="10" name="MSIP_Label_d6b9d4ea-d348-4e93-a29a-8def053c0154_Extended_MSFT_Method">
    <vt:lpwstr>Automatic</vt:lpwstr>
  </property>
  <property fmtid="{D5CDD505-2E9C-101B-9397-08002B2CF9AE}" pid="11" name="Sensitivity">
    <vt:lpwstr>Internal use only</vt:lpwstr>
  </property>
</Properties>
</file>