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CD5B" w14:textId="041F2B95" w:rsidR="00BD7A7D" w:rsidRPr="00400C5A" w:rsidRDefault="009C78FD">
      <w:pPr>
        <w:rPr>
          <w:sz w:val="24"/>
          <w:szCs w:val="24"/>
        </w:rPr>
      </w:pPr>
      <w:r w:rsidRPr="00400C5A">
        <w:rPr>
          <w:sz w:val="24"/>
          <w:szCs w:val="24"/>
        </w:rPr>
        <w:t xml:space="preserve">Due date for submitting the assessment: </w:t>
      </w:r>
      <w:r w:rsidR="00E1239E" w:rsidRPr="00400C5A">
        <w:rPr>
          <w:sz w:val="24"/>
          <w:szCs w:val="24"/>
        </w:rPr>
        <w:t xml:space="preserve">11 August </w:t>
      </w:r>
      <w:r w:rsidRPr="00400C5A">
        <w:rPr>
          <w:sz w:val="24"/>
          <w:szCs w:val="24"/>
        </w:rPr>
        <w:t>2023 17:00 EST</w:t>
      </w:r>
    </w:p>
    <w:p w14:paraId="7E3CBDBB" w14:textId="4B5F0E62" w:rsidR="00F77FF7" w:rsidRPr="00400C5A" w:rsidRDefault="009C78FD">
      <w:pPr>
        <w:rPr>
          <w:sz w:val="24"/>
          <w:szCs w:val="24"/>
        </w:rPr>
      </w:pPr>
      <w:r w:rsidRPr="00400C5A">
        <w:rPr>
          <w:sz w:val="24"/>
          <w:szCs w:val="24"/>
        </w:rPr>
        <w:t xml:space="preserve">Submission requirements: </w:t>
      </w:r>
      <w:r w:rsidR="00B47A5A" w:rsidRPr="00400C5A">
        <w:rPr>
          <w:sz w:val="24"/>
          <w:szCs w:val="24"/>
        </w:rPr>
        <w:t>Submit all scripts, output</w:t>
      </w:r>
      <w:r w:rsidR="00076083" w:rsidRPr="00400C5A">
        <w:rPr>
          <w:sz w:val="24"/>
          <w:szCs w:val="24"/>
        </w:rPr>
        <w:t xml:space="preserve">, </w:t>
      </w:r>
      <w:r w:rsidR="00B47A5A" w:rsidRPr="00400C5A">
        <w:rPr>
          <w:sz w:val="24"/>
          <w:szCs w:val="24"/>
        </w:rPr>
        <w:t xml:space="preserve">applicable </w:t>
      </w:r>
      <w:proofErr w:type="gramStart"/>
      <w:r w:rsidR="00B47A5A" w:rsidRPr="00400C5A">
        <w:rPr>
          <w:sz w:val="24"/>
          <w:szCs w:val="24"/>
        </w:rPr>
        <w:t>screenshots</w:t>
      </w:r>
      <w:proofErr w:type="gramEnd"/>
      <w:r w:rsidR="00076083" w:rsidRPr="00400C5A">
        <w:rPr>
          <w:sz w:val="24"/>
          <w:szCs w:val="24"/>
        </w:rPr>
        <w:t xml:space="preserve"> and share repository</w:t>
      </w:r>
      <w:r w:rsidR="005461B5" w:rsidRPr="00400C5A">
        <w:rPr>
          <w:sz w:val="24"/>
          <w:szCs w:val="24"/>
        </w:rPr>
        <w:t xml:space="preserve"> that you have created while completing this assessment.</w:t>
      </w:r>
      <w:r w:rsidR="00F6219D" w:rsidRPr="00400C5A">
        <w:rPr>
          <w:sz w:val="24"/>
          <w:szCs w:val="24"/>
        </w:rPr>
        <w:t xml:space="preserve"> </w:t>
      </w:r>
    </w:p>
    <w:p w14:paraId="23C66E82" w14:textId="2F82EE91" w:rsidR="005461B5" w:rsidRPr="00400C5A" w:rsidRDefault="005461B5">
      <w:pPr>
        <w:rPr>
          <w:sz w:val="24"/>
          <w:szCs w:val="24"/>
        </w:rPr>
      </w:pPr>
      <w:r w:rsidRPr="00400C5A">
        <w:rPr>
          <w:sz w:val="24"/>
          <w:szCs w:val="24"/>
        </w:rPr>
        <w:t xml:space="preserve">You may be </w:t>
      </w:r>
      <w:r w:rsidR="00FF6006" w:rsidRPr="00400C5A">
        <w:rPr>
          <w:sz w:val="24"/>
          <w:szCs w:val="24"/>
        </w:rPr>
        <w:t xml:space="preserve">asked to do a </w:t>
      </w:r>
      <w:r w:rsidRPr="00400C5A">
        <w:rPr>
          <w:sz w:val="24"/>
          <w:szCs w:val="24"/>
        </w:rPr>
        <w:t>present</w:t>
      </w:r>
      <w:r w:rsidR="00FF6006" w:rsidRPr="00400C5A">
        <w:rPr>
          <w:sz w:val="24"/>
          <w:szCs w:val="24"/>
        </w:rPr>
        <w:t xml:space="preserve">ation based on the outcome of your assessment. </w:t>
      </w:r>
      <w:r w:rsidR="00B41E4E" w:rsidRPr="00400C5A">
        <w:rPr>
          <w:sz w:val="24"/>
          <w:szCs w:val="24"/>
        </w:rPr>
        <w:t>Save</w:t>
      </w:r>
      <w:r w:rsidR="00FF6006" w:rsidRPr="00400C5A">
        <w:rPr>
          <w:sz w:val="24"/>
          <w:szCs w:val="24"/>
        </w:rPr>
        <w:t xml:space="preserve"> all your original work</w:t>
      </w:r>
      <w:r w:rsidR="00B41E4E" w:rsidRPr="00400C5A">
        <w:rPr>
          <w:sz w:val="24"/>
          <w:szCs w:val="24"/>
        </w:rPr>
        <w:t>.</w:t>
      </w:r>
    </w:p>
    <w:p w14:paraId="5FA9E2C2" w14:textId="6916E276" w:rsidR="009C78FD" w:rsidRPr="00400C5A" w:rsidRDefault="009C78FD">
      <w:pPr>
        <w:rPr>
          <w:sz w:val="24"/>
          <w:szCs w:val="24"/>
        </w:rPr>
      </w:pPr>
    </w:p>
    <w:p w14:paraId="0DCC52EC" w14:textId="4B6CE545" w:rsidR="00BD7A7D" w:rsidRPr="00400C5A" w:rsidRDefault="523AE629" w:rsidP="266FDDF9">
      <w:pPr>
        <w:pStyle w:val="ListParagraph"/>
        <w:numPr>
          <w:ilvl w:val="0"/>
          <w:numId w:val="1"/>
        </w:numPr>
        <w:spacing w:before="360" w:after="360"/>
        <w:rPr>
          <w:rFonts w:ascii="Calibri" w:eastAsia="Calibri" w:hAnsi="Calibri" w:cs="Calibri"/>
          <w:b/>
          <w:bCs/>
          <w:color w:val="1F1F1F"/>
          <w:sz w:val="24"/>
          <w:szCs w:val="24"/>
        </w:rPr>
      </w:pPr>
      <w:r w:rsidRPr="00400C5A">
        <w:rPr>
          <w:rFonts w:ascii="Calibri" w:eastAsia="Calibri" w:hAnsi="Calibri" w:cs="Calibri"/>
          <w:b/>
          <w:bCs/>
          <w:color w:val="1F1F1F"/>
          <w:sz w:val="24"/>
          <w:szCs w:val="24"/>
        </w:rPr>
        <w:t>You have been given a list of projects</w:t>
      </w:r>
      <w:r w:rsidR="00C25B92" w:rsidRPr="00400C5A">
        <w:rPr>
          <w:rFonts w:ascii="Calibri" w:eastAsia="Calibri" w:hAnsi="Calibri" w:cs="Calibri"/>
          <w:b/>
          <w:bCs/>
          <w:color w:val="1F1F1F"/>
          <w:sz w:val="24"/>
          <w:szCs w:val="24"/>
        </w:rPr>
        <w:t xml:space="preserve"> (excel sheet)</w:t>
      </w:r>
      <w:r w:rsidRPr="00400C5A">
        <w:rPr>
          <w:rFonts w:ascii="Calibri" w:eastAsia="Calibri" w:hAnsi="Calibri" w:cs="Calibri"/>
          <w:b/>
          <w:bCs/>
          <w:color w:val="1F1F1F"/>
          <w:sz w:val="24"/>
          <w:szCs w:val="24"/>
        </w:rPr>
        <w:t xml:space="preserve">, each with a location point (latitude, longitude) and an associated boundary file in KML format. You need to identify if the location points are inside the </w:t>
      </w:r>
      <w:r w:rsidR="00410DD5" w:rsidRPr="00400C5A">
        <w:rPr>
          <w:rFonts w:ascii="Calibri" w:eastAsia="Calibri" w:hAnsi="Calibri" w:cs="Calibri"/>
          <w:b/>
          <w:bCs/>
          <w:color w:val="1F1F1F"/>
          <w:sz w:val="24"/>
          <w:szCs w:val="24"/>
        </w:rPr>
        <w:t xml:space="preserve">corresponding project’s </w:t>
      </w:r>
      <w:r w:rsidRPr="00400C5A">
        <w:rPr>
          <w:rFonts w:ascii="Calibri" w:eastAsia="Calibri" w:hAnsi="Calibri" w:cs="Calibri"/>
          <w:b/>
          <w:bCs/>
          <w:color w:val="1F1F1F"/>
          <w:sz w:val="24"/>
          <w:szCs w:val="24"/>
        </w:rPr>
        <w:t>KML boundary or not.</w:t>
      </w:r>
    </w:p>
    <w:p w14:paraId="6F2024BD" w14:textId="3F2E612B" w:rsidR="00400C5A" w:rsidRPr="00400C5A" w:rsidRDefault="523AE629" w:rsidP="00400C5A">
      <w:pPr>
        <w:spacing w:before="360" w:after="360"/>
        <w:ind w:left="720"/>
        <w:rPr>
          <w:rFonts w:ascii="Calibri" w:eastAsia="Calibri" w:hAnsi="Calibri" w:cs="Calibri"/>
          <w:b/>
          <w:bCs/>
          <w:color w:val="1F1F1F"/>
          <w:sz w:val="24"/>
          <w:szCs w:val="24"/>
        </w:rPr>
      </w:pPr>
      <w:r w:rsidRPr="00400C5A">
        <w:rPr>
          <w:rFonts w:ascii="Calibri" w:eastAsia="Calibri" w:hAnsi="Calibri" w:cs="Calibri"/>
          <w:b/>
          <w:bCs/>
          <w:color w:val="1F1F1F"/>
          <w:sz w:val="24"/>
          <w:szCs w:val="24"/>
        </w:rPr>
        <w:t>To do this, you can write a script or procedure that checks if the given latitude and longitude are within the boundary of the project. If the latitude and longitude are not within the boundary, you can create a centroid of the project and use that as the</w:t>
      </w:r>
      <w:r w:rsidR="29E9BF76" w:rsidRPr="00400C5A">
        <w:rPr>
          <w:rFonts w:ascii="Calibri" w:eastAsia="Calibri" w:hAnsi="Calibri" w:cs="Calibri"/>
          <w:b/>
          <w:bCs/>
          <w:color w:val="1F1F1F"/>
          <w:sz w:val="24"/>
          <w:szCs w:val="24"/>
        </w:rPr>
        <w:t xml:space="preserve"> </w:t>
      </w:r>
      <w:r w:rsidRPr="00400C5A">
        <w:rPr>
          <w:rFonts w:ascii="Calibri" w:eastAsia="Calibri" w:hAnsi="Calibri" w:cs="Calibri"/>
          <w:b/>
          <w:bCs/>
          <w:color w:val="1F1F1F"/>
          <w:sz w:val="24"/>
          <w:szCs w:val="24"/>
        </w:rPr>
        <w:t>location point</w:t>
      </w:r>
      <w:r w:rsidR="00C25B92" w:rsidRPr="00400C5A">
        <w:rPr>
          <w:rFonts w:ascii="Calibri" w:eastAsia="Calibri" w:hAnsi="Calibri" w:cs="Calibri"/>
          <w:b/>
          <w:bCs/>
          <w:color w:val="1F1F1F"/>
          <w:sz w:val="24"/>
          <w:szCs w:val="24"/>
        </w:rPr>
        <w:t xml:space="preserve"> and update the excel file</w:t>
      </w:r>
      <w:r w:rsidRPr="00400C5A">
        <w:rPr>
          <w:rFonts w:ascii="Calibri" w:eastAsia="Calibri" w:hAnsi="Calibri" w:cs="Calibri"/>
          <w:b/>
          <w:bCs/>
          <w:color w:val="1F1F1F"/>
          <w:sz w:val="24"/>
          <w:szCs w:val="24"/>
        </w:rPr>
        <w:t>.</w:t>
      </w:r>
      <w:r w:rsidR="006A26BE" w:rsidRPr="00400C5A">
        <w:rPr>
          <w:rFonts w:ascii="Calibri" w:eastAsia="Calibri" w:hAnsi="Calibri" w:cs="Calibri"/>
          <w:b/>
          <w:bCs/>
          <w:color w:val="1F1F1F"/>
          <w:sz w:val="24"/>
          <w:szCs w:val="24"/>
        </w:rPr>
        <w:t xml:space="preserve"> The .</w:t>
      </w:r>
      <w:proofErr w:type="spellStart"/>
      <w:r w:rsidR="006A26BE" w:rsidRPr="00400C5A">
        <w:rPr>
          <w:rFonts w:ascii="Calibri" w:eastAsia="Calibri" w:hAnsi="Calibri" w:cs="Calibri"/>
          <w:b/>
          <w:bCs/>
          <w:color w:val="1F1F1F"/>
          <w:sz w:val="24"/>
          <w:szCs w:val="24"/>
        </w:rPr>
        <w:t>kml</w:t>
      </w:r>
      <w:proofErr w:type="spellEnd"/>
      <w:r w:rsidR="006A26BE" w:rsidRPr="00400C5A">
        <w:rPr>
          <w:rFonts w:ascii="Calibri" w:eastAsia="Calibri" w:hAnsi="Calibri" w:cs="Calibri"/>
          <w:b/>
          <w:bCs/>
          <w:color w:val="1F1F1F"/>
          <w:sz w:val="24"/>
          <w:szCs w:val="24"/>
        </w:rPr>
        <w:t xml:space="preserve"> </w:t>
      </w:r>
      <w:proofErr w:type="gramStart"/>
      <w:r w:rsidR="006A26BE" w:rsidRPr="00400C5A">
        <w:rPr>
          <w:rFonts w:ascii="Calibri" w:eastAsia="Calibri" w:hAnsi="Calibri" w:cs="Calibri"/>
          <w:b/>
          <w:bCs/>
          <w:color w:val="1F1F1F"/>
          <w:sz w:val="24"/>
          <w:szCs w:val="24"/>
        </w:rPr>
        <w:t>files</w:t>
      </w:r>
      <w:proofErr w:type="gramEnd"/>
      <w:r w:rsidR="006A26BE" w:rsidRPr="00400C5A">
        <w:rPr>
          <w:rFonts w:ascii="Calibri" w:eastAsia="Calibri" w:hAnsi="Calibri" w:cs="Calibri"/>
          <w:b/>
          <w:bCs/>
          <w:color w:val="1F1F1F"/>
          <w:sz w:val="24"/>
          <w:szCs w:val="24"/>
        </w:rPr>
        <w:t xml:space="preserve"> names begin with the project id.</w:t>
      </w:r>
    </w:p>
    <w:p w14:paraId="0632E994" w14:textId="0C156CE4" w:rsidR="00400C5A" w:rsidRDefault="00400C5A" w:rsidP="00400C5A">
      <w:pPr>
        <w:spacing w:before="360" w:after="360"/>
        <w:ind w:firstLine="360"/>
        <w:rPr>
          <w:rFonts w:ascii="Calibri" w:eastAsia="Calibri" w:hAnsi="Calibri" w:cs="Calibri"/>
          <w:color w:val="1F1F1F"/>
          <w:sz w:val="24"/>
          <w:szCs w:val="24"/>
        </w:rPr>
      </w:pPr>
      <w:r w:rsidRPr="00400C5A">
        <w:rPr>
          <w:rFonts w:ascii="Calibri" w:eastAsia="Calibri" w:hAnsi="Calibri" w:cs="Calibri"/>
          <w:color w:val="1F1F1F"/>
          <w:sz w:val="24"/>
          <w:szCs w:val="24"/>
        </w:rPr>
        <w:t xml:space="preserve">The output can also be found in the excel file named “output to append”. </w:t>
      </w:r>
    </w:p>
    <w:tbl>
      <w:tblPr>
        <w:tblW w:w="9535" w:type="dxa"/>
        <w:tblLook w:val="04A0" w:firstRow="1" w:lastRow="0" w:firstColumn="1" w:lastColumn="0" w:noHBand="0" w:noVBand="1"/>
      </w:tblPr>
      <w:tblGrid>
        <w:gridCol w:w="1165"/>
        <w:gridCol w:w="1620"/>
        <w:gridCol w:w="1415"/>
        <w:gridCol w:w="1735"/>
        <w:gridCol w:w="1800"/>
        <w:gridCol w:w="1800"/>
      </w:tblGrid>
      <w:tr w:rsidR="00630237" w:rsidRPr="00630237" w14:paraId="2B0EFE8A" w14:textId="77777777" w:rsidTr="00630237">
        <w:trPr>
          <w:trHeight w:val="288"/>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52169"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Project ID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F6F94C7"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Latitude</w:t>
            </w:r>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14:paraId="26AB9C1E"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Longitude</w:t>
            </w:r>
          </w:p>
        </w:tc>
        <w:tc>
          <w:tcPr>
            <w:tcW w:w="1735" w:type="dxa"/>
            <w:tcBorders>
              <w:top w:val="single" w:sz="4" w:space="0" w:color="auto"/>
              <w:left w:val="nil"/>
              <w:bottom w:val="single" w:sz="4" w:space="0" w:color="auto"/>
              <w:right w:val="single" w:sz="4" w:space="0" w:color="auto"/>
            </w:tcBorders>
            <w:shd w:val="clear" w:color="auto" w:fill="auto"/>
            <w:noWrap/>
            <w:vAlign w:val="bottom"/>
            <w:hideMark/>
          </w:tcPr>
          <w:p w14:paraId="2090EE43"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Inside the boundary (Y/N)</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3113F21"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If Not, Latitude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77AFB711"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If Not, Longitude</w:t>
            </w:r>
          </w:p>
        </w:tc>
      </w:tr>
      <w:tr w:rsidR="00630237" w:rsidRPr="00630237" w14:paraId="7D5D763D"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947B53E"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2262</w:t>
            </w:r>
          </w:p>
        </w:tc>
        <w:tc>
          <w:tcPr>
            <w:tcW w:w="1620" w:type="dxa"/>
            <w:tcBorders>
              <w:top w:val="nil"/>
              <w:left w:val="nil"/>
              <w:bottom w:val="single" w:sz="4" w:space="0" w:color="auto"/>
              <w:right w:val="single" w:sz="4" w:space="0" w:color="auto"/>
            </w:tcBorders>
            <w:shd w:val="clear" w:color="auto" w:fill="auto"/>
            <w:noWrap/>
            <w:vAlign w:val="bottom"/>
            <w:hideMark/>
          </w:tcPr>
          <w:p w14:paraId="4F0105CE"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-73.574749</w:t>
            </w:r>
          </w:p>
        </w:tc>
        <w:tc>
          <w:tcPr>
            <w:tcW w:w="1415" w:type="dxa"/>
            <w:tcBorders>
              <w:top w:val="nil"/>
              <w:left w:val="nil"/>
              <w:bottom w:val="single" w:sz="4" w:space="0" w:color="auto"/>
              <w:right w:val="single" w:sz="4" w:space="0" w:color="auto"/>
            </w:tcBorders>
            <w:shd w:val="clear" w:color="auto" w:fill="auto"/>
            <w:noWrap/>
            <w:vAlign w:val="bottom"/>
            <w:hideMark/>
          </w:tcPr>
          <w:p w14:paraId="75489A75"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1.761024</w:t>
            </w:r>
          </w:p>
        </w:tc>
        <w:tc>
          <w:tcPr>
            <w:tcW w:w="1735" w:type="dxa"/>
            <w:tcBorders>
              <w:top w:val="nil"/>
              <w:left w:val="nil"/>
              <w:bottom w:val="single" w:sz="4" w:space="0" w:color="auto"/>
              <w:right w:val="single" w:sz="4" w:space="0" w:color="auto"/>
            </w:tcBorders>
            <w:shd w:val="clear" w:color="auto" w:fill="auto"/>
            <w:noWrap/>
            <w:vAlign w:val="bottom"/>
            <w:hideMark/>
          </w:tcPr>
          <w:p w14:paraId="7D5A668C"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101D065E"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1.757593204</w:t>
            </w:r>
          </w:p>
        </w:tc>
        <w:tc>
          <w:tcPr>
            <w:tcW w:w="1800" w:type="dxa"/>
            <w:tcBorders>
              <w:top w:val="nil"/>
              <w:left w:val="nil"/>
              <w:bottom w:val="single" w:sz="4" w:space="0" w:color="auto"/>
              <w:right w:val="single" w:sz="4" w:space="0" w:color="auto"/>
            </w:tcBorders>
            <w:shd w:val="clear" w:color="auto" w:fill="auto"/>
            <w:noWrap/>
            <w:vAlign w:val="bottom"/>
            <w:hideMark/>
          </w:tcPr>
          <w:p w14:paraId="448A0137"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-73.57228171</w:t>
            </w:r>
          </w:p>
        </w:tc>
      </w:tr>
      <w:tr w:rsidR="00630237" w:rsidRPr="00630237" w14:paraId="5F37A914"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58E0B82"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2587</w:t>
            </w:r>
          </w:p>
        </w:tc>
        <w:tc>
          <w:tcPr>
            <w:tcW w:w="1620" w:type="dxa"/>
            <w:tcBorders>
              <w:top w:val="nil"/>
              <w:left w:val="nil"/>
              <w:bottom w:val="single" w:sz="4" w:space="0" w:color="auto"/>
              <w:right w:val="single" w:sz="4" w:space="0" w:color="auto"/>
            </w:tcBorders>
            <w:shd w:val="clear" w:color="auto" w:fill="auto"/>
            <w:noWrap/>
            <w:vAlign w:val="bottom"/>
            <w:hideMark/>
          </w:tcPr>
          <w:p w14:paraId="355C2BC1"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-60.962586</w:t>
            </w:r>
          </w:p>
        </w:tc>
        <w:tc>
          <w:tcPr>
            <w:tcW w:w="1415" w:type="dxa"/>
            <w:tcBorders>
              <w:top w:val="nil"/>
              <w:left w:val="nil"/>
              <w:bottom w:val="single" w:sz="4" w:space="0" w:color="auto"/>
              <w:right w:val="single" w:sz="4" w:space="0" w:color="auto"/>
            </w:tcBorders>
            <w:shd w:val="clear" w:color="auto" w:fill="auto"/>
            <w:noWrap/>
            <w:vAlign w:val="bottom"/>
            <w:hideMark/>
          </w:tcPr>
          <w:p w14:paraId="2C07676D"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-6.522687</w:t>
            </w:r>
          </w:p>
        </w:tc>
        <w:tc>
          <w:tcPr>
            <w:tcW w:w="1735" w:type="dxa"/>
            <w:tcBorders>
              <w:top w:val="nil"/>
              <w:left w:val="nil"/>
              <w:bottom w:val="single" w:sz="4" w:space="0" w:color="auto"/>
              <w:right w:val="single" w:sz="4" w:space="0" w:color="auto"/>
            </w:tcBorders>
            <w:shd w:val="clear" w:color="auto" w:fill="auto"/>
            <w:noWrap/>
            <w:vAlign w:val="bottom"/>
            <w:hideMark/>
          </w:tcPr>
          <w:p w14:paraId="3317920C"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2A4A9AD8"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-6.563893531</w:t>
            </w:r>
          </w:p>
        </w:tc>
        <w:tc>
          <w:tcPr>
            <w:tcW w:w="1800" w:type="dxa"/>
            <w:tcBorders>
              <w:top w:val="nil"/>
              <w:left w:val="nil"/>
              <w:bottom w:val="single" w:sz="4" w:space="0" w:color="auto"/>
              <w:right w:val="single" w:sz="4" w:space="0" w:color="auto"/>
            </w:tcBorders>
            <w:shd w:val="clear" w:color="auto" w:fill="auto"/>
            <w:noWrap/>
            <w:vAlign w:val="bottom"/>
            <w:hideMark/>
          </w:tcPr>
          <w:p w14:paraId="0B232B10"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-60.94464611</w:t>
            </w:r>
          </w:p>
        </w:tc>
      </w:tr>
      <w:tr w:rsidR="00630237" w:rsidRPr="00630237" w14:paraId="3EC184C1"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55E3ACE"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2586</w:t>
            </w:r>
          </w:p>
        </w:tc>
        <w:tc>
          <w:tcPr>
            <w:tcW w:w="1620" w:type="dxa"/>
            <w:tcBorders>
              <w:top w:val="nil"/>
              <w:left w:val="nil"/>
              <w:bottom w:val="single" w:sz="4" w:space="0" w:color="auto"/>
              <w:right w:val="single" w:sz="4" w:space="0" w:color="auto"/>
            </w:tcBorders>
            <w:shd w:val="clear" w:color="auto" w:fill="auto"/>
            <w:noWrap/>
            <w:vAlign w:val="bottom"/>
            <w:hideMark/>
          </w:tcPr>
          <w:p w14:paraId="3B02E92C"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-60.760809</w:t>
            </w:r>
          </w:p>
        </w:tc>
        <w:tc>
          <w:tcPr>
            <w:tcW w:w="1415" w:type="dxa"/>
            <w:tcBorders>
              <w:top w:val="nil"/>
              <w:left w:val="nil"/>
              <w:bottom w:val="single" w:sz="4" w:space="0" w:color="auto"/>
              <w:right w:val="single" w:sz="4" w:space="0" w:color="auto"/>
            </w:tcBorders>
            <w:shd w:val="clear" w:color="auto" w:fill="auto"/>
            <w:noWrap/>
            <w:vAlign w:val="bottom"/>
            <w:hideMark/>
          </w:tcPr>
          <w:p w14:paraId="79B80C08"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-5.963038</w:t>
            </w:r>
          </w:p>
        </w:tc>
        <w:tc>
          <w:tcPr>
            <w:tcW w:w="1735" w:type="dxa"/>
            <w:tcBorders>
              <w:top w:val="nil"/>
              <w:left w:val="nil"/>
              <w:bottom w:val="single" w:sz="4" w:space="0" w:color="auto"/>
              <w:right w:val="single" w:sz="4" w:space="0" w:color="auto"/>
            </w:tcBorders>
            <w:shd w:val="clear" w:color="auto" w:fill="auto"/>
            <w:noWrap/>
            <w:vAlign w:val="bottom"/>
            <w:hideMark/>
          </w:tcPr>
          <w:p w14:paraId="24B280F3"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6F09AF6F"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-6.039228335</w:t>
            </w:r>
          </w:p>
        </w:tc>
        <w:tc>
          <w:tcPr>
            <w:tcW w:w="1800" w:type="dxa"/>
            <w:tcBorders>
              <w:top w:val="nil"/>
              <w:left w:val="nil"/>
              <w:bottom w:val="single" w:sz="4" w:space="0" w:color="auto"/>
              <w:right w:val="single" w:sz="4" w:space="0" w:color="auto"/>
            </w:tcBorders>
            <w:shd w:val="clear" w:color="auto" w:fill="auto"/>
            <w:noWrap/>
            <w:vAlign w:val="bottom"/>
            <w:hideMark/>
          </w:tcPr>
          <w:p w14:paraId="619C2843"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-60.81272852</w:t>
            </w:r>
          </w:p>
        </w:tc>
      </w:tr>
      <w:tr w:rsidR="00630237" w:rsidRPr="00630237" w14:paraId="5145CE08"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10EC7F7"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2538</w:t>
            </w:r>
          </w:p>
        </w:tc>
        <w:tc>
          <w:tcPr>
            <w:tcW w:w="1620" w:type="dxa"/>
            <w:tcBorders>
              <w:top w:val="nil"/>
              <w:left w:val="nil"/>
              <w:bottom w:val="single" w:sz="4" w:space="0" w:color="auto"/>
              <w:right w:val="single" w:sz="4" w:space="0" w:color="auto"/>
            </w:tcBorders>
            <w:shd w:val="clear" w:color="auto" w:fill="auto"/>
            <w:noWrap/>
            <w:vAlign w:val="bottom"/>
            <w:hideMark/>
          </w:tcPr>
          <w:p w14:paraId="4F1A1F21"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11.92694</w:t>
            </w:r>
          </w:p>
        </w:tc>
        <w:tc>
          <w:tcPr>
            <w:tcW w:w="1415" w:type="dxa"/>
            <w:tcBorders>
              <w:top w:val="nil"/>
              <w:left w:val="nil"/>
              <w:bottom w:val="single" w:sz="4" w:space="0" w:color="auto"/>
              <w:right w:val="single" w:sz="4" w:space="0" w:color="auto"/>
            </w:tcBorders>
            <w:shd w:val="clear" w:color="auto" w:fill="auto"/>
            <w:noWrap/>
            <w:vAlign w:val="bottom"/>
            <w:hideMark/>
          </w:tcPr>
          <w:p w14:paraId="38290B02"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-33.656109</w:t>
            </w:r>
          </w:p>
        </w:tc>
        <w:tc>
          <w:tcPr>
            <w:tcW w:w="1735" w:type="dxa"/>
            <w:tcBorders>
              <w:top w:val="nil"/>
              <w:left w:val="nil"/>
              <w:bottom w:val="single" w:sz="4" w:space="0" w:color="auto"/>
              <w:right w:val="single" w:sz="4" w:space="0" w:color="auto"/>
            </w:tcBorders>
            <w:shd w:val="clear" w:color="auto" w:fill="auto"/>
            <w:noWrap/>
            <w:vAlign w:val="bottom"/>
            <w:hideMark/>
          </w:tcPr>
          <w:p w14:paraId="19981349"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7A289CE6"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11.50355263</w:t>
            </w:r>
          </w:p>
        </w:tc>
        <w:tc>
          <w:tcPr>
            <w:tcW w:w="1800" w:type="dxa"/>
            <w:tcBorders>
              <w:top w:val="nil"/>
              <w:left w:val="nil"/>
              <w:bottom w:val="single" w:sz="4" w:space="0" w:color="auto"/>
              <w:right w:val="single" w:sz="4" w:space="0" w:color="auto"/>
            </w:tcBorders>
            <w:shd w:val="clear" w:color="auto" w:fill="auto"/>
            <w:noWrap/>
            <w:vAlign w:val="bottom"/>
            <w:hideMark/>
          </w:tcPr>
          <w:p w14:paraId="03182B67"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2.159482421</w:t>
            </w:r>
          </w:p>
        </w:tc>
      </w:tr>
      <w:tr w:rsidR="00630237" w:rsidRPr="00630237" w14:paraId="0ACE18C1"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7DFDEAE9"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2842</w:t>
            </w:r>
          </w:p>
        </w:tc>
        <w:tc>
          <w:tcPr>
            <w:tcW w:w="1620" w:type="dxa"/>
            <w:tcBorders>
              <w:top w:val="nil"/>
              <w:left w:val="nil"/>
              <w:bottom w:val="single" w:sz="4" w:space="0" w:color="auto"/>
              <w:right w:val="single" w:sz="4" w:space="0" w:color="auto"/>
            </w:tcBorders>
            <w:shd w:val="clear" w:color="auto" w:fill="auto"/>
            <w:noWrap/>
            <w:vAlign w:val="bottom"/>
            <w:hideMark/>
          </w:tcPr>
          <w:p w14:paraId="1129F3F8"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0</w:t>
            </w:r>
          </w:p>
        </w:tc>
        <w:tc>
          <w:tcPr>
            <w:tcW w:w="1415" w:type="dxa"/>
            <w:tcBorders>
              <w:top w:val="nil"/>
              <w:left w:val="nil"/>
              <w:bottom w:val="single" w:sz="4" w:space="0" w:color="auto"/>
              <w:right w:val="single" w:sz="4" w:space="0" w:color="auto"/>
            </w:tcBorders>
            <w:shd w:val="clear" w:color="auto" w:fill="auto"/>
            <w:noWrap/>
            <w:vAlign w:val="bottom"/>
            <w:hideMark/>
          </w:tcPr>
          <w:p w14:paraId="1181265F"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0</w:t>
            </w:r>
          </w:p>
        </w:tc>
        <w:tc>
          <w:tcPr>
            <w:tcW w:w="1735" w:type="dxa"/>
            <w:tcBorders>
              <w:top w:val="nil"/>
              <w:left w:val="nil"/>
              <w:bottom w:val="single" w:sz="4" w:space="0" w:color="auto"/>
              <w:right w:val="single" w:sz="4" w:space="0" w:color="auto"/>
            </w:tcBorders>
            <w:shd w:val="clear" w:color="auto" w:fill="auto"/>
            <w:noWrap/>
            <w:vAlign w:val="bottom"/>
            <w:hideMark/>
          </w:tcPr>
          <w:p w14:paraId="22A9C39C"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65C1FAE1"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22.27537325</w:t>
            </w:r>
          </w:p>
        </w:tc>
        <w:tc>
          <w:tcPr>
            <w:tcW w:w="1800" w:type="dxa"/>
            <w:tcBorders>
              <w:top w:val="nil"/>
              <w:left w:val="nil"/>
              <w:bottom w:val="single" w:sz="4" w:space="0" w:color="auto"/>
              <w:right w:val="single" w:sz="4" w:space="0" w:color="auto"/>
            </w:tcBorders>
            <w:shd w:val="clear" w:color="auto" w:fill="auto"/>
            <w:noWrap/>
            <w:vAlign w:val="bottom"/>
            <w:hideMark/>
          </w:tcPr>
          <w:p w14:paraId="5DC28751"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-105.5148292</w:t>
            </w:r>
          </w:p>
        </w:tc>
      </w:tr>
      <w:tr w:rsidR="00630237" w:rsidRPr="00630237" w14:paraId="58DC7211"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F984DED"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2556</w:t>
            </w:r>
          </w:p>
        </w:tc>
        <w:tc>
          <w:tcPr>
            <w:tcW w:w="1620" w:type="dxa"/>
            <w:tcBorders>
              <w:top w:val="nil"/>
              <w:left w:val="nil"/>
              <w:bottom w:val="single" w:sz="4" w:space="0" w:color="auto"/>
              <w:right w:val="single" w:sz="4" w:space="0" w:color="auto"/>
            </w:tcBorders>
            <w:shd w:val="clear" w:color="auto" w:fill="auto"/>
            <w:noWrap/>
            <w:vAlign w:val="bottom"/>
            <w:hideMark/>
          </w:tcPr>
          <w:p w14:paraId="30F23E36"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27.096944</w:t>
            </w:r>
          </w:p>
        </w:tc>
        <w:tc>
          <w:tcPr>
            <w:tcW w:w="1415" w:type="dxa"/>
            <w:tcBorders>
              <w:top w:val="nil"/>
              <w:left w:val="nil"/>
              <w:bottom w:val="single" w:sz="4" w:space="0" w:color="auto"/>
              <w:right w:val="single" w:sz="4" w:space="0" w:color="auto"/>
            </w:tcBorders>
            <w:shd w:val="clear" w:color="auto" w:fill="auto"/>
            <w:noWrap/>
            <w:vAlign w:val="bottom"/>
            <w:hideMark/>
          </w:tcPr>
          <w:p w14:paraId="58497189"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-57.981664</w:t>
            </w:r>
          </w:p>
        </w:tc>
        <w:tc>
          <w:tcPr>
            <w:tcW w:w="1735" w:type="dxa"/>
            <w:tcBorders>
              <w:top w:val="nil"/>
              <w:left w:val="nil"/>
              <w:bottom w:val="single" w:sz="4" w:space="0" w:color="auto"/>
              <w:right w:val="single" w:sz="4" w:space="0" w:color="auto"/>
            </w:tcBorders>
            <w:shd w:val="clear" w:color="auto" w:fill="auto"/>
            <w:noWrap/>
            <w:vAlign w:val="bottom"/>
            <w:hideMark/>
          </w:tcPr>
          <w:p w14:paraId="14957F65"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46450B60"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-27.09032635</w:t>
            </w:r>
          </w:p>
        </w:tc>
        <w:tc>
          <w:tcPr>
            <w:tcW w:w="1800" w:type="dxa"/>
            <w:tcBorders>
              <w:top w:val="nil"/>
              <w:left w:val="nil"/>
              <w:bottom w:val="single" w:sz="4" w:space="0" w:color="auto"/>
              <w:right w:val="single" w:sz="4" w:space="0" w:color="auto"/>
            </w:tcBorders>
            <w:shd w:val="clear" w:color="auto" w:fill="auto"/>
            <w:noWrap/>
            <w:vAlign w:val="bottom"/>
            <w:hideMark/>
          </w:tcPr>
          <w:p w14:paraId="61D238DD"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-56.36835165</w:t>
            </w:r>
          </w:p>
        </w:tc>
      </w:tr>
      <w:tr w:rsidR="00630237" w:rsidRPr="00630237" w14:paraId="23799E33"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C10D2B7"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3227</w:t>
            </w:r>
          </w:p>
        </w:tc>
        <w:tc>
          <w:tcPr>
            <w:tcW w:w="1620" w:type="dxa"/>
            <w:tcBorders>
              <w:top w:val="nil"/>
              <w:left w:val="nil"/>
              <w:bottom w:val="single" w:sz="4" w:space="0" w:color="auto"/>
              <w:right w:val="single" w:sz="4" w:space="0" w:color="auto"/>
            </w:tcBorders>
            <w:shd w:val="clear" w:color="auto" w:fill="auto"/>
            <w:noWrap/>
            <w:vAlign w:val="bottom"/>
            <w:hideMark/>
          </w:tcPr>
          <w:p w14:paraId="4C707678"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47.28689</w:t>
            </w:r>
          </w:p>
        </w:tc>
        <w:tc>
          <w:tcPr>
            <w:tcW w:w="1415" w:type="dxa"/>
            <w:tcBorders>
              <w:top w:val="nil"/>
              <w:left w:val="nil"/>
              <w:bottom w:val="single" w:sz="4" w:space="0" w:color="auto"/>
              <w:right w:val="single" w:sz="4" w:space="0" w:color="auto"/>
            </w:tcBorders>
            <w:shd w:val="clear" w:color="auto" w:fill="auto"/>
            <w:noWrap/>
            <w:vAlign w:val="bottom"/>
            <w:hideMark/>
          </w:tcPr>
          <w:p w14:paraId="117DB815"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-48.131012</w:t>
            </w:r>
          </w:p>
        </w:tc>
        <w:tc>
          <w:tcPr>
            <w:tcW w:w="1735" w:type="dxa"/>
            <w:tcBorders>
              <w:top w:val="nil"/>
              <w:left w:val="nil"/>
              <w:bottom w:val="single" w:sz="4" w:space="0" w:color="auto"/>
              <w:right w:val="single" w:sz="4" w:space="0" w:color="auto"/>
            </w:tcBorders>
            <w:shd w:val="clear" w:color="auto" w:fill="auto"/>
            <w:noWrap/>
            <w:vAlign w:val="bottom"/>
            <w:hideMark/>
          </w:tcPr>
          <w:p w14:paraId="1F0BB2FB"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1EDE0740"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47.41788909</w:t>
            </w:r>
          </w:p>
        </w:tc>
        <w:tc>
          <w:tcPr>
            <w:tcW w:w="1800" w:type="dxa"/>
            <w:tcBorders>
              <w:top w:val="nil"/>
              <w:left w:val="nil"/>
              <w:bottom w:val="single" w:sz="4" w:space="0" w:color="auto"/>
              <w:right w:val="single" w:sz="4" w:space="0" w:color="auto"/>
            </w:tcBorders>
            <w:shd w:val="clear" w:color="auto" w:fill="auto"/>
            <w:noWrap/>
            <w:vAlign w:val="bottom"/>
            <w:hideMark/>
          </w:tcPr>
          <w:p w14:paraId="46C8E157"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132.0181622</w:t>
            </w:r>
          </w:p>
        </w:tc>
      </w:tr>
      <w:tr w:rsidR="00630237" w:rsidRPr="00630237" w14:paraId="012FE179"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BB6CAF8"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3237</w:t>
            </w:r>
          </w:p>
        </w:tc>
        <w:tc>
          <w:tcPr>
            <w:tcW w:w="1620" w:type="dxa"/>
            <w:tcBorders>
              <w:top w:val="nil"/>
              <w:left w:val="nil"/>
              <w:bottom w:val="single" w:sz="4" w:space="0" w:color="auto"/>
              <w:right w:val="single" w:sz="4" w:space="0" w:color="auto"/>
            </w:tcBorders>
            <w:shd w:val="clear" w:color="auto" w:fill="auto"/>
            <w:noWrap/>
            <w:vAlign w:val="bottom"/>
            <w:hideMark/>
          </w:tcPr>
          <w:p w14:paraId="7E9547A9"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47.312702</w:t>
            </w:r>
          </w:p>
        </w:tc>
        <w:tc>
          <w:tcPr>
            <w:tcW w:w="1415" w:type="dxa"/>
            <w:tcBorders>
              <w:top w:val="nil"/>
              <w:left w:val="nil"/>
              <w:bottom w:val="single" w:sz="4" w:space="0" w:color="auto"/>
              <w:right w:val="single" w:sz="4" w:space="0" w:color="auto"/>
            </w:tcBorders>
            <w:shd w:val="clear" w:color="auto" w:fill="auto"/>
            <w:noWrap/>
            <w:vAlign w:val="bottom"/>
            <w:hideMark/>
          </w:tcPr>
          <w:p w14:paraId="3FEB07BE"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-48.385529</w:t>
            </w:r>
          </w:p>
        </w:tc>
        <w:tc>
          <w:tcPr>
            <w:tcW w:w="1735" w:type="dxa"/>
            <w:tcBorders>
              <w:top w:val="nil"/>
              <w:left w:val="nil"/>
              <w:bottom w:val="single" w:sz="4" w:space="0" w:color="auto"/>
              <w:right w:val="single" w:sz="4" w:space="0" w:color="auto"/>
            </w:tcBorders>
            <w:shd w:val="clear" w:color="auto" w:fill="auto"/>
            <w:noWrap/>
            <w:vAlign w:val="bottom"/>
            <w:hideMark/>
          </w:tcPr>
          <w:p w14:paraId="3694ECD9"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0A4F1F18"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47.35787177</w:t>
            </w:r>
          </w:p>
        </w:tc>
        <w:tc>
          <w:tcPr>
            <w:tcW w:w="1800" w:type="dxa"/>
            <w:tcBorders>
              <w:top w:val="nil"/>
              <w:left w:val="nil"/>
              <w:bottom w:val="single" w:sz="4" w:space="0" w:color="auto"/>
              <w:right w:val="single" w:sz="4" w:space="0" w:color="auto"/>
            </w:tcBorders>
            <w:shd w:val="clear" w:color="auto" w:fill="auto"/>
            <w:noWrap/>
            <w:vAlign w:val="bottom"/>
            <w:hideMark/>
          </w:tcPr>
          <w:p w14:paraId="1868A287"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131.6509616</w:t>
            </w:r>
          </w:p>
        </w:tc>
      </w:tr>
      <w:tr w:rsidR="00630237" w:rsidRPr="00630237" w14:paraId="1534F2CC"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4E99CED"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3236</w:t>
            </w:r>
          </w:p>
        </w:tc>
        <w:tc>
          <w:tcPr>
            <w:tcW w:w="1620" w:type="dxa"/>
            <w:tcBorders>
              <w:top w:val="nil"/>
              <w:left w:val="nil"/>
              <w:bottom w:val="single" w:sz="4" w:space="0" w:color="auto"/>
              <w:right w:val="single" w:sz="4" w:space="0" w:color="auto"/>
            </w:tcBorders>
            <w:shd w:val="clear" w:color="auto" w:fill="auto"/>
            <w:noWrap/>
            <w:vAlign w:val="bottom"/>
            <w:hideMark/>
          </w:tcPr>
          <w:p w14:paraId="3135EBE5"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47.451523</w:t>
            </w:r>
          </w:p>
        </w:tc>
        <w:tc>
          <w:tcPr>
            <w:tcW w:w="1415" w:type="dxa"/>
            <w:tcBorders>
              <w:top w:val="nil"/>
              <w:left w:val="nil"/>
              <w:bottom w:val="single" w:sz="4" w:space="0" w:color="auto"/>
              <w:right w:val="single" w:sz="4" w:space="0" w:color="auto"/>
            </w:tcBorders>
            <w:shd w:val="clear" w:color="auto" w:fill="auto"/>
            <w:noWrap/>
            <w:vAlign w:val="bottom"/>
            <w:hideMark/>
          </w:tcPr>
          <w:p w14:paraId="7CA76D38"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-48.259506</w:t>
            </w:r>
          </w:p>
        </w:tc>
        <w:tc>
          <w:tcPr>
            <w:tcW w:w="1735" w:type="dxa"/>
            <w:tcBorders>
              <w:top w:val="nil"/>
              <w:left w:val="nil"/>
              <w:bottom w:val="single" w:sz="4" w:space="0" w:color="auto"/>
              <w:right w:val="single" w:sz="4" w:space="0" w:color="auto"/>
            </w:tcBorders>
            <w:shd w:val="clear" w:color="auto" w:fill="auto"/>
            <w:noWrap/>
            <w:vAlign w:val="bottom"/>
            <w:hideMark/>
          </w:tcPr>
          <w:p w14:paraId="3E15E84E"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697DCA3B"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47.43546312</w:t>
            </w:r>
          </w:p>
        </w:tc>
        <w:tc>
          <w:tcPr>
            <w:tcW w:w="1800" w:type="dxa"/>
            <w:tcBorders>
              <w:top w:val="nil"/>
              <w:left w:val="nil"/>
              <w:bottom w:val="single" w:sz="4" w:space="0" w:color="auto"/>
              <w:right w:val="single" w:sz="4" w:space="0" w:color="auto"/>
            </w:tcBorders>
            <w:shd w:val="clear" w:color="auto" w:fill="auto"/>
            <w:noWrap/>
            <w:vAlign w:val="bottom"/>
            <w:hideMark/>
          </w:tcPr>
          <w:p w14:paraId="19C427BB"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131.8624146</w:t>
            </w:r>
          </w:p>
        </w:tc>
      </w:tr>
      <w:tr w:rsidR="00630237" w:rsidRPr="00630237" w14:paraId="3B050241" w14:textId="77777777" w:rsidTr="00630237">
        <w:trPr>
          <w:trHeight w:val="288"/>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B5348FD"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3235</w:t>
            </w:r>
          </w:p>
        </w:tc>
        <w:tc>
          <w:tcPr>
            <w:tcW w:w="1620" w:type="dxa"/>
            <w:tcBorders>
              <w:top w:val="nil"/>
              <w:left w:val="nil"/>
              <w:bottom w:val="single" w:sz="4" w:space="0" w:color="auto"/>
              <w:right w:val="single" w:sz="4" w:space="0" w:color="auto"/>
            </w:tcBorders>
            <w:shd w:val="clear" w:color="auto" w:fill="auto"/>
            <w:noWrap/>
            <w:vAlign w:val="bottom"/>
            <w:hideMark/>
          </w:tcPr>
          <w:p w14:paraId="3523D353"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47.58</w:t>
            </w:r>
          </w:p>
        </w:tc>
        <w:tc>
          <w:tcPr>
            <w:tcW w:w="1415" w:type="dxa"/>
            <w:tcBorders>
              <w:top w:val="nil"/>
              <w:left w:val="nil"/>
              <w:bottom w:val="single" w:sz="4" w:space="0" w:color="auto"/>
              <w:right w:val="single" w:sz="4" w:space="0" w:color="auto"/>
            </w:tcBorders>
            <w:shd w:val="clear" w:color="auto" w:fill="auto"/>
            <w:noWrap/>
            <w:vAlign w:val="bottom"/>
            <w:hideMark/>
          </w:tcPr>
          <w:p w14:paraId="3A6EE095"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-48.33</w:t>
            </w:r>
          </w:p>
        </w:tc>
        <w:tc>
          <w:tcPr>
            <w:tcW w:w="1735" w:type="dxa"/>
            <w:tcBorders>
              <w:top w:val="nil"/>
              <w:left w:val="nil"/>
              <w:bottom w:val="single" w:sz="4" w:space="0" w:color="auto"/>
              <w:right w:val="single" w:sz="4" w:space="0" w:color="auto"/>
            </w:tcBorders>
            <w:shd w:val="clear" w:color="auto" w:fill="auto"/>
            <w:noWrap/>
            <w:vAlign w:val="bottom"/>
            <w:hideMark/>
          </w:tcPr>
          <w:p w14:paraId="4AAA8E44" w14:textId="77777777" w:rsidR="00630237" w:rsidRPr="00630237" w:rsidRDefault="00630237" w:rsidP="00630237">
            <w:pPr>
              <w:spacing w:after="0" w:line="240" w:lineRule="auto"/>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NO</w:t>
            </w:r>
          </w:p>
        </w:tc>
        <w:tc>
          <w:tcPr>
            <w:tcW w:w="1800" w:type="dxa"/>
            <w:tcBorders>
              <w:top w:val="nil"/>
              <w:left w:val="nil"/>
              <w:bottom w:val="single" w:sz="4" w:space="0" w:color="auto"/>
              <w:right w:val="single" w:sz="4" w:space="0" w:color="auto"/>
            </w:tcBorders>
            <w:shd w:val="clear" w:color="auto" w:fill="auto"/>
            <w:noWrap/>
            <w:vAlign w:val="bottom"/>
            <w:hideMark/>
          </w:tcPr>
          <w:p w14:paraId="0C20B440"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47.56422376</w:t>
            </w:r>
          </w:p>
        </w:tc>
        <w:tc>
          <w:tcPr>
            <w:tcW w:w="1800" w:type="dxa"/>
            <w:tcBorders>
              <w:top w:val="nil"/>
              <w:left w:val="nil"/>
              <w:bottom w:val="single" w:sz="4" w:space="0" w:color="auto"/>
              <w:right w:val="single" w:sz="4" w:space="0" w:color="auto"/>
            </w:tcBorders>
            <w:shd w:val="clear" w:color="auto" w:fill="auto"/>
            <w:noWrap/>
            <w:vAlign w:val="bottom"/>
            <w:hideMark/>
          </w:tcPr>
          <w:p w14:paraId="5DAFC427" w14:textId="77777777" w:rsidR="00630237" w:rsidRPr="00630237" w:rsidRDefault="00630237" w:rsidP="00630237">
            <w:pPr>
              <w:spacing w:after="0" w:line="240" w:lineRule="auto"/>
              <w:jc w:val="right"/>
              <w:rPr>
                <w:rFonts w:ascii="Calibri" w:eastAsia="Times New Roman" w:hAnsi="Calibri" w:cs="Calibri"/>
                <w:color w:val="000000"/>
                <w:kern w:val="0"/>
                <w14:ligatures w14:val="none"/>
              </w:rPr>
            </w:pPr>
            <w:r w:rsidRPr="00630237">
              <w:rPr>
                <w:rFonts w:ascii="Calibri" w:eastAsia="Times New Roman" w:hAnsi="Calibri" w:cs="Calibri"/>
                <w:color w:val="000000"/>
                <w:kern w:val="0"/>
                <w14:ligatures w14:val="none"/>
              </w:rPr>
              <w:t>131.8316825</w:t>
            </w:r>
          </w:p>
        </w:tc>
      </w:tr>
    </w:tbl>
    <w:p w14:paraId="553D885D" w14:textId="77777777" w:rsidR="00630237" w:rsidRPr="00630237" w:rsidRDefault="00630237" w:rsidP="00630237">
      <w:pPr>
        <w:pStyle w:val="ListParagraph"/>
        <w:rPr>
          <w:b/>
          <w:bCs/>
          <w:sz w:val="24"/>
          <w:szCs w:val="24"/>
        </w:rPr>
      </w:pPr>
    </w:p>
    <w:p w14:paraId="1EB00B06" w14:textId="5D34FF93" w:rsidR="00BD7A7D" w:rsidRPr="00400C5A" w:rsidRDefault="523AE629" w:rsidP="266FDDF9">
      <w:pPr>
        <w:pStyle w:val="ListParagraph"/>
        <w:numPr>
          <w:ilvl w:val="0"/>
          <w:numId w:val="1"/>
        </w:numPr>
        <w:rPr>
          <w:b/>
          <w:bCs/>
          <w:sz w:val="24"/>
          <w:szCs w:val="24"/>
        </w:rPr>
      </w:pPr>
      <w:r w:rsidRPr="00400C5A">
        <w:rPr>
          <w:b/>
          <w:bCs/>
          <w:color w:val="1F1F1F"/>
          <w:sz w:val="24"/>
          <w:szCs w:val="24"/>
        </w:rPr>
        <w:t>You have been given a project boundary of a REDD project in Canada</w:t>
      </w:r>
      <w:r w:rsidR="00B96B30" w:rsidRPr="00400C5A">
        <w:rPr>
          <w:b/>
          <w:bCs/>
          <w:color w:val="1F1F1F"/>
          <w:sz w:val="24"/>
          <w:szCs w:val="24"/>
        </w:rPr>
        <w:t xml:space="preserve"> (Question 2)</w:t>
      </w:r>
      <w:r w:rsidRPr="00400C5A">
        <w:rPr>
          <w:b/>
          <w:bCs/>
          <w:color w:val="1F1F1F"/>
          <w:sz w:val="24"/>
          <w:szCs w:val="24"/>
        </w:rPr>
        <w:t>. You can use Google Earth Engine to classify the land cover of that project by selecting two cloud-free images that are at least two years apart from the Google Earth Engine image catalogue.</w:t>
      </w:r>
      <w:r w:rsidR="1C7C9FF2" w:rsidRPr="00400C5A">
        <w:rPr>
          <w:b/>
          <w:bCs/>
          <w:sz w:val="24"/>
          <w:szCs w:val="24"/>
        </w:rPr>
        <w:t xml:space="preserve"> </w:t>
      </w:r>
      <w:r w:rsidR="05A66ADA" w:rsidRPr="00400C5A">
        <w:rPr>
          <w:b/>
          <w:bCs/>
          <w:sz w:val="24"/>
          <w:szCs w:val="24"/>
        </w:rPr>
        <w:t xml:space="preserve"> You can use existing</w:t>
      </w:r>
      <w:r w:rsidR="59275388" w:rsidRPr="00400C5A">
        <w:rPr>
          <w:b/>
          <w:bCs/>
          <w:sz w:val="24"/>
          <w:szCs w:val="24"/>
        </w:rPr>
        <w:t xml:space="preserve"> ground truth dataset </w:t>
      </w:r>
      <w:r w:rsidR="05A66ADA" w:rsidRPr="00400C5A">
        <w:rPr>
          <w:b/>
          <w:bCs/>
          <w:sz w:val="24"/>
          <w:szCs w:val="24"/>
        </w:rPr>
        <w:t xml:space="preserve">for image classification and accuracy assessments. </w:t>
      </w:r>
    </w:p>
    <w:p w14:paraId="7EFE8A4C" w14:textId="3850D6A8" w:rsidR="00270B23" w:rsidRDefault="00400C5A" w:rsidP="00400C5A">
      <w:pPr>
        <w:ind w:left="360"/>
        <w:rPr>
          <w:sz w:val="24"/>
          <w:szCs w:val="24"/>
        </w:rPr>
      </w:pPr>
      <w:r w:rsidRPr="00400C5A">
        <w:rPr>
          <w:sz w:val="24"/>
          <w:szCs w:val="24"/>
        </w:rPr>
        <w:t xml:space="preserve">I did not understand the purpose of using images that are at least 2 years apart. If it is for change detection, we will need to use two different sets of training and testing features. </w:t>
      </w:r>
      <w:r w:rsidRPr="00400C5A">
        <w:rPr>
          <w:sz w:val="24"/>
          <w:szCs w:val="24"/>
        </w:rPr>
        <w:lastRenderedPageBreak/>
        <w:t xml:space="preserve">Here, I used the same features. </w:t>
      </w:r>
      <w:r w:rsidR="00630237">
        <w:rPr>
          <w:sz w:val="24"/>
          <w:szCs w:val="24"/>
        </w:rPr>
        <w:t xml:space="preserve">When I tried to filter out one </w:t>
      </w:r>
      <w:proofErr w:type="gramStart"/>
      <w:r w:rsidR="00630237">
        <w:rPr>
          <w:sz w:val="24"/>
          <w:szCs w:val="24"/>
        </w:rPr>
        <w:t>particular cloud</w:t>
      </w:r>
      <w:proofErr w:type="gramEnd"/>
      <w:r w:rsidR="00630237">
        <w:rPr>
          <w:sz w:val="24"/>
          <w:szCs w:val="24"/>
        </w:rPr>
        <w:t xml:space="preserve"> free image, a lot of Landsat scenes were missing from the project area. Therefore, instead of single image from each year, I used an average image filtered by &lt; 10% cloud cover. </w:t>
      </w:r>
    </w:p>
    <w:p w14:paraId="1930DBDA" w14:textId="74F6971F" w:rsidR="00BB16D6" w:rsidRDefault="00BB16D6" w:rsidP="00400C5A">
      <w:pPr>
        <w:ind w:left="360"/>
        <w:rPr>
          <w:sz w:val="24"/>
          <w:szCs w:val="24"/>
        </w:rPr>
      </w:pPr>
      <w:r>
        <w:rPr>
          <w:sz w:val="24"/>
          <w:szCs w:val="24"/>
        </w:rPr>
        <w:t>The link to Google Earth Engine code can be found here:</w:t>
      </w:r>
    </w:p>
    <w:p w14:paraId="3C5FD106" w14:textId="607E9FC1" w:rsidR="00BB16D6" w:rsidRDefault="00BB16D6" w:rsidP="00400C5A">
      <w:pPr>
        <w:ind w:left="360"/>
        <w:rPr>
          <w:sz w:val="24"/>
          <w:szCs w:val="24"/>
        </w:rPr>
      </w:pPr>
      <w:hyperlink r:id="rId9" w:history="1">
        <w:r w:rsidRPr="00F64491">
          <w:rPr>
            <w:rStyle w:val="Hyperlink"/>
            <w:sz w:val="24"/>
            <w:szCs w:val="24"/>
          </w:rPr>
          <w:t>https://code.earthengine.google.com/25d2bcd62425c45d26a5b2b3076bb9a4</w:t>
        </w:r>
      </w:hyperlink>
      <w:r>
        <w:rPr>
          <w:sz w:val="24"/>
          <w:szCs w:val="24"/>
        </w:rPr>
        <w:t xml:space="preserve"> </w:t>
      </w:r>
    </w:p>
    <w:p w14:paraId="798BD767" w14:textId="5D059FE2" w:rsidR="00630237" w:rsidRDefault="00630237" w:rsidP="00400C5A">
      <w:pPr>
        <w:ind w:left="360"/>
        <w:rPr>
          <w:sz w:val="24"/>
          <w:szCs w:val="24"/>
        </w:rPr>
      </w:pPr>
      <w:r w:rsidRPr="00630237">
        <w:rPr>
          <w:noProof/>
          <w:sz w:val="24"/>
          <w:szCs w:val="24"/>
        </w:rPr>
        <w:drawing>
          <wp:inline distT="0" distB="0" distL="0" distR="0" wp14:anchorId="3BD3946B" wp14:editId="5B8AE472">
            <wp:extent cx="3660215" cy="2461260"/>
            <wp:effectExtent l="0" t="0" r="0" b="0"/>
            <wp:docPr id="988739607" name="Picture 1" descr="A map of canada with red and blue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39607" name="Picture 1" descr="A map of canada with red and blue colo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65463" cy="2464789"/>
                    </a:xfrm>
                    <a:prstGeom prst="rect">
                      <a:avLst/>
                    </a:prstGeom>
                  </pic:spPr>
                </pic:pic>
              </a:graphicData>
            </a:graphic>
          </wp:inline>
        </w:drawing>
      </w:r>
    </w:p>
    <w:p w14:paraId="6FBCC4A8" w14:textId="257E67AE" w:rsidR="00630237" w:rsidRDefault="00630237" w:rsidP="00400C5A">
      <w:pPr>
        <w:ind w:left="360"/>
        <w:rPr>
          <w:sz w:val="24"/>
          <w:szCs w:val="24"/>
        </w:rPr>
      </w:pPr>
      <w:r>
        <w:rPr>
          <w:sz w:val="24"/>
          <w:szCs w:val="24"/>
        </w:rPr>
        <w:t>Figure 1: 2017 Landsat image classification</w:t>
      </w:r>
    </w:p>
    <w:p w14:paraId="14084D10" w14:textId="03C4A7CD" w:rsidR="00630237" w:rsidRDefault="00630237" w:rsidP="00400C5A">
      <w:pPr>
        <w:ind w:left="360"/>
        <w:rPr>
          <w:sz w:val="24"/>
          <w:szCs w:val="24"/>
        </w:rPr>
      </w:pPr>
      <w:r w:rsidRPr="00630237">
        <w:rPr>
          <w:noProof/>
          <w:sz w:val="24"/>
          <w:szCs w:val="24"/>
        </w:rPr>
        <w:drawing>
          <wp:inline distT="0" distB="0" distL="0" distR="0" wp14:anchorId="2A660E55" wp14:editId="6C919930">
            <wp:extent cx="3619352" cy="2385060"/>
            <wp:effectExtent l="0" t="0" r="635" b="0"/>
            <wp:docPr id="401853317" name="Picture 1" descr="A map of canada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53317" name="Picture 1" descr="A map of canada with different colored area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9924" cy="2392027"/>
                    </a:xfrm>
                    <a:prstGeom prst="rect">
                      <a:avLst/>
                    </a:prstGeom>
                  </pic:spPr>
                </pic:pic>
              </a:graphicData>
            </a:graphic>
          </wp:inline>
        </w:drawing>
      </w:r>
    </w:p>
    <w:p w14:paraId="7B14D926" w14:textId="7D5C49A9" w:rsidR="00630237" w:rsidRPr="00400C5A" w:rsidRDefault="00630237" w:rsidP="00630237">
      <w:pPr>
        <w:ind w:left="360"/>
        <w:rPr>
          <w:sz w:val="24"/>
          <w:szCs w:val="24"/>
        </w:rPr>
      </w:pPr>
      <w:r>
        <w:rPr>
          <w:sz w:val="24"/>
          <w:szCs w:val="24"/>
        </w:rPr>
        <w:t>Figure 2: 2020 Landsat image classification</w:t>
      </w:r>
    </w:p>
    <w:p w14:paraId="10211BCB" w14:textId="26E8BB6A" w:rsidR="5EFBDF9E" w:rsidRPr="00400C5A" w:rsidRDefault="5EFBDF9E" w:rsidP="266FDDF9">
      <w:pPr>
        <w:pStyle w:val="ListParagraph"/>
        <w:numPr>
          <w:ilvl w:val="0"/>
          <w:numId w:val="1"/>
        </w:numPr>
        <w:spacing w:before="360" w:after="360"/>
        <w:rPr>
          <w:rFonts w:ascii="Calibri" w:eastAsia="Calibri" w:hAnsi="Calibri" w:cs="Calibri"/>
          <w:b/>
          <w:bCs/>
          <w:color w:val="1F1F1F"/>
          <w:sz w:val="24"/>
          <w:szCs w:val="24"/>
        </w:rPr>
      </w:pPr>
      <w:r w:rsidRPr="00400C5A">
        <w:rPr>
          <w:rFonts w:ascii="Calibri" w:eastAsia="Calibri" w:hAnsi="Calibri" w:cs="Calibri"/>
          <w:b/>
          <w:bCs/>
          <w:color w:val="1F1F1F"/>
          <w:sz w:val="24"/>
          <w:szCs w:val="24"/>
        </w:rPr>
        <w:t>Using data acquired from remote sensing in estimating biomass and hence carbon has a huge potential in digital monitoring, reporting, and verification (DMRV)</w:t>
      </w:r>
      <w:r w:rsidR="00470F03" w:rsidRPr="00400C5A">
        <w:rPr>
          <w:rFonts w:ascii="Calibri" w:eastAsia="Calibri" w:hAnsi="Calibri" w:cs="Calibri"/>
          <w:b/>
          <w:bCs/>
          <w:color w:val="1F1F1F"/>
          <w:sz w:val="24"/>
          <w:szCs w:val="24"/>
        </w:rPr>
        <w:t xml:space="preserve"> </w:t>
      </w:r>
      <w:r w:rsidR="00E16B32" w:rsidRPr="00400C5A">
        <w:rPr>
          <w:rFonts w:ascii="Calibri" w:eastAsia="Calibri" w:hAnsi="Calibri" w:cs="Calibri"/>
          <w:b/>
          <w:bCs/>
          <w:color w:val="1F1F1F"/>
          <w:sz w:val="24"/>
          <w:szCs w:val="24"/>
        </w:rPr>
        <w:t xml:space="preserve">for forestry </w:t>
      </w:r>
      <w:r w:rsidR="0048750D" w:rsidRPr="00400C5A">
        <w:rPr>
          <w:rFonts w:ascii="Calibri" w:eastAsia="Calibri" w:hAnsi="Calibri" w:cs="Calibri"/>
          <w:b/>
          <w:bCs/>
          <w:color w:val="1F1F1F"/>
          <w:sz w:val="24"/>
          <w:szCs w:val="24"/>
        </w:rPr>
        <w:t>related projects</w:t>
      </w:r>
      <w:r w:rsidRPr="00400C5A">
        <w:rPr>
          <w:rFonts w:ascii="Calibri" w:eastAsia="Calibri" w:hAnsi="Calibri" w:cs="Calibri"/>
          <w:b/>
          <w:bCs/>
          <w:color w:val="1F1F1F"/>
          <w:sz w:val="24"/>
          <w:szCs w:val="24"/>
        </w:rPr>
        <w:t xml:space="preserve">. However, its usage is not very widespread at present. There are </w:t>
      </w:r>
      <w:r w:rsidR="40269345" w:rsidRPr="00400C5A">
        <w:rPr>
          <w:rFonts w:ascii="Calibri" w:eastAsia="Calibri" w:hAnsi="Calibri" w:cs="Calibri"/>
          <w:b/>
          <w:bCs/>
          <w:color w:val="1F1F1F"/>
          <w:sz w:val="24"/>
          <w:szCs w:val="24"/>
        </w:rPr>
        <w:t>several</w:t>
      </w:r>
      <w:r w:rsidRPr="00400C5A">
        <w:rPr>
          <w:rFonts w:ascii="Calibri" w:eastAsia="Calibri" w:hAnsi="Calibri" w:cs="Calibri"/>
          <w:b/>
          <w:bCs/>
          <w:color w:val="1F1F1F"/>
          <w:sz w:val="24"/>
          <w:szCs w:val="24"/>
        </w:rPr>
        <w:t xml:space="preserve"> challenges that need to be overcome to make remote sensing a more widely used tool for DMRV. Please describe some of the challenges and the ways which we </w:t>
      </w:r>
      <w:r w:rsidRPr="00400C5A">
        <w:rPr>
          <w:rFonts w:ascii="Calibri" w:eastAsia="Calibri" w:hAnsi="Calibri" w:cs="Calibri"/>
          <w:b/>
          <w:bCs/>
          <w:color w:val="1F1F1F"/>
          <w:sz w:val="24"/>
          <w:szCs w:val="24"/>
        </w:rPr>
        <w:lastRenderedPageBreak/>
        <w:t xml:space="preserve">can use to overcome them and make remote sensing a more widely used tool for DRMV. </w:t>
      </w:r>
    </w:p>
    <w:p w14:paraId="61553552" w14:textId="38DE1B70" w:rsidR="00692CF5" w:rsidRPr="00400C5A" w:rsidRDefault="00484AE4" w:rsidP="006E59ED">
      <w:pPr>
        <w:ind w:left="360"/>
        <w:rPr>
          <w:rFonts w:ascii="Calibri" w:eastAsia="Calibri" w:hAnsi="Calibri" w:cs="Calibri"/>
          <w:color w:val="1F1F1F"/>
          <w:sz w:val="24"/>
          <w:szCs w:val="24"/>
        </w:rPr>
      </w:pPr>
      <w:r w:rsidRPr="00400C5A">
        <w:rPr>
          <w:rFonts w:ascii="Calibri" w:eastAsia="Calibri" w:hAnsi="Calibri" w:cs="Calibri"/>
          <w:color w:val="1F1F1F"/>
          <w:sz w:val="24"/>
          <w:szCs w:val="24"/>
        </w:rPr>
        <w:t xml:space="preserve">Carbon monitoring research has rapidly expanded over the last two decades due to international agreements targeted at reducing carbon emissions and establishing the need for accurate MRV of carbon. Presently, MRV can be done using available satellite and forest inventory data. </w:t>
      </w:r>
      <w:proofErr w:type="gramStart"/>
      <w:r w:rsidRPr="00400C5A">
        <w:rPr>
          <w:rFonts w:ascii="Calibri" w:eastAsia="Calibri" w:hAnsi="Calibri" w:cs="Calibri"/>
          <w:color w:val="1F1F1F"/>
          <w:sz w:val="24"/>
          <w:szCs w:val="24"/>
        </w:rPr>
        <w:t>At</w:t>
      </w:r>
      <w:proofErr w:type="gramEnd"/>
      <w:r w:rsidRPr="00400C5A">
        <w:rPr>
          <w:rFonts w:ascii="Calibri" w:eastAsia="Calibri" w:hAnsi="Calibri" w:cs="Calibri"/>
          <w:color w:val="1F1F1F"/>
          <w:sz w:val="24"/>
          <w:szCs w:val="24"/>
        </w:rPr>
        <w:t xml:space="preserve"> a project scale, carbon MRV can be conducted exclusively with in situ data. However, monitoring forest carbon change at regional and </w:t>
      </w:r>
      <w:r w:rsidR="00F126D6" w:rsidRPr="00400C5A">
        <w:rPr>
          <w:rFonts w:ascii="Calibri" w:eastAsia="Calibri" w:hAnsi="Calibri" w:cs="Calibri"/>
          <w:color w:val="1F1F1F"/>
          <w:sz w:val="24"/>
          <w:szCs w:val="24"/>
        </w:rPr>
        <w:t xml:space="preserve">global scales using </w:t>
      </w:r>
      <w:proofErr w:type="gramStart"/>
      <w:r w:rsidR="00F126D6" w:rsidRPr="00400C5A">
        <w:rPr>
          <w:rFonts w:ascii="Calibri" w:eastAsia="Calibri" w:hAnsi="Calibri" w:cs="Calibri"/>
          <w:color w:val="1F1F1F"/>
          <w:sz w:val="24"/>
          <w:szCs w:val="24"/>
        </w:rPr>
        <w:t>field based</w:t>
      </w:r>
      <w:proofErr w:type="gramEnd"/>
      <w:r w:rsidR="00F126D6" w:rsidRPr="00400C5A">
        <w:rPr>
          <w:rFonts w:ascii="Calibri" w:eastAsia="Calibri" w:hAnsi="Calibri" w:cs="Calibri"/>
          <w:color w:val="1F1F1F"/>
          <w:sz w:val="24"/>
          <w:szCs w:val="24"/>
        </w:rPr>
        <w:t xml:space="preserve"> methods is constrained by time and la</w:t>
      </w:r>
      <w:r w:rsidR="005F5210" w:rsidRPr="00400C5A">
        <w:rPr>
          <w:rFonts w:ascii="Calibri" w:eastAsia="Calibri" w:hAnsi="Calibri" w:cs="Calibri"/>
          <w:color w:val="1F1F1F"/>
          <w:sz w:val="24"/>
          <w:szCs w:val="24"/>
        </w:rPr>
        <w:t xml:space="preserve">bor costs. </w:t>
      </w:r>
      <w:r w:rsidR="007445F7" w:rsidRPr="00400C5A">
        <w:rPr>
          <w:rFonts w:ascii="Calibri" w:eastAsia="Calibri" w:hAnsi="Calibri" w:cs="Calibri"/>
          <w:color w:val="1F1F1F"/>
          <w:sz w:val="24"/>
          <w:szCs w:val="24"/>
        </w:rPr>
        <w:t xml:space="preserve">Currently, remote sensing monitoring of forest carbon change can be done using optical, SAR and LiDAR data. A </w:t>
      </w:r>
      <w:proofErr w:type="gramStart"/>
      <w:r w:rsidR="007445F7" w:rsidRPr="00400C5A">
        <w:rPr>
          <w:rFonts w:ascii="Calibri" w:eastAsia="Calibri" w:hAnsi="Calibri" w:cs="Calibri"/>
          <w:color w:val="1F1F1F"/>
          <w:sz w:val="24"/>
          <w:szCs w:val="24"/>
        </w:rPr>
        <w:t>number</w:t>
      </w:r>
      <w:proofErr w:type="gramEnd"/>
      <w:r w:rsidR="007445F7" w:rsidRPr="00400C5A">
        <w:rPr>
          <w:rFonts w:ascii="Calibri" w:eastAsia="Calibri" w:hAnsi="Calibri" w:cs="Calibri"/>
          <w:color w:val="1F1F1F"/>
          <w:sz w:val="24"/>
          <w:szCs w:val="24"/>
        </w:rPr>
        <w:t xml:space="preserve"> systems launched during the past decade greatly enhanced the monitoring capability, including Landsat, Sentinel-1, Sentinel-2, ICESAT-2, and GEDI mission. One major </w:t>
      </w:r>
      <w:proofErr w:type="gramStart"/>
      <w:r w:rsidR="007445F7" w:rsidRPr="00400C5A">
        <w:rPr>
          <w:rFonts w:ascii="Calibri" w:eastAsia="Calibri" w:hAnsi="Calibri" w:cs="Calibri"/>
          <w:color w:val="1F1F1F"/>
          <w:sz w:val="24"/>
          <w:szCs w:val="24"/>
        </w:rPr>
        <w:t>challenges</w:t>
      </w:r>
      <w:proofErr w:type="gramEnd"/>
      <w:r w:rsidR="007445F7" w:rsidRPr="00400C5A">
        <w:rPr>
          <w:rFonts w:ascii="Calibri" w:eastAsia="Calibri" w:hAnsi="Calibri" w:cs="Calibri"/>
          <w:color w:val="1F1F1F"/>
          <w:sz w:val="24"/>
          <w:szCs w:val="24"/>
        </w:rPr>
        <w:t xml:space="preserve"> for DMRV is the reliability and accuracy of estimates of emissions reductions on which payments are based. Traditional forest inventories are statistical</w:t>
      </w:r>
      <w:r w:rsidR="00287539" w:rsidRPr="00400C5A">
        <w:rPr>
          <w:rFonts w:ascii="Calibri" w:eastAsia="Calibri" w:hAnsi="Calibri" w:cs="Calibri"/>
          <w:color w:val="1F1F1F"/>
          <w:sz w:val="24"/>
          <w:szCs w:val="24"/>
        </w:rPr>
        <w:t xml:space="preserve"> sampling of a population and typically collect measurements over large number of plots selected using </w:t>
      </w:r>
      <w:r w:rsidR="00FA4F83" w:rsidRPr="00400C5A">
        <w:rPr>
          <w:rFonts w:ascii="Calibri" w:eastAsia="Calibri" w:hAnsi="Calibri" w:cs="Calibri"/>
          <w:color w:val="1F1F1F"/>
          <w:sz w:val="24"/>
          <w:szCs w:val="24"/>
        </w:rPr>
        <w:t>design-based</w:t>
      </w:r>
      <w:r w:rsidR="00287539" w:rsidRPr="00400C5A">
        <w:rPr>
          <w:rFonts w:ascii="Calibri" w:eastAsia="Calibri" w:hAnsi="Calibri" w:cs="Calibri"/>
          <w:color w:val="1F1F1F"/>
          <w:sz w:val="24"/>
          <w:szCs w:val="24"/>
        </w:rPr>
        <w:t xml:space="preserve"> sampling schemes thus, can provide comprehensive regional estimates of above ground (ABG) carbon with relatively small errors. </w:t>
      </w:r>
      <w:r w:rsidR="00FA4F83" w:rsidRPr="00400C5A">
        <w:rPr>
          <w:rFonts w:ascii="Calibri" w:eastAsia="Calibri" w:hAnsi="Calibri" w:cs="Calibri"/>
          <w:color w:val="1F1F1F"/>
          <w:sz w:val="24"/>
          <w:szCs w:val="24"/>
        </w:rPr>
        <w:t xml:space="preserve">Generally, the uncertainty reported in the remote sensing model is plot level uncertainty which does not tell us how good the map is doing over an area. </w:t>
      </w:r>
      <w:r w:rsidR="008E29B2" w:rsidRPr="00400C5A">
        <w:rPr>
          <w:rFonts w:ascii="Calibri" w:eastAsia="Calibri" w:hAnsi="Calibri" w:cs="Calibri"/>
          <w:color w:val="1F1F1F"/>
          <w:sz w:val="24"/>
          <w:szCs w:val="24"/>
        </w:rPr>
        <w:t xml:space="preserve">Remote sensing models are trained over large populations and may </w:t>
      </w:r>
      <w:r w:rsidR="006B793D" w:rsidRPr="00400C5A">
        <w:rPr>
          <w:rFonts w:ascii="Calibri" w:eastAsia="Calibri" w:hAnsi="Calibri" w:cs="Calibri"/>
          <w:color w:val="1F1F1F"/>
          <w:sz w:val="24"/>
          <w:szCs w:val="24"/>
        </w:rPr>
        <w:t>result in</w:t>
      </w:r>
      <w:r w:rsidR="008E29B2" w:rsidRPr="00400C5A">
        <w:rPr>
          <w:rFonts w:ascii="Calibri" w:eastAsia="Calibri" w:hAnsi="Calibri" w:cs="Calibri"/>
          <w:color w:val="1F1F1F"/>
          <w:sz w:val="24"/>
          <w:szCs w:val="24"/>
        </w:rPr>
        <w:t xml:space="preserve"> higher uncertainty if we use it to </w:t>
      </w:r>
      <w:proofErr w:type="gramStart"/>
      <w:r w:rsidR="008E29B2" w:rsidRPr="00400C5A">
        <w:rPr>
          <w:rFonts w:ascii="Calibri" w:eastAsia="Calibri" w:hAnsi="Calibri" w:cs="Calibri"/>
          <w:color w:val="1F1F1F"/>
          <w:sz w:val="24"/>
          <w:szCs w:val="24"/>
        </w:rPr>
        <w:t>estimate on</w:t>
      </w:r>
      <w:proofErr w:type="gramEnd"/>
      <w:r w:rsidR="008E29B2" w:rsidRPr="00400C5A">
        <w:rPr>
          <w:rFonts w:ascii="Calibri" w:eastAsia="Calibri" w:hAnsi="Calibri" w:cs="Calibri"/>
          <w:color w:val="1F1F1F"/>
          <w:sz w:val="24"/>
          <w:szCs w:val="24"/>
        </w:rPr>
        <w:t xml:space="preserve"> an area. The possible solution to deal with this problem is using vast amounts of data with actual projects that have traditional inventories inside them where we can</w:t>
      </w:r>
      <w:r w:rsidR="00F96E27" w:rsidRPr="00400C5A">
        <w:rPr>
          <w:rFonts w:ascii="Calibri" w:eastAsia="Calibri" w:hAnsi="Calibri" w:cs="Calibri"/>
          <w:color w:val="1F1F1F"/>
          <w:sz w:val="24"/>
          <w:szCs w:val="24"/>
        </w:rPr>
        <w:t xml:space="preserve"> compare</w:t>
      </w:r>
      <w:r w:rsidR="008E29B2" w:rsidRPr="00400C5A">
        <w:rPr>
          <w:rFonts w:ascii="Calibri" w:eastAsia="Calibri" w:hAnsi="Calibri" w:cs="Calibri"/>
          <w:color w:val="1F1F1F"/>
          <w:sz w:val="24"/>
          <w:szCs w:val="24"/>
        </w:rPr>
        <w:t xml:space="preserve"> the estimates made by our model in those areas to the estimate made by the actual forest inventory. But</w:t>
      </w:r>
      <w:proofErr w:type="gramStart"/>
      <w:r w:rsidR="008E29B2" w:rsidRPr="00400C5A">
        <w:rPr>
          <w:rFonts w:ascii="Calibri" w:eastAsia="Calibri" w:hAnsi="Calibri" w:cs="Calibri"/>
          <w:color w:val="1F1F1F"/>
          <w:sz w:val="24"/>
          <w:szCs w:val="24"/>
        </w:rPr>
        <w:t>, in reality, nobody</w:t>
      </w:r>
      <w:proofErr w:type="gramEnd"/>
      <w:r w:rsidR="008E29B2" w:rsidRPr="00400C5A">
        <w:rPr>
          <w:rFonts w:ascii="Calibri" w:eastAsia="Calibri" w:hAnsi="Calibri" w:cs="Calibri"/>
          <w:color w:val="1F1F1F"/>
          <w:sz w:val="24"/>
          <w:szCs w:val="24"/>
        </w:rPr>
        <w:t xml:space="preserve"> has that kind of data.</w:t>
      </w:r>
      <w:r w:rsidR="006B793D" w:rsidRPr="00400C5A">
        <w:rPr>
          <w:rFonts w:ascii="Calibri" w:eastAsia="Calibri" w:hAnsi="Calibri" w:cs="Calibri"/>
          <w:color w:val="1F1F1F"/>
          <w:sz w:val="24"/>
          <w:szCs w:val="24"/>
        </w:rPr>
        <w:t xml:space="preserve"> Although SAR is more sensitive to vegetation structure than optical systems, </w:t>
      </w:r>
      <w:proofErr w:type="gramStart"/>
      <w:r w:rsidR="006B793D" w:rsidRPr="00400C5A">
        <w:rPr>
          <w:rFonts w:ascii="Calibri" w:eastAsia="Calibri" w:hAnsi="Calibri" w:cs="Calibri"/>
          <w:color w:val="1F1F1F"/>
          <w:sz w:val="24"/>
          <w:szCs w:val="24"/>
        </w:rPr>
        <w:t>both of the systems</w:t>
      </w:r>
      <w:proofErr w:type="gramEnd"/>
      <w:r w:rsidR="006B793D" w:rsidRPr="00400C5A">
        <w:rPr>
          <w:rFonts w:ascii="Calibri" w:eastAsia="Calibri" w:hAnsi="Calibri" w:cs="Calibri"/>
          <w:color w:val="1F1F1F"/>
          <w:sz w:val="24"/>
          <w:szCs w:val="24"/>
        </w:rPr>
        <w:t xml:space="preserve"> saturate in mid- to high-biomass levels. </w:t>
      </w:r>
      <w:r w:rsidR="006E59ED" w:rsidRPr="00400C5A">
        <w:rPr>
          <w:rFonts w:ascii="Calibri" w:eastAsia="Calibri" w:hAnsi="Calibri" w:cs="Calibri"/>
          <w:color w:val="1F1F1F"/>
          <w:sz w:val="24"/>
          <w:szCs w:val="24"/>
        </w:rPr>
        <w:t>Obtaining accurate ground truth data for calibration and validation of remote sensing models can be logistically challenging and expensive. Of the three remote sensing instrument types, LiDAR can provide metrics that are directly related to forest structure and height and hence has potential for accurate biomass estimation. ICESAT-2 and GEDI have collected large quantities of LiDAR samples which will allow for more robust calibration and validation of mapping algorithms at regional to global scales. However, these current spaceborne LiDAR systems can only collect samples along their tracks</w:t>
      </w:r>
      <w:r w:rsidR="00A721DB" w:rsidRPr="00400C5A">
        <w:rPr>
          <w:rFonts w:ascii="Calibri" w:eastAsia="Calibri" w:hAnsi="Calibri" w:cs="Calibri"/>
          <w:color w:val="1F1F1F"/>
          <w:sz w:val="24"/>
          <w:szCs w:val="24"/>
        </w:rPr>
        <w:t xml:space="preserve">. Therefore, data fusion technique can be applied to use these samples with optical sensor like Landsat to create spatially contiguous biomass map. </w:t>
      </w:r>
      <w:r w:rsidR="00025C0F" w:rsidRPr="00400C5A">
        <w:rPr>
          <w:rFonts w:ascii="Calibri" w:eastAsia="Calibri" w:hAnsi="Calibri" w:cs="Calibri"/>
          <w:color w:val="1F1F1F"/>
          <w:sz w:val="24"/>
          <w:szCs w:val="24"/>
        </w:rPr>
        <w:t xml:space="preserve">An integrated approach that combines </w:t>
      </w:r>
      <w:r w:rsidR="00F96E27" w:rsidRPr="00400C5A">
        <w:rPr>
          <w:rFonts w:ascii="Calibri" w:eastAsia="Calibri" w:hAnsi="Calibri" w:cs="Calibri"/>
          <w:color w:val="1F1F1F"/>
          <w:sz w:val="24"/>
          <w:szCs w:val="24"/>
        </w:rPr>
        <w:t>remote sensing data, in situ data, and machine learning models could form part of systematic framework for monitoring changes in forest cover and carbon stock. With sophisticated machine learning models, we can process vast streams of remote sensing data and these machine learning models can be trained with manual inventories data to get sound carbon estimates. Instead of requiring an inventory for every project, we can build models that are validated for a particular region and apply those models to the data acquired by satellites.</w:t>
      </w:r>
    </w:p>
    <w:p w14:paraId="58C57D7D" w14:textId="61A37618" w:rsidR="00BD7A7D" w:rsidRPr="00400C5A" w:rsidRDefault="00BD7A7D" w:rsidP="00BD7A7D">
      <w:pPr>
        <w:ind w:left="360"/>
        <w:rPr>
          <w:sz w:val="24"/>
          <w:szCs w:val="24"/>
        </w:rPr>
      </w:pPr>
    </w:p>
    <w:p w14:paraId="62BFCC47" w14:textId="77777777" w:rsidR="00BD7A7D" w:rsidRPr="00400C5A" w:rsidRDefault="00BD7A7D" w:rsidP="00BD7A7D">
      <w:pPr>
        <w:ind w:left="360"/>
        <w:rPr>
          <w:sz w:val="24"/>
          <w:szCs w:val="24"/>
        </w:rPr>
      </w:pPr>
    </w:p>
    <w:p w14:paraId="391C67F0" w14:textId="77777777" w:rsidR="00BD7A7D" w:rsidRPr="00400C5A" w:rsidRDefault="00BD7A7D">
      <w:pPr>
        <w:rPr>
          <w:sz w:val="24"/>
          <w:szCs w:val="24"/>
        </w:rPr>
      </w:pPr>
    </w:p>
    <w:p w14:paraId="2E2BA099" w14:textId="01CD3950" w:rsidR="00BD7A7D" w:rsidRPr="00400C5A" w:rsidRDefault="00BD7A7D">
      <w:pPr>
        <w:rPr>
          <w:sz w:val="24"/>
          <w:szCs w:val="24"/>
        </w:rPr>
      </w:pPr>
      <w:r w:rsidRPr="00400C5A">
        <w:rPr>
          <w:sz w:val="24"/>
          <w:szCs w:val="24"/>
        </w:rPr>
        <w:t xml:space="preserve"> </w:t>
      </w:r>
    </w:p>
    <w:sectPr w:rsidR="00BD7A7D" w:rsidRPr="00400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Z">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6044"/>
    <w:multiLevelType w:val="hybridMultilevel"/>
    <w:tmpl w:val="90082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29166"/>
    <w:multiLevelType w:val="hybridMultilevel"/>
    <w:tmpl w:val="FFFFFFFF"/>
    <w:lvl w:ilvl="0" w:tplc="728A77A0">
      <w:start w:val="1"/>
      <w:numFmt w:val="decimal"/>
      <w:lvlText w:val="%1."/>
      <w:lvlJc w:val="left"/>
      <w:pPr>
        <w:ind w:left="720" w:hanging="360"/>
      </w:pPr>
    </w:lvl>
    <w:lvl w:ilvl="1" w:tplc="B9021AC8">
      <w:start w:val="1"/>
      <w:numFmt w:val="lowerLetter"/>
      <w:lvlText w:val="%2."/>
      <w:lvlJc w:val="left"/>
      <w:pPr>
        <w:ind w:left="1440" w:hanging="360"/>
      </w:pPr>
    </w:lvl>
    <w:lvl w:ilvl="2" w:tplc="DA7A1894">
      <w:start w:val="1"/>
      <w:numFmt w:val="lowerRoman"/>
      <w:lvlText w:val="%3."/>
      <w:lvlJc w:val="right"/>
      <w:pPr>
        <w:ind w:left="2160" w:hanging="180"/>
      </w:pPr>
    </w:lvl>
    <w:lvl w:ilvl="3" w:tplc="54BE623C">
      <w:start w:val="1"/>
      <w:numFmt w:val="decimal"/>
      <w:lvlText w:val="%4."/>
      <w:lvlJc w:val="left"/>
      <w:pPr>
        <w:ind w:left="2880" w:hanging="360"/>
      </w:pPr>
    </w:lvl>
    <w:lvl w:ilvl="4" w:tplc="1F0098AE">
      <w:start w:val="1"/>
      <w:numFmt w:val="lowerLetter"/>
      <w:lvlText w:val="%5."/>
      <w:lvlJc w:val="left"/>
      <w:pPr>
        <w:ind w:left="3600" w:hanging="360"/>
      </w:pPr>
    </w:lvl>
    <w:lvl w:ilvl="5" w:tplc="C224530A">
      <w:start w:val="1"/>
      <w:numFmt w:val="lowerRoman"/>
      <w:lvlText w:val="%6."/>
      <w:lvlJc w:val="right"/>
      <w:pPr>
        <w:ind w:left="4320" w:hanging="180"/>
      </w:pPr>
    </w:lvl>
    <w:lvl w:ilvl="6" w:tplc="35E2A5DC">
      <w:start w:val="1"/>
      <w:numFmt w:val="decimal"/>
      <w:lvlText w:val="%7."/>
      <w:lvlJc w:val="left"/>
      <w:pPr>
        <w:ind w:left="5040" w:hanging="360"/>
      </w:pPr>
    </w:lvl>
    <w:lvl w:ilvl="7" w:tplc="8F789A44">
      <w:start w:val="1"/>
      <w:numFmt w:val="lowerLetter"/>
      <w:lvlText w:val="%8."/>
      <w:lvlJc w:val="left"/>
      <w:pPr>
        <w:ind w:left="5760" w:hanging="360"/>
      </w:pPr>
    </w:lvl>
    <w:lvl w:ilvl="8" w:tplc="C960E700">
      <w:start w:val="1"/>
      <w:numFmt w:val="lowerRoman"/>
      <w:lvlText w:val="%9."/>
      <w:lvlJc w:val="right"/>
      <w:pPr>
        <w:ind w:left="6480" w:hanging="180"/>
      </w:pPr>
    </w:lvl>
  </w:abstractNum>
  <w:abstractNum w:abstractNumId="2" w15:restartNumberingAfterBreak="0">
    <w:nsid w:val="4359CEB0"/>
    <w:multiLevelType w:val="hybridMultilevel"/>
    <w:tmpl w:val="9352524C"/>
    <w:lvl w:ilvl="0" w:tplc="996674EA">
      <w:start w:val="1"/>
      <w:numFmt w:val="decimal"/>
      <w:lvlText w:val="%1."/>
      <w:lvlJc w:val="left"/>
      <w:pPr>
        <w:ind w:left="720" w:hanging="360"/>
      </w:pPr>
    </w:lvl>
    <w:lvl w:ilvl="1" w:tplc="D63A0EBE">
      <w:start w:val="1"/>
      <w:numFmt w:val="lowerLetter"/>
      <w:lvlText w:val="%2."/>
      <w:lvlJc w:val="left"/>
      <w:pPr>
        <w:ind w:left="1440" w:hanging="360"/>
      </w:pPr>
    </w:lvl>
    <w:lvl w:ilvl="2" w:tplc="0794F7EE">
      <w:start w:val="1"/>
      <w:numFmt w:val="lowerRoman"/>
      <w:lvlText w:val="%3."/>
      <w:lvlJc w:val="right"/>
      <w:pPr>
        <w:ind w:left="2160" w:hanging="180"/>
      </w:pPr>
    </w:lvl>
    <w:lvl w:ilvl="3" w:tplc="15C0DCDE">
      <w:start w:val="1"/>
      <w:numFmt w:val="decimal"/>
      <w:lvlText w:val="%4."/>
      <w:lvlJc w:val="left"/>
      <w:pPr>
        <w:ind w:left="2880" w:hanging="360"/>
      </w:pPr>
    </w:lvl>
    <w:lvl w:ilvl="4" w:tplc="F52650C4">
      <w:start w:val="1"/>
      <w:numFmt w:val="lowerLetter"/>
      <w:lvlText w:val="%5."/>
      <w:lvlJc w:val="left"/>
      <w:pPr>
        <w:ind w:left="3600" w:hanging="360"/>
      </w:pPr>
    </w:lvl>
    <w:lvl w:ilvl="5" w:tplc="ED043E56">
      <w:start w:val="1"/>
      <w:numFmt w:val="lowerRoman"/>
      <w:lvlText w:val="%6."/>
      <w:lvlJc w:val="right"/>
      <w:pPr>
        <w:ind w:left="4320" w:hanging="180"/>
      </w:pPr>
    </w:lvl>
    <w:lvl w:ilvl="6" w:tplc="DA92BA7C">
      <w:start w:val="1"/>
      <w:numFmt w:val="decimal"/>
      <w:lvlText w:val="%7."/>
      <w:lvlJc w:val="left"/>
      <w:pPr>
        <w:ind w:left="5040" w:hanging="360"/>
      </w:pPr>
    </w:lvl>
    <w:lvl w:ilvl="7" w:tplc="99F48C1C">
      <w:start w:val="1"/>
      <w:numFmt w:val="lowerLetter"/>
      <w:lvlText w:val="%8."/>
      <w:lvlJc w:val="left"/>
      <w:pPr>
        <w:ind w:left="5760" w:hanging="360"/>
      </w:pPr>
    </w:lvl>
    <w:lvl w:ilvl="8" w:tplc="98E867DA">
      <w:start w:val="1"/>
      <w:numFmt w:val="lowerRoman"/>
      <w:lvlText w:val="%9."/>
      <w:lvlJc w:val="right"/>
      <w:pPr>
        <w:ind w:left="6480" w:hanging="180"/>
      </w:pPr>
    </w:lvl>
  </w:abstractNum>
  <w:num w:numId="1" w16cid:durableId="706103616">
    <w:abstractNumId w:val="2"/>
  </w:num>
  <w:num w:numId="2" w16cid:durableId="902376593">
    <w:abstractNumId w:val="1"/>
  </w:num>
  <w:num w:numId="3" w16cid:durableId="720980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xNTA0NzczNDMCspV0lIJTi4sz8/NACgxrAeecjI0sAAAA"/>
  </w:docVars>
  <w:rsids>
    <w:rsidRoot w:val="00BD7A7D"/>
    <w:rsid w:val="00025C0F"/>
    <w:rsid w:val="00076083"/>
    <w:rsid w:val="000D188D"/>
    <w:rsid w:val="000F76E9"/>
    <w:rsid w:val="0015102B"/>
    <w:rsid w:val="001921EB"/>
    <w:rsid w:val="0019718B"/>
    <w:rsid w:val="00270B23"/>
    <w:rsid w:val="0027623A"/>
    <w:rsid w:val="00287539"/>
    <w:rsid w:val="003037AA"/>
    <w:rsid w:val="0030411C"/>
    <w:rsid w:val="003D7091"/>
    <w:rsid w:val="003E72E1"/>
    <w:rsid w:val="00400C5A"/>
    <w:rsid w:val="00410DD5"/>
    <w:rsid w:val="00470F03"/>
    <w:rsid w:val="00484AE4"/>
    <w:rsid w:val="0048750D"/>
    <w:rsid w:val="005461B5"/>
    <w:rsid w:val="005F5210"/>
    <w:rsid w:val="00630237"/>
    <w:rsid w:val="00692CF5"/>
    <w:rsid w:val="006A26BE"/>
    <w:rsid w:val="006B793D"/>
    <w:rsid w:val="006C4DF8"/>
    <w:rsid w:val="006E59ED"/>
    <w:rsid w:val="00702D2D"/>
    <w:rsid w:val="007445F7"/>
    <w:rsid w:val="0084017A"/>
    <w:rsid w:val="008B77B4"/>
    <w:rsid w:val="008E29B2"/>
    <w:rsid w:val="00935BB8"/>
    <w:rsid w:val="00936B66"/>
    <w:rsid w:val="00973C89"/>
    <w:rsid w:val="009C78FD"/>
    <w:rsid w:val="00A721DB"/>
    <w:rsid w:val="00B41E4E"/>
    <w:rsid w:val="00B47A5A"/>
    <w:rsid w:val="00B96B30"/>
    <w:rsid w:val="00BB16D6"/>
    <w:rsid w:val="00BD1E25"/>
    <w:rsid w:val="00BD7A7D"/>
    <w:rsid w:val="00C25B92"/>
    <w:rsid w:val="00CF4258"/>
    <w:rsid w:val="00E1239E"/>
    <w:rsid w:val="00E16B32"/>
    <w:rsid w:val="00F04F81"/>
    <w:rsid w:val="00F126D6"/>
    <w:rsid w:val="00F6219D"/>
    <w:rsid w:val="00F77FF7"/>
    <w:rsid w:val="00F95954"/>
    <w:rsid w:val="00F96E27"/>
    <w:rsid w:val="00FA4F83"/>
    <w:rsid w:val="00FD45FF"/>
    <w:rsid w:val="00FF6006"/>
    <w:rsid w:val="05A66ADA"/>
    <w:rsid w:val="0BC255BC"/>
    <w:rsid w:val="1C7C9FF2"/>
    <w:rsid w:val="219C6CD6"/>
    <w:rsid w:val="25BED1DC"/>
    <w:rsid w:val="266FDDF9"/>
    <w:rsid w:val="29E9BF76"/>
    <w:rsid w:val="34A5B8B2"/>
    <w:rsid w:val="3B98E834"/>
    <w:rsid w:val="3DCFDDDD"/>
    <w:rsid w:val="40269345"/>
    <w:rsid w:val="51258FEF"/>
    <w:rsid w:val="523AE629"/>
    <w:rsid w:val="59275388"/>
    <w:rsid w:val="5C9C1689"/>
    <w:rsid w:val="5EFBDF9E"/>
    <w:rsid w:val="5FCC94D0"/>
    <w:rsid w:val="7C64B0E8"/>
    <w:rsid w:val="7EA77E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BD4"/>
  <w15:chartTrackingRefBased/>
  <w15:docId w15:val="{BB5D6EBF-4E25-4678-AD08-1011E454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A7D"/>
    <w:pPr>
      <w:ind w:left="720"/>
      <w:contextualSpacing/>
    </w:pPr>
  </w:style>
  <w:style w:type="character" w:customStyle="1" w:styleId="fontstyle01">
    <w:name w:val="fontstyle01"/>
    <w:basedOn w:val="DefaultParagraphFont"/>
    <w:rsid w:val="00287539"/>
    <w:rPr>
      <w:rFonts w:ascii="E-BZ" w:hAnsi="E-BZ" w:hint="default"/>
      <w:b w:val="0"/>
      <w:bCs w:val="0"/>
      <w:i w:val="0"/>
      <w:iCs w:val="0"/>
      <w:color w:val="000000"/>
      <w:sz w:val="22"/>
      <w:szCs w:val="22"/>
    </w:rPr>
  </w:style>
  <w:style w:type="character" w:styleId="Hyperlink">
    <w:name w:val="Hyperlink"/>
    <w:basedOn w:val="DefaultParagraphFont"/>
    <w:uiPriority w:val="99"/>
    <w:unhideWhenUsed/>
    <w:rsid w:val="00BB16D6"/>
    <w:rPr>
      <w:color w:val="0563C1" w:themeColor="hyperlink"/>
      <w:u w:val="single"/>
    </w:rPr>
  </w:style>
  <w:style w:type="character" w:styleId="UnresolvedMention">
    <w:name w:val="Unresolved Mention"/>
    <w:basedOn w:val="DefaultParagraphFont"/>
    <w:uiPriority w:val="99"/>
    <w:semiHidden/>
    <w:unhideWhenUsed/>
    <w:rsid w:val="00BB1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code.earthengine.google.com/25d2bcd62425c45d26a5b2b3076bb9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8C11EDA5119541AA375759A6AE0032" ma:contentTypeVersion="18" ma:contentTypeDescription="Create a new document." ma:contentTypeScope="" ma:versionID="dd348915e2479a822a6bd4e3ff756487">
  <xsd:schema xmlns:xsd="http://www.w3.org/2001/XMLSchema" xmlns:xs="http://www.w3.org/2001/XMLSchema" xmlns:p="http://schemas.microsoft.com/office/2006/metadata/properties" xmlns:ns2="d1bd567e-04f2-4ce7-95aa-4ef7d5e4a812" xmlns:ns3="536f534b-b617-4fcf-9acb-f510fedcfa21" targetNamespace="http://schemas.microsoft.com/office/2006/metadata/properties" ma:root="true" ma:fieldsID="113897525ca9cf45c084140ba635ef36" ns2:_="" ns3:_="">
    <xsd:import namespace="d1bd567e-04f2-4ce7-95aa-4ef7d5e4a812"/>
    <xsd:import namespace="536f534b-b617-4fcf-9acb-f510fedcfa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d567e-04f2-4ce7-95aa-4ef7d5e4a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6f534b-b617-4fcf-9acb-f510fedcfa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cf8b1-6866-44e8-8dae-bb2c1635ec96}" ma:internalName="TaxCatchAll" ma:showField="CatchAllData" ma:web="536f534b-b617-4fcf-9acb-f510fedcfa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bd567e-04f2-4ce7-95aa-4ef7d5e4a812">
      <Terms xmlns="http://schemas.microsoft.com/office/infopath/2007/PartnerControls"/>
    </lcf76f155ced4ddcb4097134ff3c332f>
    <TaxCatchAll xmlns="536f534b-b617-4fcf-9acb-f510fedcfa2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49385-F7C2-4D64-87F4-CA0C2A9B305E}">
  <ds:schemaRefs>
    <ds:schemaRef ds:uri="http://schemas.microsoft.com/sharepoint/v3/contenttype/forms"/>
  </ds:schemaRefs>
</ds:datastoreItem>
</file>

<file path=customXml/itemProps2.xml><?xml version="1.0" encoding="utf-8"?>
<ds:datastoreItem xmlns:ds="http://schemas.openxmlformats.org/officeDocument/2006/customXml" ds:itemID="{6517B57C-E690-4FA3-B57B-5A6239307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d567e-04f2-4ce7-95aa-4ef7d5e4a812"/>
    <ds:schemaRef ds:uri="536f534b-b617-4fcf-9acb-f510fedcf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7887A9-145D-41BA-888F-825BE327F000}">
  <ds:schemaRefs>
    <ds:schemaRef ds:uri="http://schemas.microsoft.com/office/2006/metadata/properties"/>
    <ds:schemaRef ds:uri="http://schemas.microsoft.com/office/infopath/2007/PartnerControls"/>
    <ds:schemaRef ds:uri="d1bd567e-04f2-4ce7-95aa-4ef7d5e4a812"/>
    <ds:schemaRef ds:uri="536f534b-b617-4fcf-9acb-f510fedcfa21"/>
  </ds:schemaRefs>
</ds:datastoreItem>
</file>

<file path=customXml/itemProps4.xml><?xml version="1.0" encoding="utf-8"?>
<ds:datastoreItem xmlns:ds="http://schemas.openxmlformats.org/officeDocument/2006/customXml" ds:itemID="{C43333A1-363B-403C-8EEB-722C56210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3773</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Adhikari</dc:creator>
  <cp:keywords/>
  <dc:description/>
  <cp:lastModifiedBy>Shrestha, Surendra</cp:lastModifiedBy>
  <cp:revision>21</cp:revision>
  <dcterms:created xsi:type="dcterms:W3CDTF">2023-07-27T21:08:00Z</dcterms:created>
  <dcterms:modified xsi:type="dcterms:W3CDTF">2023-08-11T20:00:00Z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0x010100348C11EDA5119541AA375759A6AE0032</vt:lpwstr>
  </property>
  <property fmtid="{D5CDD505-2E9C-101B-9397-08002B2CF9AE}" pid="3" name="MediaServiceImageTags">
    <vt:lpwstr/>
  </property>
</Properties>
</file>