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46E3" w14:textId="77777777" w:rsidR="009E6658" w:rsidRDefault="009E6658" w:rsidP="009E6658">
      <w:pPr>
        <w:pStyle w:val="Cog-H1a"/>
        <w:spacing w:before="0" w:line="240" w:lineRule="auto"/>
        <w:ind w:left="2160" w:firstLine="720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/>
          <w:color w:val="002060"/>
          <w:sz w:val="28"/>
          <w:szCs w:val="28"/>
        </w:rPr>
        <w:t xml:space="preserve"> </w:t>
      </w:r>
      <w:r w:rsidR="00EF63F2">
        <w:rPr>
          <w:rFonts w:ascii="Trebuchet MS" w:hAnsi="Trebuchet MS"/>
          <w:color w:val="002060"/>
          <w:sz w:val="28"/>
          <w:szCs w:val="28"/>
        </w:rPr>
        <w:t>Surendar Deenadayalan</w:t>
      </w:r>
    </w:p>
    <w:p w14:paraId="6C09299C" w14:textId="77777777" w:rsidR="009E6658" w:rsidRPr="009E6658" w:rsidRDefault="009E6658" w:rsidP="009C7703">
      <w:pPr>
        <w:pStyle w:val="Cog-H1a"/>
        <w:spacing w:before="0" w:line="240" w:lineRule="auto"/>
        <w:rPr>
          <w:rFonts w:ascii="Trebuchet MS" w:hAnsi="Trebuchet MS"/>
          <w:b w:val="0"/>
          <w:color w:val="0F243E"/>
          <w:sz w:val="20"/>
        </w:rPr>
      </w:pPr>
      <w:r w:rsidRPr="009E6658">
        <w:rPr>
          <w:rFonts w:ascii="Trebuchet MS" w:hAnsi="Trebuchet MS"/>
          <w:bCs/>
          <w:iCs/>
          <w:color w:val="0F243E"/>
          <w:sz w:val="20"/>
          <w:lang w:val="fr-FR"/>
        </w:rPr>
        <w:t xml:space="preserve">                                            </w:t>
      </w:r>
      <w:r w:rsidR="009C7703">
        <w:rPr>
          <w:rFonts w:ascii="Trebuchet MS" w:hAnsi="Trebuchet MS"/>
          <w:bCs/>
          <w:iCs/>
          <w:color w:val="0F243E"/>
          <w:sz w:val="20"/>
          <w:lang w:val="fr-FR"/>
        </w:rPr>
        <w:t xml:space="preserve">     </w:t>
      </w:r>
      <w:r w:rsidRPr="009E6658">
        <w:rPr>
          <w:rFonts w:ascii="Trebuchet MS" w:hAnsi="Trebuchet MS"/>
          <w:b w:val="0"/>
          <w:color w:val="0F243E"/>
          <w:sz w:val="20"/>
        </w:rPr>
        <w:t xml:space="preserve"> </w:t>
      </w:r>
      <w:r>
        <w:rPr>
          <w:rFonts w:ascii="Trebuchet MS" w:hAnsi="Trebuchet MS"/>
          <w:b w:val="0"/>
          <w:color w:val="0F243E"/>
          <w:sz w:val="20"/>
        </w:rPr>
        <w:t xml:space="preserve">  </w:t>
      </w:r>
      <w:r w:rsidRPr="009E6658">
        <w:rPr>
          <w:rFonts w:ascii="Trebuchet MS" w:hAnsi="Trebuchet MS"/>
          <w:b w:val="0"/>
          <w:color w:val="0F243E"/>
          <w:sz w:val="20"/>
        </w:rPr>
        <w:t xml:space="preserve">Email: </w:t>
      </w:r>
      <w:hyperlink r:id="rId11" w:history="1">
        <w:r w:rsidRPr="009E6658">
          <w:rPr>
            <w:rStyle w:val="Hyperlink"/>
            <w:rFonts w:ascii="Trebuchet MS" w:hAnsi="Trebuchet MS"/>
            <w:b w:val="0"/>
            <w:color w:val="0F243E"/>
            <w:sz w:val="20"/>
          </w:rPr>
          <w:t>suren.net87@gmail.com</w:t>
        </w:r>
      </w:hyperlink>
      <w:r w:rsidRPr="009E6658">
        <w:rPr>
          <w:rFonts w:ascii="Trebuchet MS" w:hAnsi="Trebuchet MS"/>
          <w:b w:val="0"/>
          <w:color w:val="0F243E"/>
          <w:sz w:val="20"/>
        </w:rPr>
        <w:tab/>
      </w:r>
      <w:r w:rsidRPr="009E6658">
        <w:rPr>
          <w:rFonts w:ascii="Trebuchet MS" w:hAnsi="Trebuchet MS"/>
          <w:b w:val="0"/>
          <w:color w:val="0F243E"/>
          <w:sz w:val="20"/>
        </w:rPr>
        <w:tab/>
      </w:r>
      <w:r w:rsidRPr="009E6658">
        <w:rPr>
          <w:rFonts w:ascii="Trebuchet MS" w:hAnsi="Trebuchet MS"/>
          <w:b w:val="0"/>
          <w:color w:val="0F243E"/>
          <w:sz w:val="20"/>
        </w:rPr>
        <w:tab/>
      </w:r>
      <w:r w:rsidRPr="009E6658">
        <w:rPr>
          <w:rFonts w:ascii="Trebuchet MS" w:hAnsi="Trebuchet MS"/>
          <w:b w:val="0"/>
          <w:color w:val="0F243E"/>
          <w:sz w:val="20"/>
        </w:rPr>
        <w:tab/>
      </w:r>
    </w:p>
    <w:p w14:paraId="368E39E3" w14:textId="77777777" w:rsidR="00115A04" w:rsidRDefault="009E6658" w:rsidP="004F0AE9">
      <w:pPr>
        <w:pStyle w:val="Cog-H1a"/>
        <w:spacing w:before="0" w:line="240" w:lineRule="auto"/>
        <w:ind w:left="2880"/>
        <w:rPr>
          <w:rFonts w:ascii="Trebuchet MS" w:hAnsi="Trebuchet MS"/>
          <w:b w:val="0"/>
          <w:bCs/>
          <w:iCs/>
          <w:color w:val="0F243E"/>
          <w:sz w:val="20"/>
          <w:lang w:val="fr-FR"/>
        </w:rPr>
      </w:pPr>
      <w:r w:rsidRPr="009E6658">
        <w:rPr>
          <w:rFonts w:ascii="Trebuchet MS" w:hAnsi="Trebuchet MS"/>
          <w:b w:val="0"/>
          <w:color w:val="0F243E"/>
          <w:sz w:val="20"/>
        </w:rPr>
        <w:t xml:space="preserve">      </w:t>
      </w:r>
      <w:r>
        <w:rPr>
          <w:rFonts w:ascii="Trebuchet MS" w:hAnsi="Trebuchet MS"/>
          <w:b w:val="0"/>
          <w:color w:val="0F243E"/>
          <w:sz w:val="20"/>
        </w:rPr>
        <w:t xml:space="preserve">  </w:t>
      </w:r>
      <w:r w:rsidRPr="009E6658">
        <w:rPr>
          <w:rFonts w:ascii="Trebuchet MS" w:hAnsi="Trebuchet MS"/>
          <w:b w:val="0"/>
          <w:color w:val="0F243E"/>
          <w:sz w:val="20"/>
        </w:rPr>
        <w:t>Mobile: 0</w:t>
      </w:r>
      <w:r w:rsidRPr="009E6658">
        <w:rPr>
          <w:rFonts w:ascii="Trebuchet MS" w:hAnsi="Trebuchet MS"/>
          <w:b w:val="0"/>
          <w:bCs/>
          <w:iCs/>
          <w:color w:val="0F243E"/>
          <w:sz w:val="20"/>
          <w:lang w:val="fr-FR"/>
        </w:rPr>
        <w:t>7</w:t>
      </w:r>
      <w:r w:rsidR="005B63CF">
        <w:rPr>
          <w:rFonts w:ascii="Trebuchet MS" w:hAnsi="Trebuchet MS"/>
          <w:b w:val="0"/>
          <w:bCs/>
          <w:iCs/>
          <w:color w:val="0F243E"/>
          <w:sz w:val="20"/>
          <w:lang w:val="fr-FR"/>
        </w:rPr>
        <w:t>445221928</w:t>
      </w:r>
    </w:p>
    <w:p w14:paraId="3B01CEF5" w14:textId="504E8C93" w:rsidR="00BD6B3B" w:rsidRPr="00BD6B3B" w:rsidRDefault="00BD6B3B" w:rsidP="00BD6B3B">
      <w:pPr>
        <w:pStyle w:val="Cog-H1a"/>
        <w:spacing w:before="0" w:line="240" w:lineRule="auto"/>
        <w:rPr>
          <w:rFonts w:ascii="Trebuchet MS" w:hAnsi="Trebuchet MS"/>
          <w:bCs/>
          <w:iCs/>
          <w:color w:val="0F243E"/>
          <w:sz w:val="20"/>
          <w:lang w:val="fr-FR"/>
        </w:rPr>
      </w:pPr>
      <w:r>
        <w:rPr>
          <w:rFonts w:ascii="Trebuchet MS" w:hAnsi="Trebuchet MS"/>
          <w:b w:val="0"/>
          <w:bCs/>
          <w:iCs/>
          <w:color w:val="0F243E"/>
          <w:sz w:val="20"/>
          <w:lang w:val="fr-FR"/>
        </w:rPr>
        <w:t xml:space="preserve">                                             </w:t>
      </w:r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Visa Type : ILR</w:t>
      </w:r>
      <w:r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 xml:space="preserve"> </w:t>
      </w:r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(</w:t>
      </w:r>
      <w:proofErr w:type="spellStart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Indefinite</w:t>
      </w:r>
      <w:proofErr w:type="spellEnd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 xml:space="preserve"> </w:t>
      </w:r>
      <w:proofErr w:type="spellStart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leave</w:t>
      </w:r>
      <w:proofErr w:type="spellEnd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 xml:space="preserve"> to </w:t>
      </w:r>
      <w:proofErr w:type="spellStart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remain</w:t>
      </w:r>
      <w:proofErr w:type="spellEnd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)</w:t>
      </w:r>
    </w:p>
    <w:p w14:paraId="094F88D1" w14:textId="77777777" w:rsidR="009C7703" w:rsidRDefault="00D6398F" w:rsidP="00E566A2">
      <w:pPr>
        <w:pStyle w:val="Cog-H1a"/>
        <w:spacing w:before="0" w:line="240" w:lineRule="auto"/>
        <w:ind w:left="2700"/>
        <w:rPr>
          <w:rFonts w:ascii="Trebuchet MS" w:hAnsi="Trebuchet MS"/>
          <w:b w:val="0"/>
          <w:bCs/>
          <w:iCs/>
          <w:color w:val="0F243E"/>
          <w:sz w:val="20"/>
          <w:lang w:val="fr-FR"/>
        </w:rPr>
      </w:pPr>
      <w:r>
        <w:rPr>
          <w:rFonts w:ascii="Trebuchet MS" w:hAnsi="Trebuchet MS"/>
          <w:b w:val="0"/>
          <w:bCs/>
          <w:iCs/>
          <w:noProof/>
          <w:color w:val="0F243E"/>
          <w:sz w:val="20"/>
        </w:rPr>
        <w:drawing>
          <wp:inline distT="0" distB="0" distL="0" distR="0" wp14:anchorId="57F6FD0F" wp14:editId="39571FE3">
            <wp:extent cx="2338705" cy="875665"/>
            <wp:effectExtent l="0" t="0" r="0" b="0"/>
            <wp:docPr id="1" name="Picture 1" descr="OCP_JavaSE6Programmer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P_JavaSE6Programmer_cl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7B1D" w14:textId="77777777" w:rsidR="00196E59" w:rsidRDefault="00D6398F" w:rsidP="004F0AE9">
      <w:pPr>
        <w:pStyle w:val="Cog-H1a"/>
        <w:spacing w:before="0" w:line="240" w:lineRule="auto"/>
        <w:ind w:left="2880"/>
        <w:rPr>
          <w:rFonts w:ascii="Trebuchet MS" w:hAnsi="Trebuchet MS"/>
          <w:b w:val="0"/>
          <w:bCs/>
          <w:iCs/>
          <w:color w:val="0F243E"/>
          <w:sz w:val="20"/>
          <w:lang w:val="fr-FR"/>
        </w:rPr>
      </w:pPr>
      <w:r>
        <w:rPr>
          <w:rFonts w:ascii="Trebuchet MS" w:hAnsi="Trebuchet MS"/>
          <w:b w:val="0"/>
          <w:bCs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0F78" wp14:editId="65B15DC9">
                <wp:simplePos x="0" y="0"/>
                <wp:positionH relativeFrom="column">
                  <wp:posOffset>38100</wp:posOffset>
                </wp:positionH>
                <wp:positionV relativeFrom="paragraph">
                  <wp:posOffset>69215</wp:posOffset>
                </wp:positionV>
                <wp:extent cx="5991225" cy="257175"/>
                <wp:effectExtent l="0" t="5715" r="41275" b="5461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5A449" w14:textId="77777777" w:rsidR="00312F13" w:rsidRPr="007C13E0" w:rsidRDefault="00312F13" w:rsidP="00196E59">
                            <w:r>
                              <w:rPr>
                                <w:rFonts w:ascii="Trebuchet MS" w:hAnsi="Trebuchet MS"/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6" style="position:absolute;left:0;text-align:left;margin-left:3pt;margin-top:5.45pt;width:471.7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RS8AIAAOIFAAAOAAAAZHJzL2Uyb0RvYy54bWysVG1v0zAQ/o7Ef7D8vctLk7SJlk5bSxHS&#10;gGkD8dmNncbg2MF2mw7Ef+fspF3HviCEIkU+v9w9z91z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" fillcolor="#c6d9f1" stroked="f" strokecolor="#f2f2f2" strokeweight=".25pt">
                <v:shadow on="t" color="#243f60" opacity=".5" offset="1pt,.74833mm"/>
                <v:textbox>
                  <w:txbxContent>
                    <w:p w14:paraId="0CE5A449" w14:textId="77777777" w:rsidR="00312F13" w:rsidRPr="007C13E0" w:rsidRDefault="00312F13" w:rsidP="00196E59">
                      <w:r>
                        <w:rPr>
                          <w:rFonts w:ascii="Trebuchet MS" w:hAnsi="Trebuchet MS"/>
                          <w:b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FE26D" w14:textId="77777777" w:rsidR="00196E59" w:rsidRDefault="00196E59" w:rsidP="004F0AE9">
      <w:pPr>
        <w:pStyle w:val="Cog-H1a"/>
        <w:spacing w:before="0" w:line="240" w:lineRule="auto"/>
        <w:ind w:left="2880"/>
        <w:rPr>
          <w:rFonts w:ascii="Trebuchet MS" w:hAnsi="Trebuchet MS"/>
          <w:b w:val="0"/>
          <w:bCs/>
          <w:color w:val="auto"/>
          <w:sz w:val="20"/>
        </w:rPr>
      </w:pPr>
    </w:p>
    <w:p w14:paraId="735E2FBC" w14:textId="6BB3E82E" w:rsidR="00196E59" w:rsidRPr="00257304" w:rsidRDefault="00C975D0" w:rsidP="00F33319">
      <w:pPr>
        <w:pStyle w:val="Cog-H1a"/>
        <w:tabs>
          <w:tab w:val="left" w:pos="900"/>
        </w:tabs>
        <w:spacing w:before="0" w:line="240" w:lineRule="auto"/>
        <w:ind w:left="450"/>
        <w:rPr>
          <w:rFonts w:ascii="Trebuchet MS" w:hAnsi="Trebuchet MS"/>
          <w:b w:val="0"/>
          <w:bCs/>
          <w:color w:val="auto"/>
          <w:sz w:val="20"/>
        </w:rPr>
      </w:pPr>
      <w:r w:rsidRPr="00C975D0">
        <w:rPr>
          <w:rFonts w:ascii="Trebuchet MS" w:hAnsi="Trebuchet MS"/>
          <w:b w:val="0"/>
          <w:bCs/>
          <w:color w:val="000000"/>
          <w:sz w:val="20"/>
        </w:rPr>
        <w:t>I am an Oracle Certified Professi</w:t>
      </w:r>
      <w:r>
        <w:rPr>
          <w:rFonts w:ascii="Trebuchet MS" w:hAnsi="Trebuchet MS"/>
          <w:b w:val="0"/>
          <w:bCs/>
          <w:color w:val="000000"/>
          <w:sz w:val="20"/>
        </w:rPr>
        <w:t xml:space="preserve">onal </w:t>
      </w:r>
      <w:r w:rsidR="00E566A2">
        <w:rPr>
          <w:rFonts w:ascii="Trebuchet MS" w:hAnsi="Trebuchet MS"/>
          <w:b w:val="0"/>
          <w:bCs/>
          <w:color w:val="000000"/>
          <w:sz w:val="20"/>
        </w:rPr>
        <w:t xml:space="preserve">Programmer </w:t>
      </w:r>
      <w:r w:rsidR="00F33319" w:rsidRPr="00F33319">
        <w:rPr>
          <w:rFonts w:ascii="Trebuchet MS" w:hAnsi="Trebuchet MS"/>
          <w:b w:val="0"/>
          <w:bCs/>
          <w:color w:val="000000"/>
          <w:sz w:val="20"/>
        </w:rPr>
        <w:t xml:space="preserve">with extensive experience in fast-paced, dynamic problem-solving and a proven entrepreneurial track </w:t>
      </w:r>
      <w:proofErr w:type="gramStart"/>
      <w:r w:rsidR="00F33319" w:rsidRPr="00F33319">
        <w:rPr>
          <w:rFonts w:ascii="Trebuchet MS" w:hAnsi="Trebuchet MS"/>
          <w:b w:val="0"/>
          <w:bCs/>
          <w:color w:val="000000"/>
          <w:sz w:val="20"/>
        </w:rPr>
        <w:t xml:space="preserve">record </w:t>
      </w:r>
      <w:r w:rsidR="00EF4B81">
        <w:rPr>
          <w:rFonts w:ascii="Trebuchet MS" w:hAnsi="Trebuchet MS"/>
          <w:b w:val="0"/>
          <w:bCs/>
          <w:color w:val="000000"/>
          <w:sz w:val="20"/>
        </w:rPr>
        <w:t>.</w:t>
      </w:r>
      <w:proofErr w:type="gramEnd"/>
    </w:p>
    <w:p w14:paraId="7F5A2BB7" w14:textId="77777777" w:rsidR="007C13E0" w:rsidRPr="006710B0" w:rsidRDefault="00D6398F">
      <w:pPr>
        <w:pStyle w:val="Cog-H1a"/>
        <w:jc w:val="center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 w:cs="Arial"/>
          <w:bCs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67D723" wp14:editId="0AB541DE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6019800" cy="257175"/>
                <wp:effectExtent l="0" t="0" r="38100" b="520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A84DB" w14:textId="77777777" w:rsidR="00312F13" w:rsidRPr="007C13E0" w:rsidRDefault="00312F13" w:rsidP="007C13E0">
                            <w:r w:rsidRPr="007C13E0">
                              <w:rPr>
                                <w:rFonts w:ascii="Trebuchet MS" w:hAnsi="Trebuchet MS"/>
                                <w:b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3pt;margin-top:9.65pt;width:474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" fillcolor="#c6d9f1" stroked="f" strokecolor="#f2f2f2" strokeweight=".25pt">
                <v:shadow on="t" color="#243f60" opacity=".5" offset="1pt,.74833mm"/>
                <v:textbox>
                  <w:txbxContent>
                    <w:p w14:paraId="7B3A84DB" w14:textId="77777777" w:rsidR="00312F13" w:rsidRPr="007C13E0" w:rsidRDefault="00312F13" w:rsidP="007C13E0">
                      <w:r w:rsidRPr="007C13E0">
                        <w:rPr>
                          <w:rFonts w:ascii="Trebuchet MS" w:hAnsi="Trebuchet MS"/>
                          <w:b/>
                        </w:rPr>
                        <w:t>Experience Summary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4C0564" w14:textId="77777777" w:rsidR="003A29EB" w:rsidRDefault="003A29EB" w:rsidP="00BD2378">
      <w:pPr>
        <w:spacing w:before="28" w:after="28" w:line="360" w:lineRule="auto"/>
        <w:ind w:left="450"/>
        <w:rPr>
          <w:rFonts w:ascii="Trebuchet MS" w:hAnsi="Trebuchet MS" w:cs="Arial"/>
          <w:bCs/>
          <w:iCs/>
          <w:color w:val="000000"/>
        </w:rPr>
      </w:pPr>
    </w:p>
    <w:p w14:paraId="4E7884D5" w14:textId="760E50BC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About six years of professional IT experience as a Programmer Analyst and Software Engineer with</w:t>
      </w:r>
      <w:r>
        <w:rPr>
          <w:snapToGrid w:val="0"/>
        </w:rPr>
        <w:t xml:space="preserve"> </w:t>
      </w:r>
      <w:r w:rsidRPr="00BD2378">
        <w:rPr>
          <w:snapToGrid w:val="0"/>
        </w:rPr>
        <w:t xml:space="preserve">complete project life cycle in Java/J2EE technologies. Experience in analysis, </w:t>
      </w:r>
      <w:proofErr w:type="spellStart"/>
      <w:r w:rsidRPr="00BD2378">
        <w:rPr>
          <w:snapToGrid w:val="0"/>
        </w:rPr>
        <w:t>design</w:t>
      </w:r>
      <w:proofErr w:type="gramStart"/>
      <w:r w:rsidRPr="00BD2378">
        <w:rPr>
          <w:snapToGrid w:val="0"/>
        </w:rPr>
        <w:t>,development</w:t>
      </w:r>
      <w:proofErr w:type="spellEnd"/>
      <w:proofErr w:type="gramEnd"/>
      <w:r w:rsidRPr="00BD2378">
        <w:rPr>
          <w:snapToGrid w:val="0"/>
        </w:rPr>
        <w:t>, testing and deployment.</w:t>
      </w:r>
    </w:p>
    <w:p w14:paraId="4E647CD8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314B8F49" w14:textId="239E7978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Extensive commercial experience in developing applications using Java, J2EE, JDBC, JSP and</w:t>
      </w:r>
      <w:r>
        <w:rPr>
          <w:snapToGrid w:val="0"/>
        </w:rPr>
        <w:t xml:space="preserve"> </w:t>
      </w:r>
      <w:r w:rsidRPr="00BD2378">
        <w:rPr>
          <w:snapToGrid w:val="0"/>
        </w:rPr>
        <w:t>database management systems including MySQL, SYBASE.</w:t>
      </w:r>
    </w:p>
    <w:p w14:paraId="00163FAB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25F24E82" w14:textId="7FD4F358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Good understanding of overall delivery lifecycle methodologies and processes (Agile ,</w:t>
      </w:r>
      <w:proofErr w:type="spellStart"/>
      <w:r w:rsidRPr="00BD2378">
        <w:rPr>
          <w:snapToGrid w:val="0"/>
        </w:rPr>
        <w:t>RUP,Waterfall</w:t>
      </w:r>
      <w:proofErr w:type="spellEnd"/>
      <w:r w:rsidRPr="00BD2378">
        <w:rPr>
          <w:snapToGrid w:val="0"/>
        </w:rPr>
        <w:t>)</w:t>
      </w:r>
    </w:p>
    <w:p w14:paraId="70952463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5BBA866D" w14:textId="54640927" w:rsid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 xml:space="preserve">Good </w:t>
      </w:r>
      <w:r w:rsidR="000E7A4D">
        <w:rPr>
          <w:snapToGrid w:val="0"/>
        </w:rPr>
        <w:t>working Experience with</w:t>
      </w:r>
      <w:r w:rsidRPr="00BD2378">
        <w:rPr>
          <w:snapToGrid w:val="0"/>
        </w:rPr>
        <w:t xml:space="preserve"> Front End Technologies: </w:t>
      </w:r>
      <w:r w:rsidR="00BC17C2">
        <w:rPr>
          <w:rFonts w:cs="Calibri"/>
          <w:color w:val="000000"/>
          <w:highlight w:val="white"/>
        </w:rPr>
        <w:t>Apache Wicket</w:t>
      </w:r>
      <w:r w:rsidR="00BC17C2" w:rsidRPr="00BD2378">
        <w:rPr>
          <w:snapToGrid w:val="0"/>
        </w:rPr>
        <w:t xml:space="preserve"> </w:t>
      </w:r>
      <w:r w:rsidR="00BC17C2">
        <w:rPr>
          <w:snapToGrid w:val="0"/>
        </w:rPr>
        <w:t>,</w:t>
      </w:r>
      <w:r w:rsidR="000E7A4D">
        <w:rPr>
          <w:snapToGrid w:val="0"/>
        </w:rPr>
        <w:t>AJAX,</w:t>
      </w:r>
      <w:r w:rsidR="000E7A4D" w:rsidRPr="00BD2378">
        <w:rPr>
          <w:snapToGrid w:val="0"/>
        </w:rPr>
        <w:t xml:space="preserve"> Java</w:t>
      </w:r>
      <w:r w:rsidRPr="00BD2378">
        <w:rPr>
          <w:snapToGrid w:val="0"/>
        </w:rPr>
        <w:t xml:space="preserve"> FX, JSP, HTML, DHTML, JavaScript and CSS</w:t>
      </w:r>
    </w:p>
    <w:p w14:paraId="278872AD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7DDF25AF" w14:textId="7C1B6B5E" w:rsid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Experience in designing solutions with industry leading technologies such as Spring,</w:t>
      </w:r>
      <w:r>
        <w:rPr>
          <w:snapToGrid w:val="0"/>
        </w:rPr>
        <w:t xml:space="preserve"> REST</w:t>
      </w:r>
      <w:r w:rsidRPr="00BD2378">
        <w:rPr>
          <w:snapToGrid w:val="0"/>
        </w:rPr>
        <w:t xml:space="preserve"> Web</w:t>
      </w:r>
      <w:r>
        <w:rPr>
          <w:snapToGrid w:val="0"/>
        </w:rPr>
        <w:t xml:space="preserve"> </w:t>
      </w:r>
      <w:proofErr w:type="spellStart"/>
      <w:r w:rsidRPr="00BD2378">
        <w:rPr>
          <w:snapToGrid w:val="0"/>
        </w:rPr>
        <w:t>Services,JX</w:t>
      </w:r>
      <w:proofErr w:type="spellEnd"/>
      <w:r w:rsidRPr="00BD2378">
        <w:rPr>
          <w:snapToGrid w:val="0"/>
        </w:rPr>
        <w:t>-WS, Apache CXF Apache Camel, Active MQ, Wicket, Velocity and Quartz scheduler.</w:t>
      </w:r>
    </w:p>
    <w:p w14:paraId="0EA609F4" w14:textId="77777777" w:rsidR="00BD2378" w:rsidRDefault="00BD2378" w:rsidP="000E7A4D">
      <w:pPr>
        <w:pStyle w:val="ListParagraph"/>
        <w:ind w:left="540"/>
      </w:pPr>
    </w:p>
    <w:p w14:paraId="24A1DCAF" w14:textId="4570E4D1" w:rsidR="00BD2378" w:rsidRDefault="00BD2378" w:rsidP="000E7A4D">
      <w:pPr>
        <w:pStyle w:val="ListBullet"/>
        <w:ind w:left="540"/>
        <w:rPr>
          <w:snapToGrid w:val="0"/>
        </w:rPr>
      </w:pPr>
      <w:r w:rsidRPr="009410A4">
        <w:rPr>
          <w:snapToGrid w:val="0"/>
        </w:rPr>
        <w:t>Good Exposure in Spring boot, Cloud foundry</w:t>
      </w:r>
      <w:r w:rsidR="0062073E">
        <w:rPr>
          <w:snapToGrid w:val="0"/>
        </w:rPr>
        <w:t>, AWS</w:t>
      </w:r>
      <w:bookmarkStart w:id="0" w:name="_GoBack"/>
      <w:bookmarkEnd w:id="0"/>
      <w:r w:rsidRPr="009410A4">
        <w:rPr>
          <w:snapToGrid w:val="0"/>
        </w:rPr>
        <w:t xml:space="preserve"> and </w:t>
      </w:r>
      <w:proofErr w:type="spellStart"/>
      <w:r w:rsidR="009410A4">
        <w:rPr>
          <w:snapToGrid w:val="0"/>
        </w:rPr>
        <w:t>M</w:t>
      </w:r>
      <w:r w:rsidR="009410A4" w:rsidRPr="009410A4">
        <w:rPr>
          <w:snapToGrid w:val="0"/>
        </w:rPr>
        <w:t>icroservice</w:t>
      </w:r>
      <w:proofErr w:type="spellEnd"/>
      <w:r w:rsidR="009410A4" w:rsidRPr="009410A4">
        <w:rPr>
          <w:snapToGrid w:val="0"/>
        </w:rPr>
        <w:t xml:space="preserve"> </w:t>
      </w:r>
      <w:r w:rsidR="009410A4">
        <w:rPr>
          <w:snapToGrid w:val="0"/>
        </w:rPr>
        <w:t>A</w:t>
      </w:r>
      <w:r w:rsidR="009410A4" w:rsidRPr="009410A4">
        <w:rPr>
          <w:snapToGrid w:val="0"/>
        </w:rPr>
        <w:t>rchitectures</w:t>
      </w:r>
    </w:p>
    <w:p w14:paraId="23B9DFDD" w14:textId="77777777" w:rsidR="009410A4" w:rsidRPr="009410A4" w:rsidRDefault="009410A4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74B5A7C7" w14:textId="0D209FE3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Experience with the ORM tool Hibernate involving Connection pooling, Mappings, Transaction</w:t>
      </w:r>
    </w:p>
    <w:p w14:paraId="77F26B36" w14:textId="77777777" w:rsid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  <w:r w:rsidRPr="00BD2378">
        <w:rPr>
          <w:snapToGrid w:val="0"/>
        </w:rPr>
        <w:t xml:space="preserve">Management, </w:t>
      </w:r>
      <w:proofErr w:type="gramStart"/>
      <w:r w:rsidRPr="00BD2378">
        <w:rPr>
          <w:snapToGrid w:val="0"/>
        </w:rPr>
        <w:t>HQL(</w:t>
      </w:r>
      <w:proofErr w:type="gramEnd"/>
      <w:r w:rsidRPr="00BD2378">
        <w:rPr>
          <w:snapToGrid w:val="0"/>
        </w:rPr>
        <w:t xml:space="preserve">Hibernate Query </w:t>
      </w:r>
      <w:proofErr w:type="spellStart"/>
      <w:r w:rsidRPr="00BD2378">
        <w:rPr>
          <w:snapToGrid w:val="0"/>
        </w:rPr>
        <w:t>Lauguage</w:t>
      </w:r>
      <w:proofErr w:type="spellEnd"/>
      <w:r w:rsidRPr="00BD2378">
        <w:rPr>
          <w:snapToGrid w:val="0"/>
        </w:rPr>
        <w:t>).</w:t>
      </w:r>
    </w:p>
    <w:p w14:paraId="709BEA48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2A07E271" w14:textId="37A28535" w:rsid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Experience in XML schema, Style sheets using XPath &amp; XQuery, JAXB.</w:t>
      </w:r>
    </w:p>
    <w:p w14:paraId="2877BBA7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0B86CB37" w14:textId="77B2CB7E" w:rsid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 xml:space="preserve">Experience using software development tools such as </w:t>
      </w:r>
      <w:proofErr w:type="spellStart"/>
      <w:proofErr w:type="gramStart"/>
      <w:r>
        <w:rPr>
          <w:snapToGrid w:val="0"/>
        </w:rPr>
        <w:t>Intellij</w:t>
      </w:r>
      <w:proofErr w:type="spellEnd"/>
      <w:r>
        <w:rPr>
          <w:snapToGrid w:val="0"/>
        </w:rPr>
        <w:t xml:space="preserve"> ,</w:t>
      </w:r>
      <w:proofErr w:type="gramEnd"/>
      <w:r>
        <w:rPr>
          <w:snapToGrid w:val="0"/>
        </w:rPr>
        <w:t xml:space="preserve"> Eclipse and </w:t>
      </w:r>
      <w:proofErr w:type="spellStart"/>
      <w:r>
        <w:rPr>
          <w:snapToGrid w:val="0"/>
        </w:rPr>
        <w:t>Netbeans</w:t>
      </w:r>
      <w:proofErr w:type="spellEnd"/>
      <w:r>
        <w:rPr>
          <w:snapToGrid w:val="0"/>
        </w:rPr>
        <w:t>.</w:t>
      </w:r>
    </w:p>
    <w:p w14:paraId="385D8B39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4D2EBF5E" w14:textId="6BA8AC1D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 xml:space="preserve">Strong experience in build tools such as Ant and Maven and also version tool </w:t>
      </w:r>
      <w:proofErr w:type="spellStart"/>
      <w:r w:rsidRPr="00BD2378">
        <w:rPr>
          <w:snapToGrid w:val="0"/>
        </w:rPr>
        <w:t>GIT,subversion</w:t>
      </w:r>
      <w:proofErr w:type="spellEnd"/>
      <w:r w:rsidRPr="00BD2378">
        <w:rPr>
          <w:snapToGrid w:val="0"/>
        </w:rPr>
        <w:t xml:space="preserve"> and</w:t>
      </w:r>
    </w:p>
    <w:p w14:paraId="15705071" w14:textId="18863C2F" w:rsid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  <w:proofErr w:type="spellStart"/>
      <w:r w:rsidRPr="00BD2378">
        <w:rPr>
          <w:snapToGrid w:val="0"/>
        </w:rPr>
        <w:t>Bitbucket</w:t>
      </w:r>
      <w:proofErr w:type="spellEnd"/>
    </w:p>
    <w:p w14:paraId="70BF8E85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4EB36E3C" w14:textId="6624E614" w:rsid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Experience of multi-threading, messaging systems, garbage collection and performance tuning</w:t>
      </w:r>
    </w:p>
    <w:p w14:paraId="1E70CAF8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5498DBA6" w14:textId="309B702C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Experiences in other aspects like testing plan &amp; execution, configuration management,</w:t>
      </w:r>
    </w:p>
    <w:p w14:paraId="072F3FB5" w14:textId="77777777" w:rsid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  <w:proofErr w:type="gramStart"/>
      <w:r w:rsidRPr="00BD2378">
        <w:rPr>
          <w:snapToGrid w:val="0"/>
        </w:rPr>
        <w:t>deployment</w:t>
      </w:r>
      <w:proofErr w:type="gramEnd"/>
      <w:r w:rsidRPr="00BD2378">
        <w:rPr>
          <w:snapToGrid w:val="0"/>
        </w:rPr>
        <w:t xml:space="preserve"> plan, continuous build &amp; coding integrity management.</w:t>
      </w:r>
    </w:p>
    <w:p w14:paraId="7FCB6E09" w14:textId="77777777" w:rsidR="00BD2378" w:rsidRPr="00BD2378" w:rsidRDefault="00BD2378" w:rsidP="000E7A4D">
      <w:pPr>
        <w:pStyle w:val="ListBullet"/>
        <w:numPr>
          <w:ilvl w:val="0"/>
          <w:numId w:val="0"/>
        </w:numPr>
        <w:ind w:left="540"/>
        <w:rPr>
          <w:snapToGrid w:val="0"/>
        </w:rPr>
      </w:pPr>
    </w:p>
    <w:p w14:paraId="67E82DB3" w14:textId="79AFB4A2" w:rsidR="00BD2378" w:rsidRPr="00BD2378" w:rsidRDefault="00BD2378" w:rsidP="000E7A4D">
      <w:pPr>
        <w:pStyle w:val="ListBullet"/>
        <w:ind w:left="540"/>
        <w:rPr>
          <w:snapToGrid w:val="0"/>
        </w:rPr>
      </w:pPr>
      <w:r w:rsidRPr="00BD2378">
        <w:rPr>
          <w:snapToGrid w:val="0"/>
        </w:rPr>
        <w:t>Experienced in using design patterns, both Gang of Four patterns and J2EE design patterns like Model View Controller, Business Delegate and Data Access Object</w:t>
      </w:r>
    </w:p>
    <w:p w14:paraId="5B7FB4FE" w14:textId="7052E869" w:rsidR="00F94128" w:rsidRDefault="00BD2378" w:rsidP="000E7A4D">
      <w:pPr>
        <w:pStyle w:val="ListBullet"/>
        <w:ind w:left="540"/>
      </w:pPr>
      <w:r w:rsidRPr="00BD2378">
        <w:rPr>
          <w:snapToGrid w:val="0"/>
        </w:rPr>
        <w:t>Hands-on experience with Unix command line features</w:t>
      </w:r>
    </w:p>
    <w:p w14:paraId="779C92E2" w14:textId="77777777" w:rsidR="00F94128" w:rsidRPr="004D59FB" w:rsidRDefault="00F94128" w:rsidP="000E7A4D">
      <w:pPr>
        <w:pStyle w:val="ListBullet"/>
        <w:numPr>
          <w:ilvl w:val="0"/>
          <w:numId w:val="0"/>
        </w:numPr>
        <w:ind w:left="540"/>
      </w:pPr>
    </w:p>
    <w:p w14:paraId="4CBBE562" w14:textId="77777777" w:rsidR="00F94128" w:rsidRDefault="00D6398F" w:rsidP="00591B33">
      <w:pPr>
        <w:pStyle w:val="ListParagraph"/>
        <w:ind w:left="0"/>
        <w:rPr>
          <w:rFonts w:ascii="Trebuchet MS" w:hAnsi="Trebuchet MS" w:cs="Arial"/>
          <w:bCs/>
          <w:iCs/>
          <w:color w:val="000000"/>
        </w:rPr>
      </w:pPr>
      <w:r>
        <w:rPr>
          <w:rFonts w:ascii="Trebuchet MS" w:hAnsi="Trebuchet MS" w:cs="Arial"/>
          <w:bCs/>
          <w:iCs/>
          <w:noProof/>
          <w:snapToGrid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ACA78E" wp14:editId="0EED0E1D">
                <wp:simplePos x="0" y="0"/>
                <wp:positionH relativeFrom="column">
                  <wp:posOffset>-142708</wp:posOffset>
                </wp:positionH>
                <wp:positionV relativeFrom="paragraph">
                  <wp:posOffset>-10795</wp:posOffset>
                </wp:positionV>
                <wp:extent cx="5924900" cy="256851"/>
                <wp:effectExtent l="57150" t="38100" r="76200" b="8636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900" cy="2568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C939" w14:textId="77777777" w:rsidR="00312F13" w:rsidRPr="00593A39" w:rsidRDefault="00312F13" w:rsidP="00BC17C2">
                            <w:pPr>
                              <w:ind w:left="90" w:firstLine="9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593A39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667E6652" w14:textId="77777777" w:rsidR="00312F13" w:rsidRPr="00067B29" w:rsidRDefault="00312F13" w:rsidP="00BC17C2">
                            <w:pPr>
                              <w:ind w:left="90" w:firstLine="9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1A285718" w14:textId="77777777" w:rsidR="00312F13" w:rsidRPr="00067B29" w:rsidRDefault="00312F13" w:rsidP="00BC17C2">
                            <w:pPr>
                              <w:ind w:left="90"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8" style="position:absolute;margin-left:-11.25pt;margin-top:-.85pt;width:466.55pt;height:20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rQ7wIAAOkFAAAOAAAAZHJzL2Uyb0RvYy54bWysVG1v0zAQ/o7Ef7D8vctLk7SJlk5bSxHS&#10;gGkD8dmNncbg2MF2mw7Ef+fspF3HviCEIkU+v9w9z91z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" fillcolor="#c6d9f1" stroked="f" strokecolor="#f2f2f2" strokeweight=".25pt">
                <v:shadow on="t" color="#243f60" opacity=".5" offset="1pt,.74833mm"/>
                <v:textbox>
                  <w:txbxContent>
                    <w:p w14:paraId="39D2C939" w14:textId="77777777" w:rsidR="00312F13" w:rsidRPr="00593A39" w:rsidRDefault="00312F13" w:rsidP="00BC17C2">
                      <w:pPr>
                        <w:ind w:left="90" w:firstLine="90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593A39">
                        <w:rPr>
                          <w:rFonts w:ascii="Trebuchet MS" w:hAnsi="Trebuchet MS"/>
                          <w:b/>
                          <w:bCs/>
                        </w:rPr>
                        <w:t>Certifications</w:t>
                      </w:r>
                    </w:p>
                    <w:p w14:paraId="667E6652" w14:textId="77777777" w:rsidR="00312F13" w:rsidRPr="00067B29" w:rsidRDefault="00312F13" w:rsidP="00BC17C2">
                      <w:pPr>
                        <w:ind w:left="90" w:firstLine="9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1A285718" w14:textId="77777777" w:rsidR="00312F13" w:rsidRPr="00067B29" w:rsidRDefault="00312F13" w:rsidP="00BC17C2">
                      <w:pPr>
                        <w:ind w:left="90" w:firstLine="90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5BAF0D" w14:textId="77777777" w:rsidR="00593A39" w:rsidRDefault="00593A39" w:rsidP="00FA4E69">
      <w:pPr>
        <w:pStyle w:val="ListParagraph"/>
        <w:rPr>
          <w:rFonts w:ascii="Trebuchet MS" w:hAnsi="Trebuchet MS" w:cs="Arial"/>
          <w:bCs/>
          <w:iCs/>
          <w:color w:val="000000"/>
        </w:rPr>
      </w:pPr>
    </w:p>
    <w:p w14:paraId="5B576661" w14:textId="77777777" w:rsidR="004F0AE9" w:rsidRDefault="004F0AE9" w:rsidP="00F9412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</w:p>
    <w:p w14:paraId="42FF7D37" w14:textId="77777777" w:rsidR="005A70BE" w:rsidRDefault="00593A39" w:rsidP="005A70BE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 w:rsidRPr="00593A39">
        <w:rPr>
          <w:rFonts w:ascii="Trebuchet MS" w:hAnsi="Trebuchet MS" w:cs="Arial"/>
          <w:bCs/>
          <w:iCs/>
          <w:color w:val="000000"/>
        </w:rPr>
        <w:t>Java Standard Edition 6 certified Pr</w:t>
      </w:r>
      <w:r>
        <w:rPr>
          <w:rFonts w:ascii="Trebuchet MS" w:hAnsi="Trebuchet MS" w:cs="Arial"/>
          <w:bCs/>
          <w:iCs/>
          <w:color w:val="000000"/>
        </w:rPr>
        <w:t>ofessional Exam (</w:t>
      </w:r>
      <w:r w:rsidR="00E566A2">
        <w:rPr>
          <w:rFonts w:ascii="Trebuchet MS" w:hAnsi="Trebuchet MS" w:cs="Arial"/>
          <w:bCs/>
          <w:iCs/>
          <w:color w:val="000000"/>
        </w:rPr>
        <w:t>1Z0-851</w:t>
      </w:r>
      <w:r>
        <w:rPr>
          <w:rFonts w:ascii="Trebuchet MS" w:hAnsi="Trebuchet MS" w:cs="Arial"/>
          <w:bCs/>
          <w:iCs/>
          <w:color w:val="000000"/>
        </w:rPr>
        <w:t>) with 90</w:t>
      </w:r>
      <w:r w:rsidRPr="00593A39">
        <w:rPr>
          <w:rFonts w:ascii="Trebuchet MS" w:hAnsi="Trebuchet MS" w:cs="Arial"/>
          <w:bCs/>
          <w:iCs/>
          <w:color w:val="000000"/>
        </w:rPr>
        <w:t>%</w:t>
      </w:r>
    </w:p>
    <w:p w14:paraId="5E7388FC" w14:textId="77777777" w:rsidR="00593A39" w:rsidRDefault="00E566A2" w:rsidP="005A70BE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 w:rsidRPr="005A70BE">
        <w:rPr>
          <w:rFonts w:ascii="Trebuchet MS" w:hAnsi="Trebuchet MS" w:cs="Arial"/>
          <w:b/>
          <w:bCs/>
          <w:iCs/>
          <w:color w:val="000000"/>
        </w:rPr>
        <w:t>Awarded</w:t>
      </w:r>
      <w:r>
        <w:rPr>
          <w:rFonts w:ascii="Trebuchet MS" w:hAnsi="Trebuchet MS" w:cs="Arial"/>
          <w:bCs/>
          <w:iCs/>
          <w:color w:val="000000"/>
        </w:rPr>
        <w:t xml:space="preserve">: 02 </w:t>
      </w:r>
      <w:r w:rsidR="0085337F">
        <w:rPr>
          <w:rFonts w:ascii="Trebuchet MS" w:hAnsi="Trebuchet MS" w:cs="Arial"/>
          <w:bCs/>
          <w:iCs/>
          <w:color w:val="000000"/>
        </w:rPr>
        <w:t>Dec 2011</w:t>
      </w:r>
    </w:p>
    <w:p w14:paraId="115B1BDE" w14:textId="77777777" w:rsidR="00593A39" w:rsidRDefault="00593A39" w:rsidP="004F0AE9">
      <w:pPr>
        <w:keepNext w:val="0"/>
        <w:ind w:left="2880" w:hanging="2520"/>
        <w:jc w:val="both"/>
        <w:rPr>
          <w:rFonts w:ascii="Trebuchet MS" w:hAnsi="Trebuchet MS" w:cs="Arial"/>
          <w:bCs/>
          <w:iCs/>
          <w:color w:val="000000"/>
        </w:rPr>
      </w:pPr>
    </w:p>
    <w:p w14:paraId="6F48D1D6" w14:textId="77777777" w:rsidR="00F94128" w:rsidRDefault="00F94128" w:rsidP="00F9412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</w:p>
    <w:p w14:paraId="57A6F5CD" w14:textId="77777777" w:rsidR="008C6F70" w:rsidRDefault="00D6398F" w:rsidP="00F9412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>
        <w:rPr>
          <w:rFonts w:ascii="Trebuchet MS" w:hAnsi="Trebuchet MS" w:cs="Arial"/>
          <w:bCs/>
          <w:iCs/>
          <w:noProof/>
          <w:snapToGrid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F8041A" wp14:editId="6B2D9886">
                <wp:simplePos x="0" y="0"/>
                <wp:positionH relativeFrom="column">
                  <wp:posOffset>-121920</wp:posOffset>
                </wp:positionH>
                <wp:positionV relativeFrom="paragraph">
                  <wp:posOffset>67945</wp:posOffset>
                </wp:positionV>
                <wp:extent cx="6076950" cy="257175"/>
                <wp:effectExtent l="5080" t="0" r="39370" b="476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13EA3" w14:textId="77777777" w:rsidR="00312F13" w:rsidRPr="002A4C79" w:rsidRDefault="00312F13" w:rsidP="002A4C79">
                            <w:r w:rsidRPr="002A4C79">
                              <w:rPr>
                                <w:rFonts w:ascii="Trebuchet MS" w:hAnsi="Trebuchet MS"/>
                                <w:b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left:0;text-align:left;margin-left:-9.6pt;margin-top:5.35pt;width:478.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or8wIAAOgFAAAOAAAAZHJzL2Uyb0RvYy54bWysVG1v0zAQ/o7Ef7D8vctLk7SJlk5bSxHS&#10;gGkD8dmNncbg2MF2mw7Ef+fspF3HviCEIkU+v9w9zz13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" fillcolor="#c6d9f1" stroked="f" strokecolor="#f2f2f2" strokeweight=".25pt">
                <v:shadow on="t" color="#243f60" opacity=".5" offset="1pt,.74833mm"/>
                <v:textbox>
                  <w:txbxContent>
                    <w:p w14:paraId="35E13EA3" w14:textId="77777777" w:rsidR="00312F13" w:rsidRPr="002A4C79" w:rsidRDefault="00312F13" w:rsidP="002A4C79">
                      <w:r w:rsidRPr="002A4C79">
                        <w:rPr>
                          <w:rFonts w:ascii="Trebuchet MS" w:hAnsi="Trebuchet MS"/>
                          <w:b/>
                        </w:rPr>
                        <w:t>Education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30AB70" w14:textId="77777777" w:rsidR="0095710C" w:rsidRDefault="0095710C" w:rsidP="005A70BE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</w:p>
    <w:p w14:paraId="552DCC17" w14:textId="77777777" w:rsidR="0095710C" w:rsidRDefault="0095710C" w:rsidP="00EF59C8">
      <w:pPr>
        <w:keepNext w:val="0"/>
        <w:ind w:left="360"/>
        <w:jc w:val="both"/>
        <w:rPr>
          <w:rFonts w:ascii="Trebuchet MS" w:hAnsi="Trebuchet MS" w:cs="Arial"/>
          <w:bCs/>
          <w:iCs/>
          <w:color w:val="000000"/>
        </w:rPr>
      </w:pP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306"/>
        <w:gridCol w:w="3306"/>
        <w:gridCol w:w="3306"/>
      </w:tblGrid>
      <w:tr w:rsidR="00860FB1" w:rsidRPr="006710B0" w14:paraId="03EC1CCC" w14:textId="77777777" w:rsidTr="00860FB1">
        <w:trPr>
          <w:cantSplit/>
          <w:trHeight w:val="163"/>
        </w:trPr>
        <w:tc>
          <w:tcPr>
            <w:tcW w:w="3306" w:type="dxa"/>
          </w:tcPr>
          <w:p w14:paraId="58FB777B" w14:textId="77777777" w:rsidR="00860FB1" w:rsidRPr="006710B0" w:rsidRDefault="00860FB1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Title of the Degree with Branch</w:t>
            </w:r>
          </w:p>
        </w:tc>
        <w:tc>
          <w:tcPr>
            <w:tcW w:w="3306" w:type="dxa"/>
          </w:tcPr>
          <w:p w14:paraId="42237D74" w14:textId="77777777" w:rsidR="00860FB1" w:rsidRPr="006710B0" w:rsidRDefault="00860FB1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College/University</w:t>
            </w:r>
          </w:p>
        </w:tc>
        <w:tc>
          <w:tcPr>
            <w:tcW w:w="3306" w:type="dxa"/>
          </w:tcPr>
          <w:p w14:paraId="6690A7D3" w14:textId="77777777" w:rsidR="00860FB1" w:rsidRDefault="00860FB1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Year of Passing</w:t>
            </w:r>
          </w:p>
          <w:p w14:paraId="56833DF1" w14:textId="77777777" w:rsidR="0085337F" w:rsidRPr="006710B0" w:rsidRDefault="0085337F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</w:p>
        </w:tc>
      </w:tr>
      <w:tr w:rsidR="00860FB1" w:rsidRPr="006710B0" w14:paraId="4DD2CB75" w14:textId="77777777" w:rsidTr="00860FB1">
        <w:trPr>
          <w:cantSplit/>
          <w:trHeight w:val="163"/>
        </w:trPr>
        <w:tc>
          <w:tcPr>
            <w:tcW w:w="3306" w:type="dxa"/>
          </w:tcPr>
          <w:p w14:paraId="14197436" w14:textId="77777777" w:rsidR="00BA134E" w:rsidRPr="00BA134E" w:rsidRDefault="00BA134E" w:rsidP="00BA134E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>Bachelor of Engineering in Computer Science.</w:t>
            </w:r>
          </w:p>
          <w:p w14:paraId="2F8BF4A4" w14:textId="77777777" w:rsidR="00860FB1" w:rsidRDefault="00860FB1" w:rsidP="009B3195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  <w:p w14:paraId="2734F3D3" w14:textId="77777777" w:rsidR="00BA134E" w:rsidRPr="006710B0" w:rsidRDefault="00BA134E" w:rsidP="009B3195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 xml:space="preserve">Masters of Science in Computer </w:t>
            </w:r>
            <w:r>
              <w:rPr>
                <w:rFonts w:ascii="Trebuchet MS" w:hAnsi="Trebuchet MS" w:cs="Arial"/>
                <w:bCs/>
                <w:iCs/>
                <w:color w:val="000000"/>
              </w:rPr>
              <w:t xml:space="preserve">   </w:t>
            </w: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>Networking</w:t>
            </w:r>
          </w:p>
          <w:p w14:paraId="357A9AA1" w14:textId="77777777" w:rsidR="00B65E63" w:rsidRPr="006710B0" w:rsidRDefault="00D6398F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5C8E298" wp14:editId="36A9CE9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302260</wp:posOffset>
                      </wp:positionV>
                      <wp:extent cx="6076950" cy="257175"/>
                      <wp:effectExtent l="0" t="0" r="34925" b="50165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0" cy="257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6D9F1"/>
                              </a:solidFill>
                              <a:ln>
                                <a:noFill/>
                              </a:ln>
                              <a:effectLst>
                                <a:outerShdw blurRad="63500" dist="29783" dir="3885598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F2F2F2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3EFE32" w14:textId="49F5464A" w:rsidR="00312F13" w:rsidRPr="002A4C79" w:rsidRDefault="00312F13" w:rsidP="007C13E0">
                                  <w:pPr>
                                    <w:rPr>
                                      <w:rFonts w:ascii="Trebuchet MS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Commercial Project</w:t>
                                  </w:r>
                                  <w:r w:rsidRPr="007C13E0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gramStart"/>
                                  <w:r w:rsidRPr="007C13E0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Experience</w:t>
                                  </w:r>
                                  <w:r w:rsidR="00BD6B3B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 (</w:t>
                                  </w:r>
                                  <w:proofErr w:type="gramEnd"/>
                                  <w:r w:rsidR="00BD6B3B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Feb</w:t>
                                  </w:r>
                                  <w:r w:rsidR="002C306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2012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– Present)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" o:spid="_x0000_s1030" style="position:absolute;margin-left:-5.25pt;margin-top:23.8pt;width:478.5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eP8gIAAOkFAAAOAAAAZHJzL2Uyb0RvYy54bWysVG1v0zAQ/o7Ef7D8vctLk7SJlk5bSxHS&#10;gGkD8dmNncbg2MF2mw7Ef+fspF3HviCEIkU+v9w9z91z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" fillcolor="#c6d9f1" stroked="f" strokecolor="#f2f2f2" strokeweight=".25pt">
                      <v:shadow on="t" color="#243f60" opacity=".5" offset="1pt,.74833mm"/>
                      <v:textbox>
                        <w:txbxContent>
                          <w:p w14:paraId="5B3EFE32" w14:textId="49F5464A" w:rsidR="00312F13" w:rsidRPr="002A4C79" w:rsidRDefault="00312F13" w:rsidP="007C13E0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Commercial Project</w:t>
                            </w:r>
                            <w:r w:rsidRPr="007C13E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7C13E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Experience</w:t>
                            </w:r>
                            <w:r w:rsidR="00BD6B3B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 (</w:t>
                            </w:r>
                            <w:proofErr w:type="gramEnd"/>
                            <w:r w:rsidR="00BD6B3B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Feb</w:t>
                            </w:r>
                            <w:r w:rsidR="002C306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2012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– Present)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306" w:type="dxa"/>
          </w:tcPr>
          <w:p w14:paraId="58436A99" w14:textId="77777777" w:rsidR="00BA134E" w:rsidRPr="00BA134E" w:rsidRDefault="00BA134E" w:rsidP="00BA134E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>Anna University.</w:t>
            </w:r>
          </w:p>
          <w:p w14:paraId="2D5D454D" w14:textId="77777777" w:rsidR="00BA134E" w:rsidRDefault="00BA134E" w:rsidP="009B3195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  <w:p w14:paraId="23BAE5DF" w14:textId="77777777" w:rsidR="00EF4B81" w:rsidRDefault="00EF4B81" w:rsidP="00BA134E">
            <w:pPr>
              <w:rPr>
                <w:rFonts w:ascii="Trebuchet MS" w:hAnsi="Trebuchet MS" w:cs="Arial"/>
              </w:rPr>
            </w:pPr>
          </w:p>
          <w:p w14:paraId="6E386D04" w14:textId="6CDF089E" w:rsidR="00BA134E" w:rsidRPr="00BA134E" w:rsidRDefault="00BA134E" w:rsidP="00BA134E">
            <w:pPr>
              <w:rPr>
                <w:rFonts w:ascii="Trebuchet MS" w:hAnsi="Trebuchet MS" w:cs="Arial"/>
              </w:rPr>
            </w:pPr>
            <w:r w:rsidRPr="00BA134E">
              <w:rPr>
                <w:rFonts w:ascii="Trebuchet MS" w:hAnsi="Trebuchet MS" w:cs="Arial"/>
              </w:rPr>
              <w:t>University</w:t>
            </w:r>
            <w:r w:rsidR="00EF4B81">
              <w:rPr>
                <w:rFonts w:ascii="Trebuchet MS" w:hAnsi="Trebuchet MS" w:cs="Arial"/>
              </w:rPr>
              <w:t xml:space="preserve"> of Bedfordshire</w:t>
            </w:r>
          </w:p>
          <w:p w14:paraId="05BB2EB0" w14:textId="6D76426C" w:rsidR="00860FB1" w:rsidRPr="00BA134E" w:rsidRDefault="00860FB1" w:rsidP="00BA134E">
            <w:pPr>
              <w:rPr>
                <w:rFonts w:ascii="Trebuchet MS" w:hAnsi="Trebuchet MS" w:cs="Arial"/>
              </w:rPr>
            </w:pPr>
          </w:p>
        </w:tc>
        <w:tc>
          <w:tcPr>
            <w:tcW w:w="3306" w:type="dxa"/>
          </w:tcPr>
          <w:p w14:paraId="78FACFB4" w14:textId="77777777" w:rsidR="00860FB1" w:rsidRDefault="00BA134E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2009</w:t>
            </w:r>
          </w:p>
          <w:p w14:paraId="48FF2E51" w14:textId="77777777" w:rsidR="00BA134E" w:rsidRDefault="00BA134E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  <w:p w14:paraId="00A0B212" w14:textId="77777777" w:rsidR="00BA134E" w:rsidRDefault="00BA134E" w:rsidP="00BA134E">
            <w:r>
              <w:t>2010</w:t>
            </w:r>
          </w:p>
          <w:p w14:paraId="2FDC0B72" w14:textId="77777777" w:rsidR="00C95A18" w:rsidRDefault="00C95A18" w:rsidP="00BA134E"/>
          <w:p w14:paraId="27AFE304" w14:textId="77777777" w:rsidR="00C95A18" w:rsidRDefault="00C95A18" w:rsidP="00BA134E"/>
          <w:p w14:paraId="21A4E430" w14:textId="77777777" w:rsidR="00C95A18" w:rsidRPr="00BA134E" w:rsidRDefault="00C95A18" w:rsidP="00BA134E"/>
        </w:tc>
      </w:tr>
    </w:tbl>
    <w:p w14:paraId="2AD42AAC" w14:textId="77777777" w:rsidR="00EF59C8" w:rsidRDefault="00EF59C8" w:rsidP="00EF59C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 w:rsidRPr="00EF59C8">
        <w:rPr>
          <w:rFonts w:ascii="Trebuchet MS" w:hAnsi="Trebuchet MS" w:cs="Arial"/>
          <w:b/>
          <w:bCs/>
          <w:iCs/>
          <w:color w:val="000000"/>
          <w:lang w:val="fr-FR"/>
        </w:rPr>
        <w:t xml:space="preserve">                                                                                                  </w:t>
      </w:r>
    </w:p>
    <w:p w14:paraId="2875DE81" w14:textId="77777777" w:rsidR="00E11ABA" w:rsidRDefault="00E11ABA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4CE5C26B" w14:textId="77777777" w:rsidR="000A1179" w:rsidRDefault="000A1179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5606E9F" w14:textId="77777777" w:rsidR="00B66C17" w:rsidRDefault="00B66C17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Java Developer</w:t>
      </w:r>
    </w:p>
    <w:p w14:paraId="5ECC109D" w14:textId="53912F54" w:rsidR="00804FE6" w:rsidRPr="00F94128" w:rsidRDefault="00804FE6" w:rsidP="00804FE6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Organization:     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>JP Morgan</w:t>
      </w:r>
    </w:p>
    <w:p w14:paraId="55A640FC" w14:textId="43BEDA58" w:rsidR="00804FE6" w:rsidRDefault="00804FE6" w:rsidP="00804FE6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Title:                  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Associate </w:t>
      </w:r>
    </w:p>
    <w:p w14:paraId="2E658135" w14:textId="77777777" w:rsidR="00565A8D" w:rsidRDefault="00804FE6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Technology:    </w:t>
      </w:r>
      <w:r>
        <w:rPr>
          <w:rFonts w:ascii="Trebuchet MS" w:hAnsi="Trebuchet MS" w:cs="Calibri"/>
          <w:b/>
          <w:bCs/>
          <w:color w:val="000000"/>
          <w:lang w:bidi="en-US"/>
        </w:rPr>
        <w:t xml:space="preserve">   </w:t>
      </w:r>
      <w:proofErr w:type="spellStart"/>
      <w:r w:rsidR="00565A8D" w:rsidRPr="00565A8D">
        <w:rPr>
          <w:rFonts w:ascii="Trebuchet MS" w:hAnsi="Trebuchet MS" w:cs="Calibri"/>
          <w:bCs/>
          <w:color w:val="000000"/>
          <w:lang w:bidi="en-US"/>
        </w:rPr>
        <w:t>JAVA</w:t>
      </w:r>
      <w:proofErr w:type="gramStart"/>
      <w:r w:rsidR="00565A8D">
        <w:rPr>
          <w:rFonts w:ascii="Trebuchet MS" w:hAnsi="Trebuchet MS" w:cs="Calibri"/>
          <w:b/>
          <w:bCs/>
          <w:color w:val="000000"/>
          <w:lang w:bidi="en-US"/>
        </w:rPr>
        <w:t>,</w:t>
      </w:r>
      <w:r w:rsidR="00452604" w:rsidRPr="00452604">
        <w:rPr>
          <w:rFonts w:ascii="Trebuchet MS" w:hAnsi="Trebuchet MS" w:cs="Calibri"/>
          <w:bCs/>
          <w:color w:val="000000"/>
          <w:lang w:bidi="en-US"/>
        </w:rPr>
        <w:t>Spring</w:t>
      </w:r>
      <w:proofErr w:type="spellEnd"/>
      <w:proofErr w:type="gramEnd"/>
      <w:r w:rsidR="00452604" w:rsidRPr="00452604">
        <w:rPr>
          <w:rFonts w:ascii="Trebuchet MS" w:hAnsi="Trebuchet MS" w:cs="Calibri"/>
          <w:bCs/>
          <w:color w:val="000000"/>
          <w:lang w:bidi="en-US"/>
        </w:rPr>
        <w:t xml:space="preserve">, Junit, </w:t>
      </w:r>
      <w:proofErr w:type="spellStart"/>
      <w:r w:rsidR="00452604" w:rsidRPr="00452604">
        <w:rPr>
          <w:rFonts w:ascii="Trebuchet MS" w:hAnsi="Trebuchet MS" w:cs="Calibri"/>
          <w:bCs/>
          <w:color w:val="000000"/>
          <w:lang w:bidi="en-US"/>
        </w:rPr>
        <w:t>JBoss</w:t>
      </w:r>
      <w:proofErr w:type="spellEnd"/>
      <w:r w:rsidR="00452604" w:rsidRPr="00452604">
        <w:rPr>
          <w:rFonts w:ascii="Trebuchet MS" w:hAnsi="Trebuchet MS" w:cs="Calibri"/>
          <w:bCs/>
          <w:color w:val="000000"/>
          <w:lang w:bidi="en-US"/>
        </w:rPr>
        <w:t xml:space="preserve">,  </w:t>
      </w:r>
      <w:proofErr w:type="spellStart"/>
      <w:r w:rsidR="00452604" w:rsidRPr="00452604">
        <w:rPr>
          <w:rFonts w:ascii="Trebuchet MS" w:hAnsi="Trebuchet MS" w:cs="Calibri"/>
          <w:bCs/>
          <w:color w:val="000000"/>
          <w:lang w:bidi="en-US"/>
        </w:rPr>
        <w:t>Ibatis</w:t>
      </w:r>
      <w:proofErr w:type="spellEnd"/>
      <w:r w:rsidR="00452604" w:rsidRPr="00452604">
        <w:rPr>
          <w:rFonts w:ascii="Trebuchet MS" w:hAnsi="Trebuchet MS" w:cs="Calibri"/>
          <w:bCs/>
          <w:color w:val="000000"/>
          <w:lang w:bidi="en-US"/>
        </w:rPr>
        <w:t>, Hibernate</w:t>
      </w:r>
      <w:r w:rsidR="00565A8D">
        <w:rPr>
          <w:rFonts w:ascii="Trebuchet MS" w:hAnsi="Trebuchet MS" w:cs="Calibri"/>
          <w:bCs/>
          <w:color w:val="000000"/>
          <w:lang w:bidi="en-US"/>
        </w:rPr>
        <w:t>,</w:t>
      </w:r>
      <w:r w:rsidR="00565A8D" w:rsidRPr="00565A8D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565A8D" w:rsidRPr="00F94128">
        <w:rPr>
          <w:rFonts w:ascii="Trebuchet MS" w:hAnsi="Trebuchet MS" w:cs="Calibri"/>
          <w:bCs/>
          <w:color w:val="000000"/>
          <w:lang w:bidi="en-US"/>
        </w:rPr>
        <w:t>Web Services</w:t>
      </w:r>
      <w:r w:rsidR="00565A8D">
        <w:rPr>
          <w:rFonts w:ascii="Trebuchet MS" w:hAnsi="Trebuchet MS" w:cs="Calibri"/>
          <w:bCs/>
          <w:color w:val="000000"/>
          <w:lang w:bidi="en-US"/>
        </w:rPr>
        <w:t>,</w:t>
      </w:r>
      <w:r w:rsidR="00565A8D" w:rsidRPr="00565A8D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565A8D" w:rsidRPr="00F94128">
        <w:rPr>
          <w:rFonts w:ascii="Trebuchet MS" w:hAnsi="Trebuchet MS" w:cs="Calibri"/>
          <w:bCs/>
          <w:color w:val="000000"/>
          <w:lang w:bidi="en-US"/>
        </w:rPr>
        <w:t xml:space="preserve">XML </w:t>
      </w:r>
      <w:proofErr w:type="spellStart"/>
      <w:r w:rsidR="00565A8D" w:rsidRPr="00F94128">
        <w:rPr>
          <w:rFonts w:ascii="Trebuchet MS" w:hAnsi="Trebuchet MS" w:cs="Calibri"/>
          <w:bCs/>
          <w:color w:val="000000"/>
          <w:lang w:bidi="en-US"/>
        </w:rPr>
        <w:t>schema</w:t>
      </w:r>
      <w:r w:rsidR="00565A8D">
        <w:rPr>
          <w:rFonts w:ascii="Trebuchet MS" w:hAnsi="Trebuchet MS" w:cs="Calibri"/>
          <w:bCs/>
          <w:color w:val="000000"/>
          <w:lang w:bidi="en-US"/>
        </w:rPr>
        <w:t>,Sybase</w:t>
      </w:r>
      <w:proofErr w:type="spellEnd"/>
      <w:r w:rsidR="00565A8D">
        <w:rPr>
          <w:rFonts w:ascii="Trebuchet MS" w:hAnsi="Trebuchet MS" w:cs="Calibri"/>
          <w:bCs/>
          <w:color w:val="000000"/>
          <w:lang w:bidi="en-US"/>
        </w:rPr>
        <w:t xml:space="preserve"> ,                      </w:t>
      </w:r>
    </w:p>
    <w:p w14:paraId="183509A1" w14:textId="6BD0750F" w:rsidR="00452604" w:rsidRDefault="00565A8D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Cs/>
          <w:color w:val="000000"/>
          <w:lang w:bidi="en-US"/>
        </w:rPr>
        <w:t xml:space="preserve">            </w:t>
      </w:r>
      <w:r w:rsidR="00BD6B3B">
        <w:rPr>
          <w:rFonts w:ascii="Trebuchet MS" w:hAnsi="Trebuchet MS" w:cs="Calibri"/>
          <w:bCs/>
          <w:color w:val="000000"/>
          <w:lang w:bidi="en-US"/>
        </w:rPr>
        <w:t xml:space="preserve">              </w:t>
      </w:r>
      <w:proofErr w:type="spellStart"/>
      <w:r w:rsidR="00BD6B3B">
        <w:rPr>
          <w:rFonts w:ascii="Trebuchet MS" w:hAnsi="Trebuchet MS" w:cs="Calibri"/>
          <w:bCs/>
          <w:color w:val="000000"/>
          <w:lang w:bidi="en-US"/>
        </w:rPr>
        <w:t>CBB</w:t>
      </w:r>
      <w:proofErr w:type="gramStart"/>
      <w:r w:rsidR="00BD6B3B">
        <w:rPr>
          <w:rFonts w:ascii="Trebuchet MS" w:hAnsi="Trebuchet MS" w:cs="Calibri"/>
          <w:bCs/>
          <w:color w:val="000000"/>
          <w:lang w:bidi="en-US"/>
        </w:rPr>
        <w:t>,Jenkins</w:t>
      </w:r>
      <w:proofErr w:type="spellEnd"/>
      <w:proofErr w:type="gramEnd"/>
      <w:r w:rsidR="00BD6B3B">
        <w:rPr>
          <w:rFonts w:ascii="Trebuchet MS" w:hAnsi="Trebuchet MS" w:cs="Calibri"/>
          <w:bCs/>
          <w:color w:val="000000"/>
          <w:lang w:bidi="en-US"/>
        </w:rPr>
        <w:t xml:space="preserve"> ,</w:t>
      </w:r>
      <w:proofErr w:type="spellStart"/>
      <w:r w:rsidR="00BD6B3B">
        <w:rPr>
          <w:rFonts w:ascii="Trebuchet MS" w:hAnsi="Trebuchet MS" w:cs="Calibri"/>
          <w:bCs/>
          <w:color w:val="000000"/>
          <w:lang w:bidi="en-US"/>
        </w:rPr>
        <w:t>Jira,Control</w:t>
      </w:r>
      <w:proofErr w:type="spellEnd"/>
      <w:r w:rsidR="00BD6B3B">
        <w:rPr>
          <w:rFonts w:ascii="Trebuchet MS" w:hAnsi="Trebuchet MS" w:cs="Calibri"/>
          <w:bCs/>
          <w:color w:val="000000"/>
          <w:lang w:bidi="en-US"/>
        </w:rPr>
        <w:t>-m</w:t>
      </w:r>
    </w:p>
    <w:p w14:paraId="044CE044" w14:textId="45BF2494" w:rsidR="00804FE6" w:rsidRDefault="00804FE6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Date: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  <w:t xml:space="preserve">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  <w:t xml:space="preserve">  12-09-2017 to Present    </w:t>
      </w:r>
    </w:p>
    <w:p w14:paraId="14444BD3" w14:textId="77777777" w:rsidR="00804FE6" w:rsidRDefault="00804FE6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63C1DE25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Project Description</w:t>
      </w:r>
    </w:p>
    <w:p w14:paraId="1F742EF3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11EA745D" w14:textId="2798A4B5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Worked as part of </w:t>
      </w:r>
      <w:r w:rsidRPr="00452604">
        <w:rPr>
          <w:rFonts w:ascii="Trebuchet MS" w:hAnsi="Trebuchet MS" w:cs="Calibri"/>
          <w:bCs/>
          <w:color w:val="000000"/>
          <w:lang w:bidi="en-US"/>
        </w:rPr>
        <w:t xml:space="preserve">a critical Pyramid </w:t>
      </w:r>
      <w:proofErr w:type="spellStart"/>
      <w:r w:rsidRPr="00452604">
        <w:rPr>
          <w:rFonts w:ascii="Trebuchet MS" w:hAnsi="Trebuchet MS" w:cs="Calibri"/>
          <w:bCs/>
          <w:color w:val="000000"/>
          <w:lang w:bidi="en-US"/>
        </w:rPr>
        <w:t>Qlib</w:t>
      </w:r>
      <w:proofErr w:type="spellEnd"/>
      <w:r w:rsidRPr="00452604">
        <w:rPr>
          <w:rFonts w:ascii="Trebuchet MS" w:hAnsi="Trebuchet MS" w:cs="Calibri"/>
          <w:bCs/>
          <w:color w:val="000000"/>
          <w:lang w:bidi="en-US"/>
        </w:rPr>
        <w:t xml:space="preserve"> Service (QLS</w:t>
      </w:r>
      <w:proofErr w:type="gramStart"/>
      <w:r w:rsidRPr="00452604">
        <w:rPr>
          <w:rFonts w:ascii="Trebuchet MS" w:hAnsi="Trebuchet MS" w:cs="Calibri"/>
          <w:bCs/>
          <w:color w:val="000000"/>
          <w:lang w:bidi="en-US"/>
        </w:rPr>
        <w:t>)  team</w:t>
      </w:r>
      <w:proofErr w:type="gramEnd"/>
      <w:r w:rsidRPr="00452604">
        <w:rPr>
          <w:rFonts w:ascii="Trebuchet MS" w:hAnsi="Trebuchet MS" w:cs="Calibri"/>
          <w:bCs/>
          <w:color w:val="000000"/>
          <w:lang w:bidi="en-US"/>
        </w:rPr>
        <w:t xml:space="preserve"> in delivering real-time risk systems in the Investment banking world and QLS is a major global application within JPMorgan's Equity Derivatives Pricing and Risk management platform</w:t>
      </w:r>
      <w:r w:rsidR="00565A8D">
        <w:rPr>
          <w:rFonts w:ascii="Trebuchet MS" w:hAnsi="Trebuchet MS" w:cs="Calibri"/>
          <w:bCs/>
          <w:color w:val="000000"/>
          <w:lang w:bidi="en-US"/>
        </w:rPr>
        <w:t>.</w:t>
      </w:r>
      <w:r w:rsidRPr="00452604">
        <w:t xml:space="preserve"> </w:t>
      </w:r>
      <w:r>
        <w:rPr>
          <w:rFonts w:ascii="Trebuchet MS" w:hAnsi="Trebuchet MS" w:cs="Calibri"/>
          <w:bCs/>
          <w:color w:val="000000"/>
          <w:lang w:bidi="en-US"/>
        </w:rPr>
        <w:t>The risk</w:t>
      </w:r>
      <w:r w:rsidRPr="00452604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565A8D">
        <w:rPr>
          <w:rFonts w:ascii="Trebuchet MS" w:hAnsi="Trebuchet MS" w:cs="Calibri"/>
          <w:bCs/>
          <w:color w:val="000000"/>
          <w:lang w:bidi="en-US"/>
        </w:rPr>
        <w:t xml:space="preserve">result </w:t>
      </w:r>
      <w:r w:rsidRPr="00452604">
        <w:rPr>
          <w:rFonts w:ascii="Trebuchet MS" w:hAnsi="Trebuchet MS" w:cs="Calibri"/>
          <w:bCs/>
          <w:color w:val="000000"/>
          <w:lang w:bidi="en-US"/>
        </w:rPr>
        <w:t>has to be delivered every day, all day, without fail to enable the traders to trade and manage risk, for effective financial management and to meet critical regulatory requirements</w:t>
      </w:r>
    </w:p>
    <w:p w14:paraId="551987DF" w14:textId="77777777" w:rsidR="00804FE6" w:rsidRDefault="00804FE6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5BDBBF0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 w:rsidRP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>Role and Re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sponsibilities</w:t>
      </w:r>
    </w:p>
    <w:p w14:paraId="5BEEB4BE" w14:textId="48C5B6B9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proofErr w:type="spellStart"/>
      <w:r>
        <w:rPr>
          <w:rFonts w:ascii="Trebuchet MS" w:hAnsi="Trebuchet MS" w:cs="Calibri"/>
          <w:bCs/>
          <w:color w:val="000000"/>
          <w:lang w:bidi="en-US"/>
        </w:rPr>
        <w:t>A</w:t>
      </w:r>
      <w:r w:rsidRPr="00452604">
        <w:rPr>
          <w:rFonts w:ascii="Trebuchet MS" w:hAnsi="Trebuchet MS" w:cs="Calibri"/>
          <w:bCs/>
          <w:color w:val="000000"/>
          <w:lang w:bidi="en-US"/>
        </w:rPr>
        <w:t>nalyse</w:t>
      </w:r>
      <w:proofErr w:type="spellEnd"/>
      <w:r w:rsidRPr="00452604">
        <w:rPr>
          <w:rFonts w:ascii="Trebuchet MS" w:hAnsi="Trebuchet MS" w:cs="Calibri"/>
          <w:bCs/>
          <w:color w:val="000000"/>
          <w:lang w:bidi="en-US"/>
        </w:rPr>
        <w:t>, design, and implement solutions in a complex global environment against tight deadlines</w:t>
      </w:r>
    </w:p>
    <w:p w14:paraId="63FFB923" w14:textId="2463E716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Cs/>
          <w:color w:val="000000"/>
          <w:lang w:bidi="en-US"/>
        </w:rPr>
        <w:t>R</w:t>
      </w:r>
      <w:r w:rsidRPr="00452604">
        <w:rPr>
          <w:rFonts w:ascii="Trebuchet MS" w:hAnsi="Trebuchet MS" w:cs="Calibri"/>
          <w:bCs/>
          <w:color w:val="000000"/>
          <w:lang w:bidi="en-US"/>
        </w:rPr>
        <w:t>esponsible for design, implementation, support, and documentation of the QLS suite of applications with ownership</w:t>
      </w:r>
    </w:p>
    <w:p w14:paraId="27A502F9" w14:textId="0AF60241" w:rsidR="00452604" w:rsidRPr="00565A8D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lang w:bidi="en-US"/>
        </w:rPr>
        <w:t>Develop specific enhancements and/or build new solutions to fulfil business objectives related to new business requirements</w:t>
      </w:r>
    </w:p>
    <w:p w14:paraId="25F377A4" w14:textId="687DF428" w:rsidR="00565A8D" w:rsidRPr="00452604" w:rsidRDefault="00565A8D" w:rsidP="00565A8D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565A8D">
        <w:rPr>
          <w:rFonts w:ascii="Trebuchet MS" w:hAnsi="Trebuchet MS" w:cs="Calibri"/>
          <w:bCs/>
          <w:color w:val="000000"/>
          <w:lang w:bidi="en-US"/>
        </w:rPr>
        <w:t>Support system testing, user testing and production implementation</w:t>
      </w:r>
    </w:p>
    <w:p w14:paraId="1AC127CB" w14:textId="4C744234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lang w:bidi="en-US"/>
        </w:rPr>
        <w:t>Provide 3rd level support to the business</w:t>
      </w:r>
    </w:p>
    <w:p w14:paraId="231C991D" w14:textId="0283EE0D" w:rsidR="00452604" w:rsidRPr="00565A8D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lang w:bidi="en-US"/>
        </w:rPr>
        <w:t>Investigate, debug and resolve issues with the team’s applications</w:t>
      </w:r>
    </w:p>
    <w:p w14:paraId="430C90AD" w14:textId="5AABC867" w:rsidR="00565A8D" w:rsidRPr="00565A8D" w:rsidRDefault="00565A8D" w:rsidP="00565A8D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565A8D">
        <w:rPr>
          <w:rFonts w:ascii="Trebuchet MS" w:hAnsi="Trebuchet MS" w:cs="Calibri"/>
          <w:bCs/>
          <w:color w:val="000000"/>
          <w:lang w:bidi="en-US"/>
        </w:rPr>
        <w:t>Liaise and work with those responsible for the operation of the application to resolve production issues</w:t>
      </w:r>
    </w:p>
    <w:p w14:paraId="0B340E42" w14:textId="77777777" w:rsidR="00565A8D" w:rsidRDefault="00565A8D" w:rsidP="00565A8D">
      <w:pPr>
        <w:pStyle w:val="ListParagraph"/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</w:p>
    <w:p w14:paraId="2871169C" w14:textId="77777777" w:rsidR="000E7A4D" w:rsidRPr="00452604" w:rsidRDefault="000E7A4D" w:rsidP="00565A8D">
      <w:pPr>
        <w:pStyle w:val="ListParagraph"/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</w:p>
    <w:p w14:paraId="007691A5" w14:textId="435A7814" w:rsidR="00B66C17" w:rsidRPr="00F94128" w:rsidRDefault="00F94128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lastRenderedPageBreak/>
        <w:t>Organization: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</w:t>
      </w:r>
      <w:r w:rsidR="00EF4B81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</w:t>
      </w:r>
      <w:r w:rsidR="00B66C17" w:rsidRPr="00F94128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CPG </w:t>
      </w:r>
      <w:r w:rsidRPr="00F94128">
        <w:rPr>
          <w:rFonts w:ascii="Trebuchet MS" w:hAnsi="Trebuchet MS" w:cs="Calibri"/>
          <w:bCs/>
          <w:color w:val="000000"/>
          <w:highlight w:val="white"/>
          <w:lang w:bidi="en-US"/>
        </w:rPr>
        <w:t>Logistics</w:t>
      </w:r>
    </w:p>
    <w:p w14:paraId="5FBE1B9D" w14:textId="77777777" w:rsidR="00B66C17" w:rsidRDefault="00F94128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Title: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               </w:t>
      </w:r>
      <w:r w:rsidR="00B66C17" w:rsidRPr="00F94128">
        <w:rPr>
          <w:rFonts w:ascii="Trebuchet MS" w:hAnsi="Trebuchet MS" w:cs="Calibri"/>
          <w:bCs/>
          <w:color w:val="000000"/>
          <w:highlight w:val="white"/>
          <w:lang w:bidi="en-US"/>
        </w:rPr>
        <w:t>ISIS Interface</w:t>
      </w:r>
    </w:p>
    <w:p w14:paraId="0F079D9C" w14:textId="77777777" w:rsidR="00BC17C2" w:rsidRDefault="00F94128" w:rsidP="00C853D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Technology:   </w:t>
      </w:r>
      <w:r w:rsidR="00591B33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>
        <w:rPr>
          <w:rFonts w:ascii="Trebuchet MS" w:hAnsi="Trebuchet MS" w:cs="Calibri"/>
          <w:b/>
          <w:bCs/>
          <w:color w:val="000000"/>
          <w:lang w:bidi="en-US"/>
        </w:rPr>
        <w:t xml:space="preserve">  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 xml:space="preserve">Spring, </w:t>
      </w:r>
      <w:r w:rsidRPr="00F94128">
        <w:rPr>
          <w:rFonts w:ascii="Trebuchet MS" w:hAnsi="Trebuchet MS" w:cs="Calibri"/>
          <w:bCs/>
          <w:color w:val="000000"/>
          <w:lang w:bidi="en-US"/>
        </w:rPr>
        <w:t>Hibernate,</w:t>
      </w:r>
      <w:r w:rsidR="00BC17C2" w:rsidRPr="00BC17C2">
        <w:rPr>
          <w:rFonts w:ascii="Trebuchet MS" w:hAnsi="Trebuchet MS" w:cs="Calibri"/>
          <w:color w:val="000000"/>
          <w:highlight w:val="white"/>
        </w:rPr>
        <w:t xml:space="preserve"> </w:t>
      </w:r>
      <w:r w:rsidR="00BC17C2">
        <w:rPr>
          <w:rFonts w:ascii="Trebuchet MS" w:hAnsi="Trebuchet MS" w:cs="Calibri"/>
          <w:color w:val="000000"/>
          <w:highlight w:val="white"/>
        </w:rPr>
        <w:t>Apache Wicket</w:t>
      </w:r>
      <w:r w:rsidR="00BC17C2">
        <w:rPr>
          <w:rFonts w:ascii="Trebuchet MS" w:hAnsi="Trebuchet MS" w:cs="Calibri"/>
          <w:color w:val="000000"/>
        </w:rPr>
        <w:t>,</w:t>
      </w:r>
      <w:r w:rsidRPr="00F94128">
        <w:rPr>
          <w:rFonts w:ascii="Trebuchet MS" w:hAnsi="Trebuchet MS" w:cs="Calibri"/>
          <w:bCs/>
          <w:color w:val="000000"/>
          <w:lang w:bidi="en-US"/>
        </w:rPr>
        <w:t xml:space="preserve"> Web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 xml:space="preserve"> </w:t>
      </w:r>
      <w:proofErr w:type="gramStart"/>
      <w:r w:rsidR="00C853D4" w:rsidRPr="00F94128">
        <w:rPr>
          <w:rFonts w:ascii="Trebuchet MS" w:hAnsi="Trebuchet MS" w:cs="Calibri"/>
          <w:bCs/>
          <w:color w:val="000000"/>
          <w:lang w:bidi="en-US"/>
        </w:rPr>
        <w:t>Services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,CXF</w:t>
      </w:r>
      <w:proofErr w:type="gramEnd"/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 and Apache Camel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 xml:space="preserve">,XML </w:t>
      </w:r>
      <w:r w:rsidR="00BC17C2">
        <w:rPr>
          <w:rFonts w:ascii="Trebuchet MS" w:hAnsi="Trebuchet MS" w:cs="Calibri"/>
          <w:bCs/>
          <w:color w:val="000000"/>
          <w:lang w:bidi="en-US"/>
        </w:rPr>
        <w:t xml:space="preserve"> </w:t>
      </w:r>
    </w:p>
    <w:p w14:paraId="1B364A7A" w14:textId="3DF44A57" w:rsidR="00F94128" w:rsidRPr="00F94128" w:rsidRDefault="00BC17C2" w:rsidP="00C853D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Calibri"/>
          <w:bCs/>
          <w:color w:val="000000"/>
          <w:lang w:bidi="en-US"/>
        </w:rPr>
        <w:t xml:space="preserve">                          </w:t>
      </w:r>
      <w:proofErr w:type="gramStart"/>
      <w:r w:rsidR="00C853D4" w:rsidRPr="00F94128">
        <w:rPr>
          <w:rFonts w:ascii="Trebuchet MS" w:hAnsi="Trebuchet MS" w:cs="Calibri"/>
          <w:bCs/>
          <w:color w:val="000000"/>
          <w:lang w:bidi="en-US"/>
        </w:rPr>
        <w:t>schema</w:t>
      </w:r>
      <w:proofErr w:type="gramEnd"/>
      <w:r w:rsidR="00F94128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,JAXB</w:t>
      </w:r>
      <w:r w:rsidR="00F94128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</w:t>
      </w:r>
    </w:p>
    <w:p w14:paraId="0CD3F39B" w14:textId="77777777" w:rsidR="00B66C17" w:rsidRPr="00F94128" w:rsidRDefault="00F94128" w:rsidP="00F9412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ind w:left="1440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Cs/>
          <w:color w:val="000000"/>
          <w:lang w:bidi="en-US"/>
        </w:rPr>
        <w:t xml:space="preserve"> 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Apache Tomcat 6.0</w:t>
      </w:r>
      <w:r w:rsidR="001D39D4">
        <w:rPr>
          <w:rFonts w:ascii="Trebuchet MS" w:hAnsi="Trebuchet MS" w:cs="Calibri"/>
          <w:bCs/>
          <w:color w:val="000000"/>
          <w:lang w:bidi="en-US"/>
        </w:rPr>
        <w:t xml:space="preserve"> and Maven</w:t>
      </w:r>
    </w:p>
    <w:p w14:paraId="3A352726" w14:textId="785F6C39" w:rsidR="00B66C17" w:rsidRDefault="00F94128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Date: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</w:r>
      <w:r w:rsid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  <w:t xml:space="preserve"> </w:t>
      </w:r>
      <w:r w:rsidR="00591B33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05-03-2013 to </w:t>
      </w:r>
      <w:r w:rsidR="00971FAC">
        <w:rPr>
          <w:rFonts w:ascii="Trebuchet MS" w:hAnsi="Trebuchet MS" w:cs="Calibri"/>
          <w:b/>
          <w:bCs/>
          <w:color w:val="000000"/>
          <w:highlight w:val="white"/>
          <w:lang w:bidi="en-US"/>
        </w:rPr>
        <w:t>30-08-2017</w:t>
      </w:r>
      <w:r w:rsid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  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</w:r>
    </w:p>
    <w:p w14:paraId="242BAC3B" w14:textId="77777777" w:rsidR="00B66C17" w:rsidRDefault="00B66C17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3A7B1B97" w14:textId="77777777" w:rsidR="00F94128" w:rsidRDefault="00B66C17" w:rsidP="00F9412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Project Description</w:t>
      </w:r>
    </w:p>
    <w:p w14:paraId="1FDE46A0" w14:textId="77777777" w:rsidR="00F94128" w:rsidRDefault="00F94128" w:rsidP="00F9412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6E22FCAD" w14:textId="5CC6F4C7" w:rsidR="004936A0" w:rsidRDefault="00B66C17" w:rsidP="004936A0">
      <w:pPr>
        <w:pStyle w:val="ListParagraph"/>
        <w:numPr>
          <w:ilvl w:val="0"/>
          <w:numId w:val="13"/>
        </w:numPr>
        <w:ind w:left="450"/>
        <w:rPr>
          <w:rFonts w:ascii="Trebuchet MS" w:hAnsi="Trebuchet MS"/>
          <w:lang w:val="en-GB"/>
        </w:rPr>
      </w:pP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>Worked as part of a team developing the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ISIS Interface- </w:t>
      </w: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>a java-based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application for</w:t>
      </w: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customized order-processing str</w:t>
      </w:r>
      <w:r w:rsidR="004936A0">
        <w:rPr>
          <w:rFonts w:ascii="Trebuchet MS" w:hAnsi="Trebuchet MS" w:cs="Calibri"/>
          <w:bCs/>
          <w:color w:val="000000"/>
          <w:highlight w:val="white"/>
          <w:lang w:bidi="en-US"/>
        </w:rPr>
        <w:t>ategy for the new customer. It validates XML using XML schema and uses JAXB to parse the XML .It has s</w:t>
      </w: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>eparate data access layer implementation using</w:t>
      </w:r>
      <w:r w:rsidR="00EF4B81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Spring</w:t>
      </w:r>
      <w:r w:rsidR="004936A0">
        <w:rPr>
          <w:rFonts w:ascii="Trebuchet MS" w:hAnsi="Trebuchet MS" w:cs="Calibri"/>
          <w:bCs/>
          <w:color w:val="000000"/>
          <w:lang w:bidi="en-US"/>
        </w:rPr>
        <w:t xml:space="preserve"> ,</w:t>
      </w:r>
      <w:r w:rsidR="004936A0" w:rsidRPr="00C14775">
        <w:rPr>
          <w:rFonts w:ascii="Trebuchet MS" w:hAnsi="Trebuchet MS"/>
          <w:lang w:val="en-GB"/>
        </w:rPr>
        <w:t xml:space="preserve"> Hibernate POJO's and configuring Hibernate persistence layer.</w:t>
      </w:r>
    </w:p>
    <w:p w14:paraId="444BDE1D" w14:textId="147F2E61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D94E3C4" w14:textId="77777777" w:rsidR="00B66C17" w:rsidRDefault="00B66C17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 w:rsidRP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>Role and Re</w:t>
      </w:r>
      <w:r w:rsidR="005A70BE">
        <w:rPr>
          <w:rFonts w:ascii="Trebuchet MS" w:hAnsi="Trebuchet MS" w:cs="Calibri"/>
          <w:b/>
          <w:bCs/>
          <w:color w:val="000000"/>
          <w:highlight w:val="white"/>
          <w:lang w:bidi="en-US"/>
        </w:rPr>
        <w:t>sponsibilities</w:t>
      </w:r>
    </w:p>
    <w:p w14:paraId="43F298E4" w14:textId="77777777" w:rsidR="005A70BE" w:rsidRPr="00874FE1" w:rsidRDefault="005A70BE" w:rsidP="005A70B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  <w:r w:rsidRPr="00874FE1">
        <w:rPr>
          <w:rFonts w:ascii="Trebuchet MS" w:hAnsi="Trebuchet MS" w:cs="Calibri"/>
          <w:bCs/>
          <w:color w:val="000000"/>
          <w:lang w:bidi="en-US"/>
        </w:rPr>
        <w:t xml:space="preserve">Defines site objectives by </w:t>
      </w:r>
      <w:proofErr w:type="spellStart"/>
      <w:r w:rsidRPr="00874FE1">
        <w:rPr>
          <w:rFonts w:ascii="Trebuchet MS" w:hAnsi="Trebuchet MS" w:cs="Calibri"/>
          <w:bCs/>
          <w:color w:val="000000"/>
          <w:lang w:bidi="en-US"/>
        </w:rPr>
        <w:t>analysing</w:t>
      </w:r>
      <w:proofErr w:type="spellEnd"/>
      <w:r w:rsidRPr="00874FE1">
        <w:rPr>
          <w:rFonts w:ascii="Trebuchet MS" w:hAnsi="Trebuchet MS" w:cs="Calibri"/>
          <w:bCs/>
          <w:color w:val="000000"/>
          <w:lang w:bidi="en-US"/>
        </w:rPr>
        <w:t xml:space="preserve"> user requirements; envisioning system features and functionality. </w:t>
      </w:r>
    </w:p>
    <w:p w14:paraId="4CE02FA1" w14:textId="77777777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4F90144C" w14:textId="77777777" w:rsidR="005A70BE" w:rsidRDefault="005A70BE" w:rsidP="005A70B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 w:rsidRPr="00874FE1">
        <w:rPr>
          <w:rFonts w:ascii="Trebuchet MS" w:hAnsi="Trebuchet MS" w:cs="Calibri"/>
          <w:bCs/>
          <w:color w:val="000000"/>
          <w:lang w:bidi="en-US"/>
        </w:rPr>
        <w:t>Designing and developing user interfaces by setting expectations and features priorities throughout development life cycle; determining design methodologies and tool sets; completing programming using languages and software products; designing and conducting tests.</w:t>
      </w:r>
    </w:p>
    <w:p w14:paraId="65677528" w14:textId="77777777" w:rsidR="005A70BE" w:rsidRDefault="005A70BE" w:rsidP="005A70BE">
      <w:pPr>
        <w:widowControl w:val="0"/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</w:p>
    <w:p w14:paraId="4D067FA8" w14:textId="77777777" w:rsidR="005A70BE" w:rsidRDefault="005A70BE" w:rsidP="005A70B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  <w:r w:rsidRPr="00CE5A42">
        <w:rPr>
          <w:rFonts w:ascii="Trebuchet MS" w:hAnsi="Trebuchet MS" w:cs="Calibri"/>
          <w:bCs/>
          <w:color w:val="000000"/>
          <w:lang w:bidi="en-US"/>
        </w:rPr>
        <w:t>Take ownership of a particular solution offering. Provides expertise to identify and translate system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Pr="00CE5A42">
        <w:rPr>
          <w:rFonts w:ascii="Trebuchet MS" w:hAnsi="Trebuchet MS" w:cs="Calibri"/>
          <w:bCs/>
          <w:color w:val="000000"/>
          <w:lang w:bidi="en-US"/>
        </w:rPr>
        <w:t>requirements into software design documentation</w:t>
      </w:r>
    </w:p>
    <w:p w14:paraId="273A3998" w14:textId="77777777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6B73B915" w14:textId="77777777" w:rsidR="009410A4" w:rsidRDefault="009410A4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7FC04A11" w14:textId="77777777" w:rsidR="00061040" w:rsidRPr="00C853D4" w:rsidRDefault="00061040" w:rsidP="00061040">
      <w:pPr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lang w:bidi="en-US"/>
        </w:rPr>
      </w:pPr>
      <w:r w:rsidRPr="00C853D4">
        <w:rPr>
          <w:rFonts w:ascii="Trebuchet MS" w:hAnsi="Trebuchet MS" w:cs="Calibri"/>
          <w:b/>
          <w:bCs/>
          <w:color w:val="000000"/>
          <w:lang w:bidi="en-US"/>
        </w:rPr>
        <w:t xml:space="preserve">Web </w:t>
      </w:r>
      <w:r w:rsidR="00C853D4" w:rsidRPr="00C853D4">
        <w:rPr>
          <w:rFonts w:ascii="Trebuchet MS" w:hAnsi="Trebuchet MS" w:cs="Calibri"/>
          <w:b/>
          <w:bCs/>
          <w:color w:val="000000"/>
          <w:lang w:bidi="en-US"/>
        </w:rPr>
        <w:t>Development</w:t>
      </w:r>
    </w:p>
    <w:p w14:paraId="0EE663D1" w14:textId="77777777" w:rsidR="00061040" w:rsidRDefault="00061040" w:rsidP="00061040">
      <w:pPr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</w:p>
    <w:p w14:paraId="3790034C" w14:textId="77777777" w:rsidR="00061040" w:rsidRPr="00BB5E01" w:rsidRDefault="00061040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bCs/>
          <w:color w:val="000000"/>
          <w:highlight w:val="white"/>
        </w:rPr>
      </w:pPr>
      <w:r w:rsidRPr="00BB5E01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Organization: 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           </w:t>
      </w:r>
      <w:r>
        <w:rPr>
          <w:rFonts w:ascii="Trebuchet MS" w:hAnsi="Trebuchet MS" w:cs="Calibri"/>
          <w:bCs/>
          <w:color w:val="000000"/>
          <w:highlight w:val="white"/>
        </w:rPr>
        <w:t xml:space="preserve">CPG </w:t>
      </w:r>
      <w:proofErr w:type="spellStart"/>
      <w:r>
        <w:rPr>
          <w:rFonts w:ascii="Trebuchet MS" w:hAnsi="Trebuchet MS" w:cs="Calibri"/>
          <w:bCs/>
          <w:color w:val="000000"/>
          <w:highlight w:val="white"/>
        </w:rPr>
        <w:t>Logisitics</w:t>
      </w:r>
      <w:proofErr w:type="spellEnd"/>
    </w:p>
    <w:p w14:paraId="2ADB4132" w14:textId="77777777" w:rsidR="00061040" w:rsidRDefault="00884E33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color w:val="000000"/>
          <w:highlight w:val="white"/>
        </w:rPr>
      </w:pPr>
      <w:r>
        <w:rPr>
          <w:rFonts w:ascii="Trebuchet MS" w:hAnsi="Trebuchet MS" w:cs="Calibri"/>
          <w:b/>
          <w:color w:val="000000"/>
          <w:highlight w:val="white"/>
        </w:rPr>
        <w:t>Title:</w:t>
      </w:r>
      <w:r w:rsidR="00061040">
        <w:rPr>
          <w:rFonts w:ascii="Trebuchet MS" w:hAnsi="Trebuchet MS" w:cs="Calibri"/>
          <w:b/>
          <w:color w:val="000000"/>
          <w:highlight w:val="white"/>
        </w:rPr>
        <w:tab/>
      </w:r>
      <w:r w:rsidR="00061040">
        <w:rPr>
          <w:rFonts w:ascii="Trebuchet MS" w:hAnsi="Trebuchet MS" w:cs="Calibri"/>
          <w:b/>
          <w:color w:val="000000"/>
          <w:highlight w:val="white"/>
        </w:rPr>
        <w:tab/>
      </w:r>
      <w:r w:rsidR="00061040">
        <w:rPr>
          <w:rFonts w:ascii="Trebuchet MS" w:hAnsi="Trebuchet MS" w:cs="Calibri"/>
          <w:b/>
          <w:color w:val="000000"/>
          <w:highlight w:val="white"/>
        </w:rPr>
        <w:tab/>
      </w:r>
      <w:r w:rsidR="00061040">
        <w:rPr>
          <w:rFonts w:ascii="Trebuchet MS" w:hAnsi="Trebuchet MS" w:cs="Calibri"/>
          <w:color w:val="000000"/>
          <w:highlight w:val="white"/>
        </w:rPr>
        <w:t>Web Development</w:t>
      </w:r>
    </w:p>
    <w:p w14:paraId="3860D2B0" w14:textId="39716AB0" w:rsidR="00061040" w:rsidRDefault="00061040" w:rsidP="001D39D4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2160" w:hanging="2160"/>
        <w:rPr>
          <w:rFonts w:ascii="Trebuchet MS" w:hAnsi="Trebuchet MS" w:cs="Calibri"/>
          <w:color w:val="000000"/>
          <w:highlight w:val="white"/>
        </w:rPr>
      </w:pPr>
      <w:r w:rsidRPr="00697C6D">
        <w:rPr>
          <w:rFonts w:ascii="Trebuchet MS" w:hAnsi="Trebuchet MS" w:cs="Calibri"/>
          <w:b/>
          <w:color w:val="000000"/>
          <w:highlight w:val="white"/>
        </w:rPr>
        <w:t>Technology</w:t>
      </w:r>
      <w:r>
        <w:rPr>
          <w:rFonts w:ascii="Trebuchet MS" w:hAnsi="Trebuchet MS" w:cs="Calibri"/>
          <w:b/>
          <w:color w:val="000000"/>
          <w:highlight w:val="white"/>
        </w:rPr>
        <w:t>:</w:t>
      </w:r>
      <w:r w:rsidRPr="00697C6D">
        <w:rPr>
          <w:rFonts w:ascii="Trebuchet MS" w:hAnsi="Trebuchet MS" w:cs="Calibri"/>
          <w:b/>
          <w:color w:val="000000"/>
          <w:highlight w:val="white"/>
        </w:rPr>
        <w:tab/>
      </w:r>
      <w:r w:rsidRPr="00C95A18">
        <w:rPr>
          <w:rFonts w:ascii="Trebuchet MS" w:hAnsi="Trebuchet MS" w:cs="Calibri"/>
          <w:color w:val="000000"/>
          <w:highlight w:val="white"/>
        </w:rPr>
        <w:t xml:space="preserve">Java, J2EE, </w:t>
      </w:r>
      <w:r w:rsidR="001D39D4">
        <w:rPr>
          <w:rFonts w:ascii="Trebuchet MS" w:hAnsi="Trebuchet MS" w:cs="Calibri"/>
          <w:color w:val="000000"/>
          <w:highlight w:val="white"/>
        </w:rPr>
        <w:t xml:space="preserve">Web </w:t>
      </w:r>
      <w:r w:rsidR="00BC17C2">
        <w:rPr>
          <w:rFonts w:ascii="Trebuchet MS" w:hAnsi="Trebuchet MS" w:cs="Calibri"/>
          <w:color w:val="000000"/>
          <w:highlight w:val="white"/>
        </w:rPr>
        <w:t>service, Apache</w:t>
      </w:r>
      <w:r w:rsidR="00200D99">
        <w:rPr>
          <w:rFonts w:ascii="Trebuchet MS" w:hAnsi="Trebuchet MS" w:cs="Calibri"/>
          <w:color w:val="000000"/>
          <w:highlight w:val="white"/>
        </w:rPr>
        <w:t xml:space="preserve"> </w:t>
      </w:r>
      <w:proofErr w:type="spellStart"/>
      <w:r w:rsidR="001D39D4">
        <w:rPr>
          <w:rFonts w:ascii="Trebuchet MS" w:hAnsi="Trebuchet MS" w:cs="Calibri"/>
          <w:color w:val="000000"/>
          <w:highlight w:val="white"/>
        </w:rPr>
        <w:t>W</w:t>
      </w:r>
      <w:r w:rsidR="00C853D4">
        <w:rPr>
          <w:rFonts w:ascii="Trebuchet MS" w:hAnsi="Trebuchet MS" w:cs="Calibri"/>
          <w:color w:val="000000"/>
          <w:highlight w:val="white"/>
        </w:rPr>
        <w:t>icket</w:t>
      </w:r>
      <w:proofErr w:type="gramStart"/>
      <w:r w:rsidRPr="00C95A18">
        <w:rPr>
          <w:rFonts w:ascii="Trebuchet MS" w:hAnsi="Trebuchet MS" w:cs="Calibri"/>
          <w:color w:val="000000"/>
          <w:highlight w:val="white"/>
        </w:rPr>
        <w:t>,</w:t>
      </w:r>
      <w:r w:rsidR="000E7A4D">
        <w:rPr>
          <w:rFonts w:ascii="Trebuchet MS" w:hAnsi="Trebuchet MS" w:cs="Calibri"/>
          <w:color w:val="000000"/>
          <w:highlight w:val="white"/>
        </w:rPr>
        <w:t>AJAX</w:t>
      </w:r>
      <w:proofErr w:type="spellEnd"/>
      <w:proofErr w:type="gramEnd"/>
      <w:r w:rsidR="000E7A4D">
        <w:rPr>
          <w:rFonts w:ascii="Trebuchet MS" w:hAnsi="Trebuchet MS" w:cs="Calibri"/>
          <w:color w:val="000000"/>
          <w:highlight w:val="white"/>
        </w:rPr>
        <w:t>,</w:t>
      </w:r>
      <w:r w:rsidRPr="00C95A18">
        <w:rPr>
          <w:rFonts w:ascii="Trebuchet MS" w:hAnsi="Trebuchet MS" w:cs="Calibri"/>
          <w:color w:val="000000"/>
          <w:highlight w:val="white"/>
        </w:rPr>
        <w:t xml:space="preserve"> MySQL,</w:t>
      </w:r>
      <w:r w:rsidR="00804FE6" w:rsidRPr="00804FE6">
        <w:rPr>
          <w:rFonts w:ascii="Trebuchet MS" w:hAnsi="Trebuchet MS" w:cs="Arial"/>
          <w:snapToGrid/>
          <w:color w:val="000000"/>
        </w:rPr>
        <w:t xml:space="preserve"> </w:t>
      </w:r>
      <w:r w:rsidR="001D39D4">
        <w:rPr>
          <w:rFonts w:ascii="Trebuchet MS" w:hAnsi="Trebuchet MS" w:cs="Calibri"/>
          <w:color w:val="000000"/>
          <w:highlight w:val="white"/>
        </w:rPr>
        <w:t>Spring ,Hibernate ,</w:t>
      </w:r>
      <w:r w:rsidR="001D39D4" w:rsidRPr="001D39D4">
        <w:t xml:space="preserve"> </w:t>
      </w:r>
      <w:proofErr w:type="spellStart"/>
      <w:r w:rsidR="001D39D4">
        <w:rPr>
          <w:rFonts w:ascii="Trebuchet MS" w:hAnsi="Trebuchet MS" w:cs="Calibri"/>
          <w:color w:val="000000"/>
        </w:rPr>
        <w:t>S</w:t>
      </w:r>
      <w:r w:rsidR="001D39D4" w:rsidRPr="001D39D4">
        <w:rPr>
          <w:rFonts w:ascii="Trebuchet MS" w:hAnsi="Trebuchet MS" w:cs="Calibri"/>
          <w:color w:val="000000"/>
        </w:rPr>
        <w:t>truts</w:t>
      </w:r>
      <w:r w:rsidR="001D39D4">
        <w:rPr>
          <w:rFonts w:ascii="Trebuchet MS" w:hAnsi="Trebuchet MS" w:cs="Calibri"/>
          <w:color w:val="000000"/>
        </w:rPr>
        <w:t>,HTML,CSS,JSP</w:t>
      </w:r>
      <w:proofErr w:type="spellEnd"/>
      <w:r w:rsidR="001D39D4">
        <w:rPr>
          <w:rFonts w:ascii="Trebuchet MS" w:hAnsi="Trebuchet MS" w:cs="Calibri"/>
          <w:color w:val="000000"/>
        </w:rPr>
        <w:t xml:space="preserve"> and Maven</w:t>
      </w:r>
    </w:p>
    <w:p w14:paraId="757F7443" w14:textId="77777777" w:rsidR="00061040" w:rsidRDefault="00061040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color w:val="000000"/>
          <w:highlight w:val="white"/>
        </w:rPr>
      </w:pPr>
      <w:r w:rsidRPr="00C95A18">
        <w:rPr>
          <w:rFonts w:ascii="Trebuchet MS" w:hAnsi="Trebuchet MS" w:cs="Calibri"/>
          <w:b/>
          <w:color w:val="000000"/>
          <w:highlight w:val="white"/>
        </w:rPr>
        <w:t>Date</w:t>
      </w:r>
      <w:r>
        <w:rPr>
          <w:rFonts w:ascii="Trebuchet MS" w:hAnsi="Trebuchet MS" w:cs="Calibri"/>
          <w:color w:val="000000"/>
          <w:highlight w:val="white"/>
        </w:rPr>
        <w:t>:</w:t>
      </w:r>
      <w:r>
        <w:rPr>
          <w:rFonts w:ascii="Trebuchet MS" w:hAnsi="Trebuchet MS" w:cs="Calibri"/>
          <w:color w:val="000000"/>
          <w:highlight w:val="white"/>
        </w:rPr>
        <w:tab/>
      </w:r>
      <w:r>
        <w:rPr>
          <w:rFonts w:ascii="Trebuchet MS" w:hAnsi="Trebuchet MS" w:cs="Calibri"/>
          <w:color w:val="000000"/>
          <w:highlight w:val="white"/>
        </w:rPr>
        <w:tab/>
      </w:r>
      <w:r>
        <w:rPr>
          <w:rFonts w:ascii="Trebuchet MS" w:hAnsi="Trebuchet MS" w:cs="Calibri"/>
          <w:color w:val="000000"/>
          <w:highlight w:val="white"/>
        </w:rPr>
        <w:tab/>
        <w:t>28-12-</w:t>
      </w:r>
      <w:r w:rsidR="00591B33">
        <w:rPr>
          <w:rFonts w:ascii="Trebuchet MS" w:hAnsi="Trebuchet MS" w:cs="Calibri"/>
          <w:color w:val="000000"/>
          <w:highlight w:val="white"/>
        </w:rPr>
        <w:t xml:space="preserve"> 2012</w:t>
      </w:r>
      <w:r>
        <w:rPr>
          <w:rFonts w:ascii="Trebuchet MS" w:hAnsi="Trebuchet MS" w:cs="Calibri"/>
          <w:color w:val="000000"/>
          <w:highlight w:val="white"/>
        </w:rPr>
        <w:t xml:space="preserve"> to 19-02-</w:t>
      </w:r>
      <w:r w:rsidR="00591B33">
        <w:rPr>
          <w:rFonts w:ascii="Trebuchet MS" w:hAnsi="Trebuchet MS" w:cs="Calibri"/>
          <w:color w:val="000000"/>
          <w:highlight w:val="white"/>
        </w:rPr>
        <w:t>2013</w:t>
      </w:r>
    </w:p>
    <w:p w14:paraId="359C35BC" w14:textId="6F98B4D6" w:rsidR="00061040" w:rsidRDefault="00B11F35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color w:val="000000"/>
        </w:rPr>
      </w:pPr>
      <w:proofErr w:type="spellStart"/>
      <w:r>
        <w:rPr>
          <w:rFonts w:ascii="Trebuchet MS" w:hAnsi="Trebuchet MS" w:cs="Calibri"/>
          <w:b/>
          <w:color w:val="000000"/>
          <w:highlight w:val="white"/>
        </w:rPr>
        <w:t>Webapplication</w:t>
      </w:r>
      <w:proofErr w:type="spellEnd"/>
      <w:r w:rsidR="00884E33">
        <w:rPr>
          <w:rFonts w:ascii="Trebuchet MS" w:hAnsi="Trebuchet MS" w:cs="Calibri"/>
          <w:b/>
          <w:color w:val="000000"/>
          <w:highlight w:val="white"/>
        </w:rPr>
        <w:t>:</w:t>
      </w:r>
      <w:r w:rsidR="00061040">
        <w:rPr>
          <w:rFonts w:ascii="Trebuchet MS" w:hAnsi="Trebuchet MS" w:cs="Calibri"/>
          <w:b/>
          <w:color w:val="000000"/>
        </w:rPr>
        <w:t xml:space="preserve"> </w:t>
      </w:r>
      <w:hyperlink r:id="rId13" w:history="1">
        <w:r w:rsidRPr="003A4B79">
          <w:rPr>
            <w:rStyle w:val="Hyperlink"/>
            <w:rFonts w:ascii="Trebuchet MS" w:hAnsi="Trebuchet MS" w:cs="Calibri"/>
            <w:b/>
          </w:rPr>
          <w:t>www.mypharmisa.com</w:t>
        </w:r>
      </w:hyperlink>
    </w:p>
    <w:p w14:paraId="44C64FD4" w14:textId="64E088E2" w:rsidR="00852642" w:rsidRDefault="00884E33" w:rsidP="00884E33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jc w:val="both"/>
        <w:rPr>
          <w:rFonts w:ascii="Trebuchet MS" w:hAnsi="Trebuchet MS" w:cs="Calibri"/>
          <w:b/>
          <w:color w:val="000000"/>
        </w:rPr>
      </w:pPr>
      <w:r>
        <w:rPr>
          <w:rFonts w:ascii="Trebuchet MS" w:hAnsi="Trebuchet MS" w:cs="Calibri"/>
          <w:b/>
          <w:color w:val="000000"/>
        </w:rPr>
        <w:t xml:space="preserve">               </w:t>
      </w:r>
      <w:r w:rsidR="00B11F35">
        <w:rPr>
          <w:rFonts w:ascii="Trebuchet MS" w:hAnsi="Trebuchet MS" w:cs="Calibri"/>
          <w:b/>
          <w:color w:val="000000"/>
        </w:rPr>
        <w:t xml:space="preserve">           </w:t>
      </w:r>
      <w:r w:rsidR="00061040">
        <w:rPr>
          <w:rFonts w:ascii="Trebuchet MS" w:hAnsi="Trebuchet MS" w:cs="Calibri"/>
          <w:b/>
          <w:color w:val="000000"/>
          <w:highlight w:val="white"/>
        </w:rPr>
        <w:t xml:space="preserve"> </w:t>
      </w:r>
      <w:hyperlink r:id="rId14" w:history="1">
        <w:r w:rsidR="00B11F35" w:rsidRPr="003A4B79">
          <w:rPr>
            <w:rStyle w:val="Hyperlink"/>
            <w:rFonts w:ascii="Trebuchet MS" w:hAnsi="Trebuchet MS" w:cs="Calibri"/>
            <w:b/>
          </w:rPr>
          <w:t>www.medisa.com</w:t>
        </w:r>
      </w:hyperlink>
    </w:p>
    <w:p w14:paraId="06F14C64" w14:textId="77777777" w:rsidR="00852642" w:rsidRDefault="00061040" w:rsidP="00852642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color w:val="000000"/>
        </w:rPr>
      </w:pPr>
      <w:r w:rsidRPr="006710B0">
        <w:rPr>
          <w:rFonts w:ascii="Trebuchet MS" w:hAnsi="Trebuchet MS" w:cs="Arial"/>
          <w:b/>
          <w:bCs/>
          <w:color w:val="000000"/>
        </w:rPr>
        <w:t>Project Description</w:t>
      </w:r>
    </w:p>
    <w:p w14:paraId="720C39AB" w14:textId="77777777" w:rsidR="00852642" w:rsidRDefault="00852642" w:rsidP="00852642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Arial"/>
          <w:b/>
          <w:bCs/>
          <w:color w:val="000000"/>
          <w:lang w:val="en-GB"/>
        </w:rPr>
      </w:pPr>
    </w:p>
    <w:p w14:paraId="5A0D4ECE" w14:textId="77777777" w:rsidR="00852642" w:rsidRDefault="00061040" w:rsidP="00852642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Arial"/>
          <w:bCs/>
          <w:color w:val="000000"/>
          <w:lang w:val="en-GB"/>
        </w:rPr>
      </w:pPr>
      <w:r w:rsidRPr="00061040">
        <w:rPr>
          <w:rFonts w:ascii="Trebuchet MS" w:hAnsi="Trebuchet MS" w:cs="Arial"/>
          <w:b/>
          <w:bCs/>
          <w:color w:val="000000"/>
          <w:lang w:val="en-GB"/>
        </w:rPr>
        <w:t>C</w:t>
      </w:r>
      <w:r w:rsidRPr="00061040">
        <w:rPr>
          <w:rFonts w:ascii="Trebuchet MS" w:hAnsi="Trebuchet MS" w:cs="Arial"/>
          <w:bCs/>
          <w:color w:val="000000"/>
          <w:lang w:val="en-GB"/>
        </w:rPr>
        <w:t>PG’s IT solutions focus on inventory management and provide customised ordering channels. Link</w:t>
      </w:r>
      <w:r>
        <w:rPr>
          <w:rFonts w:ascii="Trebuchet MS" w:hAnsi="Trebuchet MS" w:cs="Arial"/>
          <w:bCs/>
          <w:color w:val="000000"/>
          <w:lang w:val="en-GB"/>
        </w:rPr>
        <w:t xml:space="preserve">ing the clients, </w:t>
      </w:r>
      <w:r w:rsidRPr="00061040">
        <w:rPr>
          <w:rFonts w:ascii="Trebuchet MS" w:hAnsi="Trebuchet MS" w:cs="Arial"/>
          <w:bCs/>
          <w:color w:val="000000"/>
          <w:lang w:val="en-GB"/>
        </w:rPr>
        <w:t>suppliers and other fulfilment partners, we integrate with existing processes and systems.</w:t>
      </w:r>
    </w:p>
    <w:p w14:paraId="4B950E13" w14:textId="77777777" w:rsidR="00061040" w:rsidRPr="005A70BE" w:rsidRDefault="00884E33" w:rsidP="005A70BE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Arial"/>
          <w:bCs/>
          <w:color w:val="000000"/>
          <w:lang w:val="en-GB"/>
        </w:rPr>
        <w:t>This website has s</w:t>
      </w:r>
      <w:r w:rsidR="00061040" w:rsidRPr="00061040">
        <w:rPr>
          <w:rFonts w:ascii="Trebuchet MS" w:hAnsi="Trebuchet MS" w:cs="Arial"/>
          <w:bCs/>
          <w:color w:val="000000"/>
          <w:lang w:val="en-GB"/>
        </w:rPr>
        <w:t>tandard shopping basket formats</w:t>
      </w:r>
      <w:r>
        <w:rPr>
          <w:rFonts w:ascii="Trebuchet MS" w:hAnsi="Trebuchet MS" w:cs="Arial"/>
          <w:bCs/>
          <w:color w:val="000000"/>
          <w:lang w:val="en-GB"/>
        </w:rPr>
        <w:t>,</w:t>
      </w:r>
      <w:r w:rsidR="00061040" w:rsidRPr="00061040">
        <w:rPr>
          <w:rFonts w:ascii="Trebuchet MS" w:hAnsi="Trebuchet MS" w:cs="Arial"/>
          <w:bCs/>
          <w:color w:val="000000"/>
          <w:lang w:val="en-GB"/>
        </w:rPr>
        <w:t xml:space="preserve"> Order status and tracking Monitoring usage and stock levels to con</w:t>
      </w:r>
      <w:r>
        <w:rPr>
          <w:rFonts w:ascii="Trebuchet MS" w:hAnsi="Trebuchet MS" w:cs="Arial"/>
          <w:bCs/>
          <w:color w:val="000000"/>
          <w:lang w:val="en-GB"/>
        </w:rPr>
        <w:t xml:space="preserve">trol demand, </w:t>
      </w:r>
      <w:r w:rsidR="00061040" w:rsidRPr="00061040">
        <w:rPr>
          <w:rFonts w:ascii="Trebuchet MS" w:hAnsi="Trebuchet MS" w:cs="Arial"/>
          <w:bCs/>
          <w:color w:val="000000"/>
          <w:lang w:val="en-GB"/>
        </w:rPr>
        <w:t>Real-time reporting Alerting and e-reminders</w:t>
      </w:r>
      <w:r>
        <w:rPr>
          <w:rFonts w:ascii="Trebuchet MS" w:hAnsi="Trebuchet MS" w:cs="Arial"/>
          <w:bCs/>
          <w:color w:val="000000"/>
          <w:lang w:val="en-GB"/>
        </w:rPr>
        <w:t>.</w:t>
      </w:r>
    </w:p>
    <w:p w14:paraId="43456315" w14:textId="77777777" w:rsidR="00EF63F2" w:rsidRPr="005A70BE" w:rsidRDefault="00783CDD" w:rsidP="005A70BE">
      <w:pPr>
        <w:pStyle w:val="NormalWeb"/>
        <w:tabs>
          <w:tab w:val="left" w:pos="360"/>
        </w:tabs>
        <w:rPr>
          <w:rFonts w:ascii="Trebuchet MS" w:hAnsi="Trebuchet MS" w:cs="Arial"/>
          <w:bCs/>
          <w:color w:val="000000"/>
          <w:sz w:val="20"/>
          <w:szCs w:val="20"/>
        </w:rPr>
      </w:pPr>
      <w:r w:rsidRPr="00783CDD">
        <w:rPr>
          <w:rFonts w:ascii="Trebuchet MS" w:hAnsi="Trebuchet MS" w:cs="TimesNewRoman,Bold"/>
          <w:b/>
          <w:bCs/>
          <w:sz w:val="20"/>
          <w:szCs w:val="20"/>
          <w:lang w:val="en-GB" w:eastAsia="en-GB"/>
        </w:rPr>
        <w:t>References available on request</w:t>
      </w:r>
    </w:p>
    <w:sectPr w:rsidR="00EF63F2" w:rsidRPr="005A70BE" w:rsidSect="004E75A6">
      <w:footerReference w:type="default" r:id="rId15"/>
      <w:pgSz w:w="12240" w:h="15840"/>
      <w:pgMar w:top="630" w:right="900" w:bottom="1418" w:left="135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3A1F5" w14:textId="77777777" w:rsidR="005F2EFC" w:rsidRDefault="005F2EFC">
      <w:r>
        <w:separator/>
      </w:r>
    </w:p>
  </w:endnote>
  <w:endnote w:type="continuationSeparator" w:id="0">
    <w:p w14:paraId="0044220C" w14:textId="77777777" w:rsidR="005F2EFC" w:rsidRDefault="005F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312F13" w14:paraId="2C7C2574" w14:textId="77777777">
      <w:tc>
        <w:tcPr>
          <w:tcW w:w="3192" w:type="dxa"/>
        </w:tcPr>
        <w:p w14:paraId="610C0B15" w14:textId="77777777" w:rsidR="00312F13" w:rsidRDefault="00312F13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14:paraId="2611FF98" w14:textId="77777777" w:rsidR="00312F13" w:rsidRDefault="00312F13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62073E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62073E">
            <w:rPr>
              <w:rFonts w:ascii="Arial" w:hAnsi="Arial"/>
              <w:i/>
              <w:noProof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14:paraId="1B873154" w14:textId="77777777" w:rsidR="00312F13" w:rsidRDefault="00312F13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</w:p>
      </w:tc>
    </w:tr>
  </w:tbl>
  <w:p w14:paraId="31B5A6FD" w14:textId="77777777" w:rsidR="00312F13" w:rsidRDefault="00312F13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AAB2" w14:textId="77777777" w:rsidR="005F2EFC" w:rsidRDefault="005F2EFC">
      <w:r>
        <w:separator/>
      </w:r>
    </w:p>
  </w:footnote>
  <w:footnote w:type="continuationSeparator" w:id="0">
    <w:p w14:paraId="12EDD64C" w14:textId="77777777" w:rsidR="005F2EFC" w:rsidRDefault="005F2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3A9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4DECD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83503B70"/>
    <w:lvl w:ilvl="0">
      <w:numFmt w:val="bullet"/>
      <w:lvlText w:val="*"/>
      <w:lvlJc w:val="left"/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4">
    <w:nsid w:val="04E21084"/>
    <w:multiLevelType w:val="hybridMultilevel"/>
    <w:tmpl w:val="A46C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526B2"/>
    <w:multiLevelType w:val="hybridMultilevel"/>
    <w:tmpl w:val="A00C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A04E63"/>
    <w:multiLevelType w:val="hybridMultilevel"/>
    <w:tmpl w:val="F57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F5B28"/>
    <w:multiLevelType w:val="multilevel"/>
    <w:tmpl w:val="3DAA00D8"/>
    <w:lvl w:ilvl="0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Aria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C596A"/>
    <w:multiLevelType w:val="hybridMultilevel"/>
    <w:tmpl w:val="DC32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EA0D5A"/>
    <w:multiLevelType w:val="hybridMultilevel"/>
    <w:tmpl w:val="CEDC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925CC"/>
    <w:multiLevelType w:val="multilevel"/>
    <w:tmpl w:val="8E6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A32E1"/>
    <w:multiLevelType w:val="hybridMultilevel"/>
    <w:tmpl w:val="3DAA00D8"/>
    <w:lvl w:ilvl="0" w:tplc="D33E6F46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4">
    <w:nsid w:val="46613657"/>
    <w:multiLevelType w:val="hybridMultilevel"/>
    <w:tmpl w:val="59B4CD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836F2C"/>
    <w:multiLevelType w:val="hybridMultilevel"/>
    <w:tmpl w:val="5E9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81273"/>
    <w:multiLevelType w:val="multilevel"/>
    <w:tmpl w:val="3DAA00D8"/>
    <w:lvl w:ilvl="0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Aria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76019"/>
    <w:multiLevelType w:val="hybridMultilevel"/>
    <w:tmpl w:val="B40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F4426B"/>
    <w:multiLevelType w:val="hybridMultilevel"/>
    <w:tmpl w:val="7BC23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20">
    <w:nsid w:val="5C8C3AAF"/>
    <w:multiLevelType w:val="hybridMultilevel"/>
    <w:tmpl w:val="39000D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0DA4AD9"/>
    <w:multiLevelType w:val="hybridMultilevel"/>
    <w:tmpl w:val="0BA892DA"/>
    <w:lvl w:ilvl="0" w:tplc="5240F67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32B6A"/>
    <w:multiLevelType w:val="hybridMultilevel"/>
    <w:tmpl w:val="CC18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14"/>
  </w:num>
  <w:num w:numId="11">
    <w:abstractNumId w:val="7"/>
  </w:num>
  <w:num w:numId="12">
    <w:abstractNumId w:val="15"/>
  </w:num>
  <w:num w:numId="13">
    <w:abstractNumId w:val="22"/>
  </w:num>
  <w:num w:numId="14">
    <w:abstractNumId w:val="9"/>
  </w:num>
  <w:num w:numId="15">
    <w:abstractNumId w:val="0"/>
  </w:num>
  <w:num w:numId="16">
    <w:abstractNumId w:val="20"/>
  </w:num>
  <w:num w:numId="17">
    <w:abstractNumId w:val="5"/>
  </w:num>
  <w:num w:numId="1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11"/>
  </w:num>
  <w:num w:numId="20">
    <w:abstractNumId w:val="12"/>
  </w:num>
  <w:num w:numId="21">
    <w:abstractNumId w:val="16"/>
  </w:num>
  <w:num w:numId="22">
    <w:abstractNumId w:val="8"/>
  </w:num>
  <w:num w:numId="23">
    <w:abstractNumId w:val="17"/>
  </w:num>
  <w:num w:numId="24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3B"/>
    <w:rsid w:val="00010983"/>
    <w:rsid w:val="000239A7"/>
    <w:rsid w:val="00033885"/>
    <w:rsid w:val="000347B0"/>
    <w:rsid w:val="0004477B"/>
    <w:rsid w:val="000513F2"/>
    <w:rsid w:val="00061040"/>
    <w:rsid w:val="00062660"/>
    <w:rsid w:val="00067B29"/>
    <w:rsid w:val="0008246B"/>
    <w:rsid w:val="00092D91"/>
    <w:rsid w:val="00097198"/>
    <w:rsid w:val="000A1179"/>
    <w:rsid w:val="000A26C3"/>
    <w:rsid w:val="000B18F4"/>
    <w:rsid w:val="000D3349"/>
    <w:rsid w:val="000D58C2"/>
    <w:rsid w:val="000D6796"/>
    <w:rsid w:val="000E4234"/>
    <w:rsid w:val="000E464F"/>
    <w:rsid w:val="000E7A4D"/>
    <w:rsid w:val="000F4FCF"/>
    <w:rsid w:val="00105E2F"/>
    <w:rsid w:val="0011511E"/>
    <w:rsid w:val="00115A04"/>
    <w:rsid w:val="00115CA4"/>
    <w:rsid w:val="00133435"/>
    <w:rsid w:val="0014286F"/>
    <w:rsid w:val="00145116"/>
    <w:rsid w:val="00145EF6"/>
    <w:rsid w:val="00146501"/>
    <w:rsid w:val="00150C89"/>
    <w:rsid w:val="00152996"/>
    <w:rsid w:val="0015435A"/>
    <w:rsid w:val="00165889"/>
    <w:rsid w:val="00175D39"/>
    <w:rsid w:val="001941C2"/>
    <w:rsid w:val="00196E59"/>
    <w:rsid w:val="001B5C02"/>
    <w:rsid w:val="001B6B20"/>
    <w:rsid w:val="001C0480"/>
    <w:rsid w:val="001D3726"/>
    <w:rsid w:val="001D39D4"/>
    <w:rsid w:val="001E0BAB"/>
    <w:rsid w:val="001E74BE"/>
    <w:rsid w:val="002009EB"/>
    <w:rsid w:val="00200D99"/>
    <w:rsid w:val="00203B32"/>
    <w:rsid w:val="00217F90"/>
    <w:rsid w:val="00223E5F"/>
    <w:rsid w:val="002300BF"/>
    <w:rsid w:val="00232354"/>
    <w:rsid w:val="00240652"/>
    <w:rsid w:val="00241FB2"/>
    <w:rsid w:val="00245D2E"/>
    <w:rsid w:val="0025467F"/>
    <w:rsid w:val="00257304"/>
    <w:rsid w:val="00265936"/>
    <w:rsid w:val="00274B08"/>
    <w:rsid w:val="00277DF1"/>
    <w:rsid w:val="00280E5F"/>
    <w:rsid w:val="00290D16"/>
    <w:rsid w:val="002A1C8C"/>
    <w:rsid w:val="002A4C79"/>
    <w:rsid w:val="002B6BED"/>
    <w:rsid w:val="002C2679"/>
    <w:rsid w:val="002C306F"/>
    <w:rsid w:val="002C32D8"/>
    <w:rsid w:val="002C3AD4"/>
    <w:rsid w:val="002D0C53"/>
    <w:rsid w:val="002D3D42"/>
    <w:rsid w:val="002D4FF4"/>
    <w:rsid w:val="002D634C"/>
    <w:rsid w:val="002E0060"/>
    <w:rsid w:val="002E1990"/>
    <w:rsid w:val="002E324D"/>
    <w:rsid w:val="002F00A7"/>
    <w:rsid w:val="002F4A19"/>
    <w:rsid w:val="002F7D70"/>
    <w:rsid w:val="002F7F74"/>
    <w:rsid w:val="00303132"/>
    <w:rsid w:val="0030501E"/>
    <w:rsid w:val="00312F13"/>
    <w:rsid w:val="0033208F"/>
    <w:rsid w:val="0033334B"/>
    <w:rsid w:val="00335A48"/>
    <w:rsid w:val="00345BCE"/>
    <w:rsid w:val="00356088"/>
    <w:rsid w:val="0036406E"/>
    <w:rsid w:val="00366C5F"/>
    <w:rsid w:val="00367B01"/>
    <w:rsid w:val="003775C4"/>
    <w:rsid w:val="0038159D"/>
    <w:rsid w:val="0038393F"/>
    <w:rsid w:val="00390D64"/>
    <w:rsid w:val="00392C2A"/>
    <w:rsid w:val="00397463"/>
    <w:rsid w:val="003974EE"/>
    <w:rsid w:val="003A29EB"/>
    <w:rsid w:val="003A5DB8"/>
    <w:rsid w:val="003B1A85"/>
    <w:rsid w:val="003B7AC2"/>
    <w:rsid w:val="003C3111"/>
    <w:rsid w:val="003C4D2B"/>
    <w:rsid w:val="003D2D42"/>
    <w:rsid w:val="003D6C1E"/>
    <w:rsid w:val="003E0121"/>
    <w:rsid w:val="003F65A6"/>
    <w:rsid w:val="003F6B70"/>
    <w:rsid w:val="00400592"/>
    <w:rsid w:val="004046F3"/>
    <w:rsid w:val="004066CF"/>
    <w:rsid w:val="0043668E"/>
    <w:rsid w:val="00443298"/>
    <w:rsid w:val="00450CA4"/>
    <w:rsid w:val="00452604"/>
    <w:rsid w:val="00477935"/>
    <w:rsid w:val="004903A8"/>
    <w:rsid w:val="00490774"/>
    <w:rsid w:val="00490E9F"/>
    <w:rsid w:val="004936A0"/>
    <w:rsid w:val="00495BA7"/>
    <w:rsid w:val="004A257F"/>
    <w:rsid w:val="004A3250"/>
    <w:rsid w:val="004A572F"/>
    <w:rsid w:val="004B5044"/>
    <w:rsid w:val="004B6F82"/>
    <w:rsid w:val="004C0B04"/>
    <w:rsid w:val="004C4749"/>
    <w:rsid w:val="004C49EC"/>
    <w:rsid w:val="004D59FB"/>
    <w:rsid w:val="004E75A6"/>
    <w:rsid w:val="004F0AE9"/>
    <w:rsid w:val="004F2205"/>
    <w:rsid w:val="005060A8"/>
    <w:rsid w:val="00514461"/>
    <w:rsid w:val="00514474"/>
    <w:rsid w:val="00525BE1"/>
    <w:rsid w:val="005274DA"/>
    <w:rsid w:val="00541385"/>
    <w:rsid w:val="00545D22"/>
    <w:rsid w:val="00545D3B"/>
    <w:rsid w:val="00547047"/>
    <w:rsid w:val="005542C1"/>
    <w:rsid w:val="005555F3"/>
    <w:rsid w:val="00557A99"/>
    <w:rsid w:val="00562923"/>
    <w:rsid w:val="00565A8D"/>
    <w:rsid w:val="00571A2D"/>
    <w:rsid w:val="00590324"/>
    <w:rsid w:val="00591B33"/>
    <w:rsid w:val="00593A39"/>
    <w:rsid w:val="005A25B6"/>
    <w:rsid w:val="005A70BE"/>
    <w:rsid w:val="005B2A30"/>
    <w:rsid w:val="005B3C8C"/>
    <w:rsid w:val="005B63CF"/>
    <w:rsid w:val="005C600E"/>
    <w:rsid w:val="005C66D9"/>
    <w:rsid w:val="005D24EF"/>
    <w:rsid w:val="005D7CD1"/>
    <w:rsid w:val="005E0B12"/>
    <w:rsid w:val="005E2E02"/>
    <w:rsid w:val="005F0376"/>
    <w:rsid w:val="005F2EFC"/>
    <w:rsid w:val="005F3EFA"/>
    <w:rsid w:val="00604CEE"/>
    <w:rsid w:val="00613274"/>
    <w:rsid w:val="006175E3"/>
    <w:rsid w:val="0062073E"/>
    <w:rsid w:val="006274BB"/>
    <w:rsid w:val="00633D96"/>
    <w:rsid w:val="006404D6"/>
    <w:rsid w:val="00666D74"/>
    <w:rsid w:val="006710B0"/>
    <w:rsid w:val="00684993"/>
    <w:rsid w:val="00693292"/>
    <w:rsid w:val="00693C06"/>
    <w:rsid w:val="00695AF3"/>
    <w:rsid w:val="00697C6D"/>
    <w:rsid w:val="006A2EF9"/>
    <w:rsid w:val="006B2CE0"/>
    <w:rsid w:val="006B33CC"/>
    <w:rsid w:val="006E17FB"/>
    <w:rsid w:val="006F502C"/>
    <w:rsid w:val="0072268E"/>
    <w:rsid w:val="0072395F"/>
    <w:rsid w:val="00744894"/>
    <w:rsid w:val="00771203"/>
    <w:rsid w:val="00775075"/>
    <w:rsid w:val="00783CDD"/>
    <w:rsid w:val="007A09F2"/>
    <w:rsid w:val="007C13E0"/>
    <w:rsid w:val="007C1688"/>
    <w:rsid w:val="007C4676"/>
    <w:rsid w:val="007D284A"/>
    <w:rsid w:val="007D66FC"/>
    <w:rsid w:val="007E102F"/>
    <w:rsid w:val="007E6513"/>
    <w:rsid w:val="007F032E"/>
    <w:rsid w:val="007F1C08"/>
    <w:rsid w:val="007F1EEB"/>
    <w:rsid w:val="0080063E"/>
    <w:rsid w:val="00804FE6"/>
    <w:rsid w:val="0081549A"/>
    <w:rsid w:val="00831EC5"/>
    <w:rsid w:val="00837C25"/>
    <w:rsid w:val="00837D8A"/>
    <w:rsid w:val="00845199"/>
    <w:rsid w:val="0085149F"/>
    <w:rsid w:val="00852642"/>
    <w:rsid w:val="0085337F"/>
    <w:rsid w:val="00860219"/>
    <w:rsid w:val="00860A9D"/>
    <w:rsid w:val="00860FB1"/>
    <w:rsid w:val="00863A67"/>
    <w:rsid w:val="0087454D"/>
    <w:rsid w:val="00874FE1"/>
    <w:rsid w:val="008844A9"/>
    <w:rsid w:val="00884E33"/>
    <w:rsid w:val="00887536"/>
    <w:rsid w:val="00895432"/>
    <w:rsid w:val="008A2EDE"/>
    <w:rsid w:val="008A7ACE"/>
    <w:rsid w:val="008B40AC"/>
    <w:rsid w:val="008C6F70"/>
    <w:rsid w:val="008E5EFB"/>
    <w:rsid w:val="008F60C4"/>
    <w:rsid w:val="009017EF"/>
    <w:rsid w:val="009233C4"/>
    <w:rsid w:val="009260B4"/>
    <w:rsid w:val="00935439"/>
    <w:rsid w:val="00936130"/>
    <w:rsid w:val="009410A4"/>
    <w:rsid w:val="00942959"/>
    <w:rsid w:val="00942E8F"/>
    <w:rsid w:val="00946A6B"/>
    <w:rsid w:val="0095710C"/>
    <w:rsid w:val="009670D2"/>
    <w:rsid w:val="00967C1A"/>
    <w:rsid w:val="00971FAC"/>
    <w:rsid w:val="00972ABE"/>
    <w:rsid w:val="009760D4"/>
    <w:rsid w:val="00987083"/>
    <w:rsid w:val="009952AB"/>
    <w:rsid w:val="00996DC6"/>
    <w:rsid w:val="009B2DF3"/>
    <w:rsid w:val="009B3195"/>
    <w:rsid w:val="009B3A8F"/>
    <w:rsid w:val="009C1DA6"/>
    <w:rsid w:val="009C2854"/>
    <w:rsid w:val="009C5D1A"/>
    <w:rsid w:val="009C7703"/>
    <w:rsid w:val="009D0EF0"/>
    <w:rsid w:val="009D1B9E"/>
    <w:rsid w:val="009D619A"/>
    <w:rsid w:val="009D6624"/>
    <w:rsid w:val="009E1D84"/>
    <w:rsid w:val="009E2A58"/>
    <w:rsid w:val="009E4420"/>
    <w:rsid w:val="009E6658"/>
    <w:rsid w:val="009E74F5"/>
    <w:rsid w:val="00A15411"/>
    <w:rsid w:val="00A302FB"/>
    <w:rsid w:val="00A46F8A"/>
    <w:rsid w:val="00A471AA"/>
    <w:rsid w:val="00A57A85"/>
    <w:rsid w:val="00A61AE9"/>
    <w:rsid w:val="00A659EA"/>
    <w:rsid w:val="00A7153B"/>
    <w:rsid w:val="00A73B8B"/>
    <w:rsid w:val="00A760E4"/>
    <w:rsid w:val="00A76C96"/>
    <w:rsid w:val="00A8190E"/>
    <w:rsid w:val="00A97C55"/>
    <w:rsid w:val="00AB1F69"/>
    <w:rsid w:val="00AB4763"/>
    <w:rsid w:val="00AC4BEB"/>
    <w:rsid w:val="00AD17D3"/>
    <w:rsid w:val="00AD5841"/>
    <w:rsid w:val="00AF6E38"/>
    <w:rsid w:val="00B11F35"/>
    <w:rsid w:val="00B23B1D"/>
    <w:rsid w:val="00B2447A"/>
    <w:rsid w:val="00B32022"/>
    <w:rsid w:val="00B371AF"/>
    <w:rsid w:val="00B54561"/>
    <w:rsid w:val="00B600DC"/>
    <w:rsid w:val="00B65E63"/>
    <w:rsid w:val="00B66C17"/>
    <w:rsid w:val="00B7760F"/>
    <w:rsid w:val="00B83D38"/>
    <w:rsid w:val="00B93E6D"/>
    <w:rsid w:val="00BA134E"/>
    <w:rsid w:val="00BA4E9E"/>
    <w:rsid w:val="00BB23E7"/>
    <w:rsid w:val="00BB5E01"/>
    <w:rsid w:val="00BB77FF"/>
    <w:rsid w:val="00BC17C2"/>
    <w:rsid w:val="00BC49DA"/>
    <w:rsid w:val="00BC5474"/>
    <w:rsid w:val="00BD07AF"/>
    <w:rsid w:val="00BD2378"/>
    <w:rsid w:val="00BD40F0"/>
    <w:rsid w:val="00BD6B3B"/>
    <w:rsid w:val="00BE3E3A"/>
    <w:rsid w:val="00BE473F"/>
    <w:rsid w:val="00BF5137"/>
    <w:rsid w:val="00BF6512"/>
    <w:rsid w:val="00C034AD"/>
    <w:rsid w:val="00C11C3B"/>
    <w:rsid w:val="00C11D8A"/>
    <w:rsid w:val="00C14396"/>
    <w:rsid w:val="00C15FF1"/>
    <w:rsid w:val="00C3011F"/>
    <w:rsid w:val="00C608C2"/>
    <w:rsid w:val="00C65395"/>
    <w:rsid w:val="00C655A0"/>
    <w:rsid w:val="00C65FB0"/>
    <w:rsid w:val="00C71A86"/>
    <w:rsid w:val="00C7641E"/>
    <w:rsid w:val="00C80084"/>
    <w:rsid w:val="00C853D4"/>
    <w:rsid w:val="00C874A3"/>
    <w:rsid w:val="00C93D79"/>
    <w:rsid w:val="00C95A18"/>
    <w:rsid w:val="00C975D0"/>
    <w:rsid w:val="00CA0A45"/>
    <w:rsid w:val="00CA15BE"/>
    <w:rsid w:val="00CA2BED"/>
    <w:rsid w:val="00CB0CD5"/>
    <w:rsid w:val="00CB6CA3"/>
    <w:rsid w:val="00CB7D25"/>
    <w:rsid w:val="00CC0919"/>
    <w:rsid w:val="00CE0A96"/>
    <w:rsid w:val="00CE5A42"/>
    <w:rsid w:val="00CE7725"/>
    <w:rsid w:val="00CF65A6"/>
    <w:rsid w:val="00D03852"/>
    <w:rsid w:val="00D13A74"/>
    <w:rsid w:val="00D157B1"/>
    <w:rsid w:val="00D30F8A"/>
    <w:rsid w:val="00D30FEB"/>
    <w:rsid w:val="00D33481"/>
    <w:rsid w:val="00D35160"/>
    <w:rsid w:val="00D534E9"/>
    <w:rsid w:val="00D53893"/>
    <w:rsid w:val="00D5469A"/>
    <w:rsid w:val="00D54D14"/>
    <w:rsid w:val="00D6398F"/>
    <w:rsid w:val="00D651A5"/>
    <w:rsid w:val="00D837B8"/>
    <w:rsid w:val="00D84446"/>
    <w:rsid w:val="00DA1F3B"/>
    <w:rsid w:val="00DA3270"/>
    <w:rsid w:val="00DA3501"/>
    <w:rsid w:val="00DA6215"/>
    <w:rsid w:val="00DB1C44"/>
    <w:rsid w:val="00DB624D"/>
    <w:rsid w:val="00DB6846"/>
    <w:rsid w:val="00DB6FCD"/>
    <w:rsid w:val="00DC1790"/>
    <w:rsid w:val="00DC36DA"/>
    <w:rsid w:val="00DC71D9"/>
    <w:rsid w:val="00DD0339"/>
    <w:rsid w:val="00DD56F0"/>
    <w:rsid w:val="00DE0399"/>
    <w:rsid w:val="00DE5FD4"/>
    <w:rsid w:val="00DF2409"/>
    <w:rsid w:val="00DF5895"/>
    <w:rsid w:val="00E11ABA"/>
    <w:rsid w:val="00E13AC6"/>
    <w:rsid w:val="00E3529A"/>
    <w:rsid w:val="00E42142"/>
    <w:rsid w:val="00E46370"/>
    <w:rsid w:val="00E47E44"/>
    <w:rsid w:val="00E50CD8"/>
    <w:rsid w:val="00E566A2"/>
    <w:rsid w:val="00E60B8C"/>
    <w:rsid w:val="00E70356"/>
    <w:rsid w:val="00E816EE"/>
    <w:rsid w:val="00EA61F2"/>
    <w:rsid w:val="00EB345A"/>
    <w:rsid w:val="00EC6846"/>
    <w:rsid w:val="00EC6B92"/>
    <w:rsid w:val="00ED3BC7"/>
    <w:rsid w:val="00EE1430"/>
    <w:rsid w:val="00EE45BF"/>
    <w:rsid w:val="00EF4A75"/>
    <w:rsid w:val="00EF4B81"/>
    <w:rsid w:val="00EF59C8"/>
    <w:rsid w:val="00EF63F2"/>
    <w:rsid w:val="00F03856"/>
    <w:rsid w:val="00F06B66"/>
    <w:rsid w:val="00F1012E"/>
    <w:rsid w:val="00F1626D"/>
    <w:rsid w:val="00F179E8"/>
    <w:rsid w:val="00F27710"/>
    <w:rsid w:val="00F27D43"/>
    <w:rsid w:val="00F33319"/>
    <w:rsid w:val="00F40066"/>
    <w:rsid w:val="00F437B7"/>
    <w:rsid w:val="00F44C2C"/>
    <w:rsid w:val="00F60601"/>
    <w:rsid w:val="00F713D5"/>
    <w:rsid w:val="00F7183E"/>
    <w:rsid w:val="00F71878"/>
    <w:rsid w:val="00F7499F"/>
    <w:rsid w:val="00F74C0D"/>
    <w:rsid w:val="00F811BB"/>
    <w:rsid w:val="00F82FF2"/>
    <w:rsid w:val="00F8331A"/>
    <w:rsid w:val="00F847D7"/>
    <w:rsid w:val="00F84B11"/>
    <w:rsid w:val="00F85C4E"/>
    <w:rsid w:val="00F86E21"/>
    <w:rsid w:val="00F92019"/>
    <w:rsid w:val="00F94128"/>
    <w:rsid w:val="00FA4E69"/>
    <w:rsid w:val="00FA6710"/>
    <w:rsid w:val="00FB3979"/>
    <w:rsid w:val="00FD184B"/>
    <w:rsid w:val="00FD57B4"/>
    <w:rsid w:val="00FD5874"/>
    <w:rsid w:val="00FE2FFC"/>
    <w:rsid w:val="00FE4B97"/>
    <w:rsid w:val="00FE569F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5D1D4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0"/>
    <w:pPr>
      <w:keepNext/>
    </w:pPr>
    <w:rPr>
      <w:snapToGrid w:val="0"/>
      <w:kern w:val="28"/>
      <w:lang w:val="en-US"/>
    </w:rPr>
  </w:style>
  <w:style w:type="paragraph" w:styleId="Heading1">
    <w:name w:val="heading 1"/>
    <w:basedOn w:val="Normal"/>
    <w:next w:val="Normal"/>
    <w:qFormat/>
    <w:rsid w:val="00E46370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46370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46370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6370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63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370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E46370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E46370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E46370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E46370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E46370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E46370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E46370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E46370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E46370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E46370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E46370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E46370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E46370"/>
  </w:style>
  <w:style w:type="paragraph" w:styleId="BodyText3">
    <w:name w:val="Body Text 3"/>
    <w:basedOn w:val="Normal"/>
    <w:rsid w:val="00E46370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E46370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link w:val="BodyTextIndentChar"/>
    <w:rsid w:val="00E46370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rsid w:val="00E46370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E46370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E46370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E46370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E46370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sid w:val="00E46370"/>
    <w:rPr>
      <w:color w:val="0000FF"/>
      <w:u w:val="single"/>
    </w:rPr>
  </w:style>
  <w:style w:type="paragraph" w:customStyle="1" w:styleId="Text">
    <w:name w:val="Text"/>
    <w:basedOn w:val="Normal"/>
    <w:next w:val="Normal"/>
    <w:rsid w:val="00E46370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link w:val="ListBulletChar"/>
    <w:autoRedefine/>
    <w:rsid w:val="009410A4"/>
    <w:pPr>
      <w:keepNext w:val="0"/>
      <w:numPr>
        <w:numId w:val="24"/>
      </w:numPr>
    </w:pPr>
    <w:rPr>
      <w:rFonts w:ascii="Trebuchet MS" w:hAnsi="Trebuchet MS"/>
      <w:snapToGrid/>
      <w:kern w:val="0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277DF1"/>
    <w:rPr>
      <w:rFonts w:ascii="Garamond" w:hAnsi="Garamond"/>
      <w:sz w:val="22"/>
      <w:szCs w:val="24"/>
    </w:rPr>
  </w:style>
  <w:style w:type="paragraph" w:styleId="ListParagraph">
    <w:name w:val="List Paragraph"/>
    <w:basedOn w:val="Normal"/>
    <w:uiPriority w:val="34"/>
    <w:qFormat/>
    <w:rsid w:val="0095710C"/>
    <w:pPr>
      <w:ind w:left="720"/>
    </w:pPr>
  </w:style>
  <w:style w:type="character" w:customStyle="1" w:styleId="ListBulletChar">
    <w:name w:val="List Bullet Char"/>
    <w:link w:val="ListBullet"/>
    <w:rsid w:val="009410A4"/>
    <w:rPr>
      <w:rFonts w:ascii="Trebuchet MS" w:hAnsi="Trebuchet MS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1F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0"/>
    <w:pPr>
      <w:keepNext/>
    </w:pPr>
    <w:rPr>
      <w:snapToGrid w:val="0"/>
      <w:kern w:val="28"/>
      <w:lang w:val="en-US"/>
    </w:rPr>
  </w:style>
  <w:style w:type="paragraph" w:styleId="Heading1">
    <w:name w:val="heading 1"/>
    <w:basedOn w:val="Normal"/>
    <w:next w:val="Normal"/>
    <w:qFormat/>
    <w:rsid w:val="00E46370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46370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46370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6370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63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370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E46370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E46370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E46370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E46370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E46370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E46370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E46370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E46370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E46370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E46370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E46370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E46370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E46370"/>
  </w:style>
  <w:style w:type="paragraph" w:styleId="BodyText3">
    <w:name w:val="Body Text 3"/>
    <w:basedOn w:val="Normal"/>
    <w:rsid w:val="00E46370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E46370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link w:val="BodyTextIndentChar"/>
    <w:rsid w:val="00E46370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rsid w:val="00E46370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E46370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E46370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E46370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E46370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sid w:val="00E46370"/>
    <w:rPr>
      <w:color w:val="0000FF"/>
      <w:u w:val="single"/>
    </w:rPr>
  </w:style>
  <w:style w:type="paragraph" w:customStyle="1" w:styleId="Text">
    <w:name w:val="Text"/>
    <w:basedOn w:val="Normal"/>
    <w:next w:val="Normal"/>
    <w:rsid w:val="00E46370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link w:val="ListBulletChar"/>
    <w:autoRedefine/>
    <w:rsid w:val="009410A4"/>
    <w:pPr>
      <w:keepNext w:val="0"/>
      <w:numPr>
        <w:numId w:val="24"/>
      </w:numPr>
    </w:pPr>
    <w:rPr>
      <w:rFonts w:ascii="Trebuchet MS" w:hAnsi="Trebuchet MS"/>
      <w:snapToGrid/>
      <w:kern w:val="0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277DF1"/>
    <w:rPr>
      <w:rFonts w:ascii="Garamond" w:hAnsi="Garamond"/>
      <w:sz w:val="22"/>
      <w:szCs w:val="24"/>
    </w:rPr>
  </w:style>
  <w:style w:type="paragraph" w:styleId="ListParagraph">
    <w:name w:val="List Paragraph"/>
    <w:basedOn w:val="Normal"/>
    <w:uiPriority w:val="34"/>
    <w:qFormat/>
    <w:rsid w:val="0095710C"/>
    <w:pPr>
      <w:ind w:left="720"/>
    </w:pPr>
  </w:style>
  <w:style w:type="character" w:customStyle="1" w:styleId="ListBulletChar">
    <w:name w:val="List Bullet Char"/>
    <w:link w:val="ListBullet"/>
    <w:rsid w:val="009410A4"/>
    <w:rPr>
      <w:rFonts w:ascii="Trebuchet MS" w:hAnsi="Trebuchet MS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1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ypharmis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uren.net87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medi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618ad5ddb9e56d0a8515ff323ea77e7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a24ea929a28dde534ab4abfe4df2f8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6923E0C-509C-41F6-BF8F-B240BF16C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>JPMorgan Chase &amp; Co.</Company>
  <LinksUpToDate>false</LinksUpToDate>
  <CharactersWithSpaces>5968</CharactersWithSpaces>
  <SharedDoc>false</SharedDoc>
  <HLinks>
    <vt:vector size="36" baseType="variant">
      <vt:variant>
        <vt:i4>2883700</vt:i4>
      </vt:variant>
      <vt:variant>
        <vt:i4>12</vt:i4>
      </vt:variant>
      <vt:variant>
        <vt:i4>0</vt:i4>
      </vt:variant>
      <vt:variant>
        <vt:i4>5</vt:i4>
      </vt:variant>
      <vt:variant>
        <vt:lpwstr>http://www.medisis.com</vt:lpwstr>
      </vt:variant>
      <vt:variant>
        <vt:lpwstr/>
      </vt:variant>
      <vt:variant>
        <vt:i4>3407965</vt:i4>
      </vt:variant>
      <vt:variant>
        <vt:i4>9</vt:i4>
      </vt:variant>
      <vt:variant>
        <vt:i4>0</vt:i4>
      </vt:variant>
      <vt:variant>
        <vt:i4>5</vt:i4>
      </vt:variant>
      <vt:variant>
        <vt:lpwstr>http://www.mypharmisis.com/</vt:lpwstr>
      </vt:variant>
      <vt:variant>
        <vt:lpwstr/>
      </vt:variant>
      <vt:variant>
        <vt:i4>196657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http://en.wikipedia.org/wiki/HTTP</vt:lpwstr>
      </vt:variant>
      <vt:variant>
        <vt:lpwstr/>
      </vt:variant>
      <vt:variant>
        <vt:i4>6946821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http://en.wikipedia.org/wiki/Simple_Mail_Transfer_Protocol</vt:lpwstr>
      </vt:variant>
      <vt:variant>
        <vt:lpwstr/>
      </vt:variant>
      <vt:variant>
        <vt:i4>4456492</vt:i4>
      </vt:variant>
      <vt:variant>
        <vt:i4>0</vt:i4>
      </vt:variant>
      <vt:variant>
        <vt:i4>0</vt:i4>
      </vt:variant>
      <vt:variant>
        <vt:i4>5</vt:i4>
      </vt:variant>
      <vt:variant>
        <vt:lpwstr>mailto:suren.net87@gmail.com</vt:lpwstr>
      </vt:variant>
      <vt:variant>
        <vt:lpwstr/>
      </vt:variant>
      <vt:variant>
        <vt:i4>983100</vt:i4>
      </vt:variant>
      <vt:variant>
        <vt:i4>2227</vt:i4>
      </vt:variant>
      <vt:variant>
        <vt:i4>1025</vt:i4>
      </vt:variant>
      <vt:variant>
        <vt:i4>1</vt:i4>
      </vt:variant>
      <vt:variant>
        <vt:lpwstr>OCP_JavaSE6Programmer_clr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SURENDAR DEENADAYALAN</cp:lastModifiedBy>
  <cp:revision>1</cp:revision>
  <cp:lastPrinted>2019-04-05T11:48:00Z</cp:lastPrinted>
  <dcterms:created xsi:type="dcterms:W3CDTF">2019-04-05T11:40:00Z</dcterms:created>
  <dcterms:modified xsi:type="dcterms:W3CDTF">2019-04-08T21:36:00Z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</Properties>
</file>