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8E369" w14:textId="77777777" w:rsidR="001C021E" w:rsidRPr="001C021E" w:rsidRDefault="001C021E" w:rsidP="001C021E">
      <w:pPr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</w:pPr>
      <w:r w:rsidRPr="001C021E"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  <w:t>Жизненный цикл ПО</w:t>
      </w:r>
    </w:p>
    <w:p w14:paraId="6E78FE98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Тестирование –</w:t>
      </w: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не изолированный процесс. Это часть модели жизненного цикла программного обеспечения (Software Development Life Cycle, SDLC). Именно поэтому выбор средств и методик тестирования будет напрямую зависеть от выбранной модели разработки. В этом разделе мы рассмотрим наиболее часто применяемые подходы к разработке программного обеспечения, а также популярные сегодня методологии и практики, такие как Agile и Scrum.</w:t>
      </w:r>
    </w:p>
    <w:p w14:paraId="32CC0A0D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Жизненный цикл программного обеспечения (также называемый циклом разработки) –</w:t>
      </w: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это условная схема, включающая отдельные этапы, которые представляют стадии процесса создания ПО. При этом, на каждом этапе выполняются разные действия.</w:t>
      </w:r>
    </w:p>
    <w:p w14:paraId="58AA5FE0" w14:textId="7DBF3B31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1F7244F" wp14:editId="04A6600B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572695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1B2CF556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Цикл разработки предлагает шаблон, использование которого облегчает проектирование, создание и выпуск качественного программного обеспечения. Это методология, определяющая процессы и средства, необходимые для успешного завершения проекта.</w:t>
      </w:r>
    </w:p>
    <w:p w14:paraId="26CC995E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Хотя реализация принципов построения модели жизненного цикла для разных компаний может существенно отличаться, существуют стандарты, такие как ISO/IEC 12207, определяющие принятые практики разработки и сопровождения программного обеспечения.</w:t>
      </w:r>
    </w:p>
    <w:p w14:paraId="12247CAC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Цель использования модели жизненного цикла – создать эффективный, экономически выгодный и качественный программный продукт.</w:t>
      </w:r>
    </w:p>
    <w:p w14:paraId="1CCF9DF1" w14:textId="77777777" w:rsidR="001C021E" w:rsidRPr="001C021E" w:rsidRDefault="001C021E" w:rsidP="001C021E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1C021E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Анализ требований</w:t>
      </w:r>
    </w:p>
    <w:p w14:paraId="63EAD6A7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Цель этой стадии – определение детальных требований к системе. Кроме этого, необходимо убедиться в том, что все участники правильно поняли поставленные задачи и то, как именно каждое требование будет реализовано на практике.</w:t>
      </w:r>
    </w:p>
    <w:p w14:paraId="4339B609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Этот этап предполагает сбор требований к разрабатываемому программному обеспечению, их систематизацию, документирование, анализ, а также выявление и разрешение противоречий.</w:t>
      </w:r>
    </w:p>
    <w:p w14:paraId="18094A4B" w14:textId="77777777" w:rsidR="001C021E" w:rsidRPr="001C021E" w:rsidRDefault="001C021E" w:rsidP="001C021E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1C021E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Проектирование</w:t>
      </w:r>
    </w:p>
    <w:p w14:paraId="3773DC9D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 стадии проектирования (называемой также стадией дизайна и архитектуры) программисты и системные архитекторы, руководствуясь требованиями, разрабатывают высокоуровневый дизайн системы.</w:t>
      </w:r>
    </w:p>
    <w:p w14:paraId="72E343CE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Дизайн, как правило, закрепляется отдельным документом – дизайн-спецификацией (Design Specification Document, DSD).</w:t>
      </w:r>
    </w:p>
    <w:p w14:paraId="13AD2EB3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 этом этапе, для упрощения визуализации процесса проектирования, используются так называемые нотации– схематическое выражение характеристик системы.</w:t>
      </w:r>
    </w:p>
    <w:p w14:paraId="75E53C0D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Основные используемые нотации:</w:t>
      </w:r>
    </w:p>
    <w:p w14:paraId="763DB34F" w14:textId="77777777" w:rsidR="001C021E" w:rsidRPr="001C021E" w:rsidRDefault="001C021E" w:rsidP="001C021E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Блок-схемы.</w:t>
      </w:r>
    </w:p>
    <w:p w14:paraId="3814CFD1" w14:textId="77777777" w:rsidR="001C021E" w:rsidRPr="001C021E" w:rsidRDefault="001C021E" w:rsidP="001C021E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ER-диаграммы.</w:t>
      </w:r>
    </w:p>
    <w:p w14:paraId="117550FB" w14:textId="77777777" w:rsidR="001C021E" w:rsidRPr="001C021E" w:rsidRDefault="001C021E" w:rsidP="001C021E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UML-диаграммы.</w:t>
      </w:r>
    </w:p>
    <w:p w14:paraId="5CB06EAB" w14:textId="77777777" w:rsidR="001C021E" w:rsidRPr="001C021E" w:rsidRDefault="001C021E" w:rsidP="001C021E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Макеты – например, нарисованный в фотошопе прототип сайта.</w:t>
      </w:r>
    </w:p>
    <w:p w14:paraId="77928CE1" w14:textId="77777777" w:rsidR="001C021E" w:rsidRPr="001C021E" w:rsidRDefault="001C021E" w:rsidP="001C021E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1C021E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Разработка и программирование</w:t>
      </w:r>
    </w:p>
    <w:p w14:paraId="4C33901E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 этом этапе начинается написание программистами кода программы в соответствии с ранее определенными требованиями.</w:t>
      </w:r>
    </w:p>
    <w:p w14:paraId="712CBCD1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Программирование предполагает четыре основных стадии:</w:t>
      </w:r>
    </w:p>
    <w:p w14:paraId="5C5489AC" w14:textId="77777777" w:rsidR="001C021E" w:rsidRPr="001C021E" w:rsidRDefault="001C021E" w:rsidP="001C021E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Разработка алгоритмов – создание логики работы программы.</w:t>
      </w:r>
    </w:p>
    <w:p w14:paraId="32326D1E" w14:textId="77777777" w:rsidR="001C021E" w:rsidRPr="001C021E" w:rsidRDefault="001C021E" w:rsidP="001C021E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Написание исходного кода.</w:t>
      </w:r>
    </w:p>
    <w:p w14:paraId="5390E560" w14:textId="77777777" w:rsidR="001C021E" w:rsidRPr="001C021E" w:rsidRDefault="001C021E" w:rsidP="001C021E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Компиляция – преобразование в машинный код.</w:t>
      </w:r>
    </w:p>
    <w:p w14:paraId="78BC66AB" w14:textId="77777777" w:rsidR="001C021E" w:rsidRPr="001C021E" w:rsidRDefault="001C021E" w:rsidP="001C021E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Тестирование и отладка – юнит-тестирование.</w:t>
      </w:r>
    </w:p>
    <w:p w14:paraId="6EBBA34E" w14:textId="77777777" w:rsidR="001C021E" w:rsidRPr="001C021E" w:rsidRDefault="001C021E" w:rsidP="001C021E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1C021E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Документация</w:t>
      </w:r>
    </w:p>
    <w:p w14:paraId="2F74EAD6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Существует четыре уровня документации:</w:t>
      </w:r>
    </w:p>
    <w:p w14:paraId="3361E531" w14:textId="77777777" w:rsidR="001C021E" w:rsidRPr="001C021E" w:rsidRDefault="001C021E" w:rsidP="001C021E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Архитектурная (проектная) – например, дизайн-спецификация. Это документы, описывающие модели, методологии, инструменты и средства разработки, выбранные для данного проекта.</w:t>
      </w:r>
    </w:p>
    <w:p w14:paraId="4DA24D49" w14:textId="77777777" w:rsidR="001C021E" w:rsidRPr="001C021E" w:rsidRDefault="001C021E" w:rsidP="001C021E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Техническая – вся сопровождающая разработку документация (различные документы, поясняющие работу системы на уровне отдельных модулей).</w:t>
      </w:r>
    </w:p>
    <w:p w14:paraId="667BC41B" w14:textId="77777777" w:rsidR="001C021E" w:rsidRPr="001C021E" w:rsidRDefault="001C021E" w:rsidP="001C021E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Пользовательская – включает справочные и поясняющие материалы, необходимые конечному пользователю для работы с системой. Это, к примеру, Readme и User guide, раздел справки по программе.</w:t>
      </w:r>
    </w:p>
    <w:p w14:paraId="351F30CD" w14:textId="77777777" w:rsidR="001C021E" w:rsidRPr="001C021E" w:rsidRDefault="001C021E" w:rsidP="001C021E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Маркетинговая – включает рекламные материалы, сопровождающие выпуск продукта.</w:t>
      </w:r>
    </w:p>
    <w:p w14:paraId="089FFF05" w14:textId="77777777" w:rsidR="001C021E" w:rsidRPr="001C021E" w:rsidRDefault="001C021E" w:rsidP="001C021E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1C021E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Тестирование</w:t>
      </w:r>
    </w:p>
    <w:p w14:paraId="7D070E6C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Процесс тестирования состоит из таких этапов:</w:t>
      </w:r>
    </w:p>
    <w:p w14:paraId="12C13A80" w14:textId="77777777" w:rsidR="001C021E" w:rsidRPr="001C021E" w:rsidRDefault="001C021E" w:rsidP="001C021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Планирование и управление - планирование тестирования включает действия, направленные на определение основных целей тестирования и задач, выполнение которых необходимо для достижения этих целей; составление тест-стратегии, тест-плана.</w:t>
      </w:r>
    </w:p>
    <w:p w14:paraId="19EDFE52" w14:textId="77777777" w:rsidR="001C021E" w:rsidRPr="001C021E" w:rsidRDefault="001C021E" w:rsidP="001C021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Анализ и проектирование - это процесс написания тестовых сценариев и условий на основе общих целей тестирования.</w:t>
      </w:r>
    </w:p>
    <w:p w14:paraId="5A423DA5" w14:textId="77777777" w:rsidR="001C021E" w:rsidRPr="001C021E" w:rsidRDefault="001C021E" w:rsidP="001C021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Внедрение и реализация - написание тест-кейсов, на основе написанных ранее тестовых сценариев, собирается необходимая для проведения тестов информация, подготавливается тестовое окружение и запускаются тесты.</w:t>
      </w:r>
    </w:p>
    <w:p w14:paraId="3A43C313" w14:textId="77777777" w:rsidR="001C021E" w:rsidRPr="001C021E" w:rsidRDefault="001C021E" w:rsidP="001C021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Оценка критериев выхода и написание отчетов - необходимо проверить было ли проведено достаточное количество тестов, достигнута ли нужная степень обеспечения качества системы.</w:t>
      </w:r>
    </w:p>
    <w:p w14:paraId="549F8B77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Действия по завершению тестирования - собираем, систематизируем и анализируем информацию о его результатах.</w:t>
      </w:r>
    </w:p>
    <w:p w14:paraId="07B62CB9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Основные цели этого этапа</w:t>
      </w:r>
    </w:p>
    <w:p w14:paraId="72DE7C89" w14:textId="77777777" w:rsidR="001C021E" w:rsidRPr="001C021E" w:rsidRDefault="001C021E" w:rsidP="001C021E">
      <w:pPr>
        <w:numPr>
          <w:ilvl w:val="0"/>
          <w:numId w:val="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убедиться, что вся запланированная функциональность действительно была реализована;</w:t>
      </w:r>
    </w:p>
    <w:p w14:paraId="5C5C90F9" w14:textId="77777777" w:rsidR="001C021E" w:rsidRPr="001C021E" w:rsidRDefault="001C021E" w:rsidP="001C021E">
      <w:pPr>
        <w:numPr>
          <w:ilvl w:val="0"/>
          <w:numId w:val="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проверить, что все отчеты об ошибках, поданные ранее, были, так или иначе, закрыты;</w:t>
      </w:r>
    </w:p>
    <w:p w14:paraId="66328E60" w14:textId="77777777" w:rsidR="001C021E" w:rsidRPr="001C021E" w:rsidRDefault="001C021E" w:rsidP="001C021E">
      <w:pPr>
        <w:numPr>
          <w:ilvl w:val="0"/>
          <w:numId w:val="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завершение работы тестового обеспечения, тестового окружения и инфраструктуры;</w:t>
      </w:r>
    </w:p>
    <w:p w14:paraId="3C8CE49F" w14:textId="77777777" w:rsidR="001C021E" w:rsidRPr="001C021E" w:rsidRDefault="001C021E" w:rsidP="001C021E">
      <w:pPr>
        <w:numPr>
          <w:ilvl w:val="0"/>
          <w:numId w:val="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оценить общие результаты тестирования и проанализировать опыт, полученный в его процессе.</w:t>
      </w:r>
    </w:p>
    <w:p w14:paraId="042B893F" w14:textId="77777777" w:rsidR="001C021E" w:rsidRPr="001C021E" w:rsidRDefault="001C021E" w:rsidP="001C021E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1C021E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Внедрение и сопровождение</w:t>
      </w:r>
    </w:p>
    <w:p w14:paraId="153CF56E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Когда программа протестирована и в ней больше не осталось серьезных дефектов, приходит время релиза и передачи ее конечным пользователям.</w:t>
      </w:r>
    </w:p>
    <w:p w14:paraId="5EA031A2" w14:textId="77777777" w:rsidR="001C021E" w:rsidRPr="001C021E" w:rsidRDefault="001C021E" w:rsidP="001C021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C021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случае обнаружения пользователями тех или иных пост-релизных багов, информация о них передается в виде отчетов об ошибках команде разработки, которая, в зависимости от серьезности проблемы, либо немедленно выпускает исправление (hot-fix), либо откладывает его до следующей версии программы.</w:t>
      </w:r>
    </w:p>
    <w:p w14:paraId="6BB46121" w14:textId="77777777" w:rsidR="007142FD" w:rsidRDefault="007142FD">
      <w:bookmarkStart w:id="0" w:name="_GoBack"/>
      <w:bookmarkEnd w:id="0"/>
    </w:p>
    <w:sectPr w:rsidR="00714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94966"/>
    <w:multiLevelType w:val="multilevel"/>
    <w:tmpl w:val="174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025C3"/>
    <w:multiLevelType w:val="multilevel"/>
    <w:tmpl w:val="BA48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31F7A"/>
    <w:multiLevelType w:val="multilevel"/>
    <w:tmpl w:val="6E5C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D2726"/>
    <w:multiLevelType w:val="multilevel"/>
    <w:tmpl w:val="3BF4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463D7"/>
    <w:multiLevelType w:val="multilevel"/>
    <w:tmpl w:val="DDE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B7"/>
    <w:rsid w:val="001C021E"/>
    <w:rsid w:val="007142FD"/>
    <w:rsid w:val="00FF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E11E1-765E-43F2-8F8A-C2632018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0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1C02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2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C02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C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C0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Sarkisyan</dc:creator>
  <cp:keywords/>
  <dc:description/>
  <cp:lastModifiedBy>Suren Sarkisyan</cp:lastModifiedBy>
  <cp:revision>3</cp:revision>
  <dcterms:created xsi:type="dcterms:W3CDTF">2023-02-16T14:59:00Z</dcterms:created>
  <dcterms:modified xsi:type="dcterms:W3CDTF">2023-02-16T14:59:00Z</dcterms:modified>
</cp:coreProperties>
</file>