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70228" w14:textId="77777777" w:rsidR="00F10FB8" w:rsidRDefault="00F10FB8">
      <w:pPr>
        <w:rPr>
          <w:b/>
          <w:bCs/>
        </w:rPr>
      </w:pPr>
    </w:p>
    <w:p w14:paraId="7E342AB1" w14:textId="77777777" w:rsidR="00F10FB8" w:rsidRDefault="00F10FB8">
      <w:pPr>
        <w:rPr>
          <w:b/>
          <w:bCs/>
        </w:rPr>
      </w:pPr>
    </w:p>
    <w:p w14:paraId="43996E2A" w14:textId="77777777" w:rsidR="00F10FB8" w:rsidRDefault="00F10FB8">
      <w:pPr>
        <w:rPr>
          <w:b/>
          <w:bCs/>
        </w:rPr>
      </w:pPr>
    </w:p>
    <w:p w14:paraId="3660E689" w14:textId="77777777" w:rsidR="00F10FB8" w:rsidRDefault="00F10FB8">
      <w:pPr>
        <w:rPr>
          <w:b/>
          <w:bCs/>
        </w:rPr>
      </w:pPr>
    </w:p>
    <w:p w14:paraId="05FF8678" w14:textId="77777777" w:rsidR="00F10FB8" w:rsidRDefault="00F10FB8">
      <w:pPr>
        <w:rPr>
          <w:b/>
          <w:bCs/>
        </w:rPr>
      </w:pPr>
    </w:p>
    <w:p w14:paraId="4980378A" w14:textId="77777777" w:rsidR="00F10FB8" w:rsidRDefault="00F10FB8">
      <w:pPr>
        <w:rPr>
          <w:b/>
          <w:bCs/>
        </w:rPr>
      </w:pPr>
    </w:p>
    <w:p w14:paraId="10A952DD" w14:textId="77777777" w:rsidR="006A6282" w:rsidRDefault="006A6282">
      <w:pPr>
        <w:rPr>
          <w:b/>
          <w:bCs/>
        </w:rPr>
      </w:pPr>
    </w:p>
    <w:p w14:paraId="5B6C4E4D" w14:textId="77777777" w:rsidR="00F10FB8" w:rsidRDefault="00F10FB8">
      <w:pPr>
        <w:rPr>
          <w:b/>
          <w:bCs/>
        </w:rPr>
      </w:pPr>
    </w:p>
    <w:p w14:paraId="047F229B" w14:textId="17975597" w:rsidR="00F10FB8" w:rsidRPr="00D05346" w:rsidRDefault="00D05346" w:rsidP="00F10FB8">
      <w:pPr>
        <w:spacing w:line="480" w:lineRule="auto"/>
        <w:jc w:val="center"/>
        <w:rPr>
          <w:b/>
          <w:bCs/>
        </w:rPr>
      </w:pPr>
      <w:r w:rsidRPr="00D05346">
        <w:rPr>
          <w:b/>
          <w:bCs/>
        </w:rPr>
        <w:t>Personalized Book Recommendations Using User Reading Habits</w:t>
      </w:r>
    </w:p>
    <w:p w14:paraId="0C9CCF5A" w14:textId="77777777" w:rsidR="00F10FB8" w:rsidRDefault="00F10FB8" w:rsidP="00F10FB8">
      <w:pPr>
        <w:spacing w:line="480" w:lineRule="auto"/>
        <w:jc w:val="center"/>
      </w:pPr>
    </w:p>
    <w:p w14:paraId="5058D4E3" w14:textId="77777777" w:rsidR="00F10FB8" w:rsidRDefault="00F10FB8" w:rsidP="00F10FB8">
      <w:pPr>
        <w:spacing w:line="480" w:lineRule="auto"/>
        <w:jc w:val="center"/>
      </w:pPr>
    </w:p>
    <w:p w14:paraId="757A0BB4" w14:textId="77777777" w:rsidR="00F10FB8" w:rsidRDefault="00F10FB8" w:rsidP="00F10FB8">
      <w:pPr>
        <w:spacing w:line="480" w:lineRule="auto"/>
        <w:jc w:val="center"/>
      </w:pPr>
    </w:p>
    <w:p w14:paraId="5C6A74D3" w14:textId="77777777" w:rsidR="00D05346" w:rsidRDefault="00D05346" w:rsidP="00F10FB8">
      <w:pPr>
        <w:spacing w:line="480" w:lineRule="auto"/>
        <w:jc w:val="center"/>
      </w:pPr>
    </w:p>
    <w:p w14:paraId="712F4C61" w14:textId="5FFFCDCE" w:rsidR="00F10FB8" w:rsidRDefault="00F10FB8" w:rsidP="00F10FB8">
      <w:pPr>
        <w:spacing w:line="480" w:lineRule="auto"/>
        <w:jc w:val="center"/>
      </w:pPr>
      <w:r>
        <w:t>Surena Nokham</w:t>
      </w:r>
    </w:p>
    <w:p w14:paraId="279A4837" w14:textId="554C6895" w:rsidR="00F10FB8" w:rsidRDefault="00F10FB8" w:rsidP="00F10FB8">
      <w:pPr>
        <w:spacing w:line="480" w:lineRule="auto"/>
        <w:jc w:val="center"/>
      </w:pPr>
      <w:r>
        <w:t>Department of Science &amp; Technology, Bellevue University</w:t>
      </w:r>
    </w:p>
    <w:p w14:paraId="28534971" w14:textId="578F087F" w:rsidR="00F10FB8" w:rsidRDefault="00F10FB8" w:rsidP="00F10FB8">
      <w:pPr>
        <w:spacing w:line="480" w:lineRule="auto"/>
        <w:jc w:val="center"/>
      </w:pPr>
      <w:r>
        <w:t>DSC 680-T301: Applied Data Science</w:t>
      </w:r>
    </w:p>
    <w:p w14:paraId="02AFBE7F" w14:textId="0FD02162" w:rsidR="00F10FB8" w:rsidRDefault="00F10FB8" w:rsidP="00F10FB8">
      <w:pPr>
        <w:spacing w:line="480" w:lineRule="auto"/>
        <w:jc w:val="center"/>
      </w:pPr>
      <w:proofErr w:type="spellStart"/>
      <w:r>
        <w:t>Amirfarrokh</w:t>
      </w:r>
      <w:proofErr w:type="spellEnd"/>
      <w:r>
        <w:t xml:space="preserve"> </w:t>
      </w:r>
      <w:proofErr w:type="spellStart"/>
      <w:r>
        <w:t>Iranitalab</w:t>
      </w:r>
      <w:proofErr w:type="spellEnd"/>
    </w:p>
    <w:p w14:paraId="37A6A37D" w14:textId="3481AE79" w:rsidR="00F10FB8" w:rsidRDefault="00F10FB8" w:rsidP="00F10FB8">
      <w:pPr>
        <w:spacing w:line="480" w:lineRule="auto"/>
        <w:jc w:val="center"/>
      </w:pPr>
      <w:r>
        <w:t>Ju</w:t>
      </w:r>
      <w:r w:rsidR="000E58B3">
        <w:t>ly</w:t>
      </w:r>
      <w:r>
        <w:t xml:space="preserve"> </w:t>
      </w:r>
      <w:r w:rsidR="000E58B3">
        <w:t>7</w:t>
      </w:r>
      <w:r>
        <w:t>, 2024</w:t>
      </w:r>
    </w:p>
    <w:p w14:paraId="0327FD6B" w14:textId="77777777" w:rsidR="00F10FB8" w:rsidRDefault="00F10FB8">
      <w:pPr>
        <w:rPr>
          <w:b/>
          <w:bCs/>
        </w:rPr>
      </w:pPr>
    </w:p>
    <w:p w14:paraId="40CC4280" w14:textId="77777777" w:rsidR="00F10FB8" w:rsidRDefault="00F10FB8">
      <w:pPr>
        <w:rPr>
          <w:b/>
          <w:bCs/>
        </w:rPr>
      </w:pPr>
    </w:p>
    <w:p w14:paraId="1FDEAE1C" w14:textId="77777777" w:rsidR="00F10FB8" w:rsidRDefault="00F10FB8">
      <w:pPr>
        <w:rPr>
          <w:b/>
          <w:bCs/>
        </w:rPr>
      </w:pPr>
    </w:p>
    <w:p w14:paraId="341FD81C" w14:textId="77777777" w:rsidR="00F10FB8" w:rsidRDefault="00F10FB8">
      <w:pPr>
        <w:rPr>
          <w:b/>
          <w:bCs/>
        </w:rPr>
      </w:pPr>
    </w:p>
    <w:p w14:paraId="0FBE75EB" w14:textId="77777777" w:rsidR="00F10FB8" w:rsidRDefault="00F10FB8">
      <w:pPr>
        <w:rPr>
          <w:b/>
          <w:bCs/>
        </w:rPr>
      </w:pPr>
    </w:p>
    <w:p w14:paraId="64A81492" w14:textId="1BB91204" w:rsidR="00FE0C1A" w:rsidRPr="00F10FB8" w:rsidRDefault="00F10FB8" w:rsidP="00F10FB8">
      <w:pPr>
        <w:spacing w:line="480" w:lineRule="auto"/>
        <w:rPr>
          <w:b/>
          <w:bCs/>
        </w:rPr>
      </w:pPr>
      <w:r w:rsidRPr="00F10FB8">
        <w:rPr>
          <w:b/>
          <w:bCs/>
        </w:rPr>
        <w:lastRenderedPageBreak/>
        <w:t>Topic:</w:t>
      </w:r>
    </w:p>
    <w:p w14:paraId="5AA2241F" w14:textId="77777777" w:rsidR="00387C5F" w:rsidRDefault="00387C5F" w:rsidP="00F10FB8">
      <w:pPr>
        <w:spacing w:line="480" w:lineRule="auto"/>
      </w:pPr>
      <w:r>
        <w:t>Personalized Book Recommendations Using User Reading Habits</w:t>
      </w:r>
    </w:p>
    <w:p w14:paraId="2F394347" w14:textId="41119587" w:rsidR="00F10FB8" w:rsidRPr="00F10FB8" w:rsidRDefault="00F10FB8" w:rsidP="00F10FB8">
      <w:pPr>
        <w:spacing w:line="480" w:lineRule="auto"/>
        <w:rPr>
          <w:b/>
          <w:bCs/>
        </w:rPr>
      </w:pPr>
      <w:r w:rsidRPr="00F10FB8">
        <w:rPr>
          <w:b/>
          <w:bCs/>
        </w:rPr>
        <w:t>Business Problem:</w:t>
      </w:r>
    </w:p>
    <w:p w14:paraId="0B71CA23" w14:textId="77777777" w:rsidR="00387C5F" w:rsidRDefault="00387C5F" w:rsidP="00F10FB8">
      <w:pPr>
        <w:spacing w:line="480" w:lineRule="auto"/>
      </w:pPr>
      <w:r>
        <w:t>Enhance user experience on a book recommendation platform by providing personalized book suggestions based on user reading history and preferences.</w:t>
      </w:r>
    </w:p>
    <w:p w14:paraId="74F877CD" w14:textId="5F8BA625" w:rsidR="00F10FB8" w:rsidRPr="00F10FB8" w:rsidRDefault="00F10FB8" w:rsidP="00F10FB8">
      <w:pPr>
        <w:spacing w:line="480" w:lineRule="auto"/>
      </w:pPr>
      <w:r w:rsidRPr="00F10FB8">
        <w:rPr>
          <w:b/>
          <w:bCs/>
        </w:rPr>
        <w:t>Datasets:</w:t>
      </w:r>
    </w:p>
    <w:p w14:paraId="4EAD5291" w14:textId="3B269F83" w:rsidR="00EC6A7C" w:rsidRPr="00565089" w:rsidRDefault="00EC6A7C" w:rsidP="00EC6A7C">
      <w:pPr>
        <w:pStyle w:val="ListParagraph"/>
        <w:numPr>
          <w:ilvl w:val="0"/>
          <w:numId w:val="9"/>
        </w:numPr>
        <w:spacing w:line="480" w:lineRule="auto"/>
        <w:rPr>
          <w:b/>
          <w:bCs/>
        </w:rPr>
      </w:pPr>
      <w:r w:rsidRPr="00565089">
        <w:rPr>
          <w:b/>
          <w:bCs/>
        </w:rPr>
        <w:t>Goodreads Dataset:</w:t>
      </w:r>
    </w:p>
    <w:p w14:paraId="6A455D17" w14:textId="77777777" w:rsidR="00EC6A7C" w:rsidRPr="00EC6A7C" w:rsidRDefault="00EC6A7C" w:rsidP="00EC6A7C">
      <w:pPr>
        <w:numPr>
          <w:ilvl w:val="0"/>
          <w:numId w:val="6"/>
        </w:numPr>
        <w:spacing w:line="480" w:lineRule="auto"/>
      </w:pPr>
      <w:r w:rsidRPr="00EC6A7C">
        <w:t>Contains information about books, user ratings, and reviews.</w:t>
      </w:r>
    </w:p>
    <w:p w14:paraId="02112216" w14:textId="7A8A7520" w:rsidR="00EC6A7C" w:rsidRPr="00EC6A7C" w:rsidRDefault="00EC6A7C" w:rsidP="00EC6A7C">
      <w:pPr>
        <w:numPr>
          <w:ilvl w:val="0"/>
          <w:numId w:val="6"/>
        </w:numPr>
        <w:spacing w:line="480" w:lineRule="auto"/>
      </w:pPr>
      <w:r w:rsidRPr="00EC6A7C">
        <w:t>Goodreads Dataset on Kaggle</w:t>
      </w:r>
      <w:r w:rsidR="00EB3CF8">
        <w:t xml:space="preserve"> - </w:t>
      </w:r>
      <w:r w:rsidR="00EB3CF8" w:rsidRPr="00EB3CF8">
        <w:t>https://www.kaggle.com/datasets/zygmunt/goodbooks-10k</w:t>
      </w:r>
    </w:p>
    <w:p w14:paraId="66555A97" w14:textId="3400A578" w:rsidR="00EC6A7C" w:rsidRPr="00565089" w:rsidRDefault="00EC6A7C" w:rsidP="00EC6A7C">
      <w:pPr>
        <w:pStyle w:val="ListParagraph"/>
        <w:numPr>
          <w:ilvl w:val="0"/>
          <w:numId w:val="9"/>
        </w:numPr>
        <w:spacing w:line="480" w:lineRule="auto"/>
        <w:rPr>
          <w:b/>
          <w:bCs/>
        </w:rPr>
      </w:pPr>
      <w:r w:rsidRPr="00565089">
        <w:rPr>
          <w:b/>
          <w:bCs/>
        </w:rPr>
        <w:t>Book-Crossing Dataset:</w:t>
      </w:r>
    </w:p>
    <w:p w14:paraId="73814053" w14:textId="77777777" w:rsidR="00EC6A7C" w:rsidRPr="00EC6A7C" w:rsidRDefault="00EC6A7C" w:rsidP="00EC6A7C">
      <w:pPr>
        <w:numPr>
          <w:ilvl w:val="0"/>
          <w:numId w:val="7"/>
        </w:numPr>
        <w:spacing w:line="480" w:lineRule="auto"/>
      </w:pPr>
      <w:r w:rsidRPr="00EC6A7C">
        <w:t>Includes user ratings and information about books and authors.</w:t>
      </w:r>
    </w:p>
    <w:p w14:paraId="408DAF75" w14:textId="6874419F" w:rsidR="00EC6A7C" w:rsidRPr="00EC6A7C" w:rsidRDefault="00EC6A7C" w:rsidP="00EC6A7C">
      <w:pPr>
        <w:numPr>
          <w:ilvl w:val="0"/>
          <w:numId w:val="7"/>
        </w:numPr>
        <w:spacing w:line="480" w:lineRule="auto"/>
      </w:pPr>
      <w:r w:rsidRPr="00EC6A7C">
        <w:t>Book-Crossing Dataset on Kaggle</w:t>
      </w:r>
      <w:r w:rsidR="00E32BB6">
        <w:t xml:space="preserve"> -</w:t>
      </w:r>
      <w:r w:rsidR="00327CAE">
        <w:t xml:space="preserve"> https://www.kaggle.com/datasets/ruchi798/bookcrossing-dataset</w:t>
      </w:r>
    </w:p>
    <w:p w14:paraId="07B18B00" w14:textId="31A0BC8E" w:rsidR="00296BC5" w:rsidRDefault="00F10FB8" w:rsidP="00DD7D3B">
      <w:pPr>
        <w:spacing w:line="480" w:lineRule="auto"/>
        <w:rPr>
          <w:b/>
          <w:bCs/>
        </w:rPr>
      </w:pPr>
      <w:r w:rsidRPr="00F10FB8">
        <w:rPr>
          <w:b/>
          <w:bCs/>
        </w:rPr>
        <w:t>Methods:</w:t>
      </w:r>
    </w:p>
    <w:p w14:paraId="6DE45AB5" w14:textId="0E33602D" w:rsidR="00DD7D3B" w:rsidRDefault="00DD7D3B" w:rsidP="00DD7D3B">
      <w:pPr>
        <w:pStyle w:val="ListParagraph"/>
        <w:numPr>
          <w:ilvl w:val="0"/>
          <w:numId w:val="15"/>
        </w:numPr>
        <w:spacing w:line="480" w:lineRule="auto"/>
        <w:rPr>
          <w:b/>
          <w:bCs/>
        </w:rPr>
      </w:pPr>
      <w:r>
        <w:rPr>
          <w:b/>
          <w:bCs/>
        </w:rPr>
        <w:t xml:space="preserve">Collaborative Filtering: </w:t>
      </w:r>
    </w:p>
    <w:p w14:paraId="0BC81455" w14:textId="6215B737" w:rsidR="00DD7D3B" w:rsidRPr="00565089" w:rsidRDefault="00DD7D3B" w:rsidP="00DD7D3B">
      <w:pPr>
        <w:pStyle w:val="ListParagraph"/>
        <w:numPr>
          <w:ilvl w:val="1"/>
          <w:numId w:val="15"/>
        </w:numPr>
        <w:spacing w:line="480" w:lineRule="auto"/>
      </w:pPr>
      <w:r w:rsidRPr="00565089">
        <w:t>Utilize user-item interaction data to recommend books based on similar user preferences.</w:t>
      </w:r>
    </w:p>
    <w:p w14:paraId="2C83391F" w14:textId="0050D74B" w:rsidR="00DD7D3B" w:rsidRDefault="00DD7D3B" w:rsidP="00DD7D3B">
      <w:pPr>
        <w:pStyle w:val="ListParagraph"/>
        <w:numPr>
          <w:ilvl w:val="0"/>
          <w:numId w:val="15"/>
        </w:numPr>
        <w:spacing w:line="480" w:lineRule="auto"/>
        <w:rPr>
          <w:b/>
          <w:bCs/>
        </w:rPr>
      </w:pPr>
      <w:r>
        <w:rPr>
          <w:b/>
          <w:bCs/>
        </w:rPr>
        <w:t>Content-Based Filtering:</w:t>
      </w:r>
    </w:p>
    <w:p w14:paraId="588EBFCB" w14:textId="057C7CDB" w:rsidR="00DD7D3B" w:rsidRPr="00565089" w:rsidRDefault="00DD7D3B" w:rsidP="00DD7D3B">
      <w:pPr>
        <w:pStyle w:val="ListParagraph"/>
        <w:numPr>
          <w:ilvl w:val="1"/>
          <w:numId w:val="15"/>
        </w:numPr>
        <w:spacing w:line="480" w:lineRule="auto"/>
      </w:pPr>
      <w:r w:rsidRPr="00565089">
        <w:t xml:space="preserve">Recommend books </w:t>
      </w:r>
      <w:proofErr w:type="gramStart"/>
      <w:r w:rsidRPr="00565089">
        <w:t>similar to</w:t>
      </w:r>
      <w:proofErr w:type="gramEnd"/>
      <w:r w:rsidRPr="00565089">
        <w:t xml:space="preserve"> those the user has read based on book attributes (e.g., genre, author).</w:t>
      </w:r>
    </w:p>
    <w:p w14:paraId="754E8712" w14:textId="177FF2A6" w:rsidR="00DD7D3B" w:rsidRDefault="00DD7D3B" w:rsidP="00DD7D3B">
      <w:pPr>
        <w:pStyle w:val="ListParagraph"/>
        <w:numPr>
          <w:ilvl w:val="0"/>
          <w:numId w:val="15"/>
        </w:numPr>
        <w:spacing w:line="480" w:lineRule="auto"/>
        <w:rPr>
          <w:b/>
          <w:bCs/>
        </w:rPr>
      </w:pPr>
      <w:r>
        <w:rPr>
          <w:b/>
          <w:bCs/>
        </w:rPr>
        <w:t>Hybrid Recommendation Systems:</w:t>
      </w:r>
    </w:p>
    <w:p w14:paraId="1DAB33A5" w14:textId="5B881553" w:rsidR="00DD7D3B" w:rsidRPr="00565089" w:rsidRDefault="00DD7D3B" w:rsidP="00565089">
      <w:pPr>
        <w:pStyle w:val="ListParagraph"/>
        <w:numPr>
          <w:ilvl w:val="1"/>
          <w:numId w:val="15"/>
        </w:numPr>
        <w:spacing w:line="480" w:lineRule="auto"/>
      </w:pPr>
      <w:r w:rsidRPr="00565089">
        <w:lastRenderedPageBreak/>
        <w:t>Combine collaborative and content-based filtering to improve recommendation accuracy.</w:t>
      </w:r>
    </w:p>
    <w:p w14:paraId="38B3B45B" w14:textId="1C98E1B1" w:rsidR="00565089" w:rsidRDefault="00565089" w:rsidP="00565089">
      <w:pPr>
        <w:pStyle w:val="ListParagraph"/>
        <w:numPr>
          <w:ilvl w:val="0"/>
          <w:numId w:val="15"/>
        </w:numPr>
        <w:spacing w:line="480" w:lineRule="auto"/>
        <w:rPr>
          <w:b/>
          <w:bCs/>
        </w:rPr>
      </w:pPr>
      <w:r>
        <w:rPr>
          <w:b/>
          <w:bCs/>
        </w:rPr>
        <w:t>Natural Language Processing (NLP):</w:t>
      </w:r>
    </w:p>
    <w:p w14:paraId="7C118172" w14:textId="6062A17B" w:rsidR="00565089" w:rsidRPr="00565089" w:rsidRDefault="00565089" w:rsidP="00565089">
      <w:pPr>
        <w:pStyle w:val="ListParagraph"/>
        <w:numPr>
          <w:ilvl w:val="1"/>
          <w:numId w:val="15"/>
        </w:numPr>
        <w:spacing w:line="480" w:lineRule="auto"/>
      </w:pPr>
      <w:r w:rsidRPr="00565089">
        <w:t xml:space="preserve">Analyze user reviews and ratings to gain insights into user preferences and improve recommendations. </w:t>
      </w:r>
    </w:p>
    <w:p w14:paraId="0D716D90" w14:textId="77777777" w:rsidR="00F10FB8" w:rsidRDefault="00F10FB8" w:rsidP="00F10FB8">
      <w:pPr>
        <w:spacing w:line="480" w:lineRule="auto"/>
        <w:rPr>
          <w:b/>
          <w:bCs/>
        </w:rPr>
      </w:pPr>
      <w:r w:rsidRPr="00F10FB8">
        <w:rPr>
          <w:b/>
          <w:bCs/>
        </w:rPr>
        <w:t>Ethical Considerations:</w:t>
      </w:r>
    </w:p>
    <w:p w14:paraId="7F604BF0" w14:textId="779FAA70" w:rsidR="00501728" w:rsidRPr="00501728" w:rsidRDefault="00501728" w:rsidP="00984FC9">
      <w:pPr>
        <w:spacing w:line="480" w:lineRule="auto"/>
        <w:ind w:left="360"/>
        <w:rPr>
          <w:b/>
          <w:bCs/>
        </w:rPr>
      </w:pPr>
      <w:r>
        <w:rPr>
          <w:b/>
          <w:bCs/>
        </w:rPr>
        <w:t>1.</w:t>
      </w:r>
      <w:r w:rsidRPr="005017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01728">
        <w:rPr>
          <w:b/>
          <w:bCs/>
        </w:rPr>
        <w:t>Privacy of User Data:</w:t>
      </w:r>
    </w:p>
    <w:p w14:paraId="4DB2FBD1" w14:textId="1A3B578A" w:rsidR="00501728" w:rsidRPr="00501728" w:rsidRDefault="00501728" w:rsidP="00F10FB8">
      <w:pPr>
        <w:numPr>
          <w:ilvl w:val="0"/>
          <w:numId w:val="16"/>
        </w:numPr>
        <w:spacing w:line="480" w:lineRule="auto"/>
      </w:pPr>
      <w:r w:rsidRPr="00501728">
        <w:t>Ensure that user data is anonymized and securely stored to protect user privacy.</w:t>
      </w:r>
    </w:p>
    <w:p w14:paraId="1008D81E" w14:textId="51A01D48" w:rsidR="00984FC9" w:rsidRDefault="00501728" w:rsidP="00984FC9">
      <w:pPr>
        <w:spacing w:line="480" w:lineRule="auto"/>
        <w:ind w:left="360"/>
        <w:rPr>
          <w:b/>
          <w:bCs/>
        </w:rPr>
      </w:pPr>
      <w:r>
        <w:rPr>
          <w:b/>
          <w:bCs/>
        </w:rPr>
        <w:t>2.</w:t>
      </w:r>
      <w:r w:rsidR="006152DF">
        <w:rPr>
          <w:b/>
          <w:bCs/>
        </w:rPr>
        <w:t xml:space="preserve"> </w:t>
      </w:r>
      <w:r w:rsidR="006152DF" w:rsidRPr="006152DF">
        <w:rPr>
          <w:b/>
          <w:bCs/>
        </w:rPr>
        <w:t>Bias in Recommendations:</w:t>
      </w:r>
    </w:p>
    <w:p w14:paraId="5AA6E432" w14:textId="25FF0F86" w:rsidR="00D65774" w:rsidRPr="00D65774" w:rsidRDefault="00D65774" w:rsidP="00D65774">
      <w:pPr>
        <w:pStyle w:val="ListParagraph"/>
        <w:numPr>
          <w:ilvl w:val="0"/>
          <w:numId w:val="19"/>
        </w:numPr>
        <w:spacing w:line="480" w:lineRule="auto"/>
        <w:rPr>
          <w:b/>
          <w:bCs/>
        </w:rPr>
      </w:pPr>
      <w:r>
        <w:t>Address potential biases in recommendations to ensure fairness and diversity in suggested books.</w:t>
      </w:r>
    </w:p>
    <w:p w14:paraId="66F80354" w14:textId="0F878B97" w:rsidR="00984FC9" w:rsidRDefault="00984FC9" w:rsidP="00984FC9">
      <w:pPr>
        <w:spacing w:line="480" w:lineRule="auto"/>
        <w:ind w:left="360"/>
        <w:rPr>
          <w:b/>
          <w:bCs/>
        </w:rPr>
      </w:pPr>
      <w:r>
        <w:rPr>
          <w:b/>
          <w:bCs/>
        </w:rPr>
        <w:t xml:space="preserve">3. Data Consent: </w:t>
      </w:r>
    </w:p>
    <w:p w14:paraId="2DD3F128" w14:textId="3CE86D92" w:rsidR="00984FC9" w:rsidRPr="00984FC9" w:rsidRDefault="00D65774" w:rsidP="00984FC9">
      <w:pPr>
        <w:pStyle w:val="ListParagraph"/>
        <w:numPr>
          <w:ilvl w:val="0"/>
          <w:numId w:val="18"/>
        </w:numPr>
        <w:spacing w:line="480" w:lineRule="auto"/>
        <w:rPr>
          <w:b/>
          <w:bCs/>
        </w:rPr>
      </w:pPr>
      <w:r>
        <w:t>Ensure that data used for analysis is obtained with proper consent and complies with data protection regulations.</w:t>
      </w:r>
    </w:p>
    <w:p w14:paraId="40AD219D" w14:textId="60050B51" w:rsidR="00984FC9" w:rsidRPr="00F612C9" w:rsidRDefault="00984FC9" w:rsidP="00984FC9">
      <w:pPr>
        <w:spacing w:line="480" w:lineRule="auto"/>
      </w:pPr>
    </w:p>
    <w:p w14:paraId="29E9A974" w14:textId="77777777" w:rsidR="00501728" w:rsidRPr="00F10FB8" w:rsidRDefault="00501728" w:rsidP="00F10FB8">
      <w:pPr>
        <w:spacing w:line="480" w:lineRule="auto"/>
      </w:pPr>
    </w:p>
    <w:p w14:paraId="3269327D" w14:textId="77777777" w:rsidR="00F10FB8" w:rsidRDefault="00F10FB8" w:rsidP="00F10FB8">
      <w:pPr>
        <w:spacing w:line="480" w:lineRule="auto"/>
        <w:rPr>
          <w:b/>
          <w:bCs/>
        </w:rPr>
      </w:pPr>
      <w:r w:rsidRPr="00F10FB8">
        <w:rPr>
          <w:b/>
          <w:bCs/>
        </w:rPr>
        <w:t>Challenges/Issues:</w:t>
      </w:r>
    </w:p>
    <w:p w14:paraId="64C58698" w14:textId="07A77D69" w:rsidR="00F23B57" w:rsidRPr="00F23B57" w:rsidRDefault="00F23B57" w:rsidP="00F23B57">
      <w:pPr>
        <w:spacing w:line="480" w:lineRule="auto"/>
        <w:ind w:left="360"/>
      </w:pPr>
      <w:r>
        <w:t>1.</w:t>
      </w:r>
      <w:r w:rsidRPr="00F23B57">
        <w:t xml:space="preserve">  </w:t>
      </w:r>
      <w:r w:rsidRPr="00F23B57">
        <w:rPr>
          <w:b/>
          <w:bCs/>
        </w:rPr>
        <w:t>Data Integration:</w:t>
      </w:r>
    </w:p>
    <w:p w14:paraId="08C9695C" w14:textId="77777777" w:rsidR="00F23B57" w:rsidRPr="00F23B57" w:rsidRDefault="00F23B57" w:rsidP="00F23B57">
      <w:pPr>
        <w:numPr>
          <w:ilvl w:val="0"/>
          <w:numId w:val="20"/>
        </w:numPr>
        <w:spacing w:line="480" w:lineRule="auto"/>
      </w:pPr>
      <w:r w:rsidRPr="00F23B57">
        <w:t>Combining data from multiple sources while maintaining consistency and accuracy.</w:t>
      </w:r>
    </w:p>
    <w:p w14:paraId="31DBB6BB" w14:textId="0EF8CF30" w:rsidR="00F23B57" w:rsidRPr="00F23B57" w:rsidRDefault="00F23B57" w:rsidP="00F23B57">
      <w:pPr>
        <w:spacing w:line="480" w:lineRule="auto"/>
        <w:ind w:left="360"/>
      </w:pPr>
      <w:r>
        <w:t>2.</w:t>
      </w:r>
      <w:r w:rsidRPr="00F23B57">
        <w:t xml:space="preserve">  </w:t>
      </w:r>
      <w:r w:rsidRPr="00F23B57">
        <w:rPr>
          <w:b/>
          <w:bCs/>
        </w:rPr>
        <w:t>Handling Sparse Data:</w:t>
      </w:r>
    </w:p>
    <w:p w14:paraId="54FDE246" w14:textId="77777777" w:rsidR="00F23B57" w:rsidRPr="00F23B57" w:rsidRDefault="00F23B57" w:rsidP="00F23B57">
      <w:pPr>
        <w:numPr>
          <w:ilvl w:val="0"/>
          <w:numId w:val="21"/>
        </w:numPr>
        <w:spacing w:line="480" w:lineRule="auto"/>
      </w:pPr>
      <w:r w:rsidRPr="00F23B57">
        <w:lastRenderedPageBreak/>
        <w:t>Dealing with users who have limited interaction data and ensuring they receive relevant recommendations.</w:t>
      </w:r>
    </w:p>
    <w:p w14:paraId="2ADE7611" w14:textId="513CECF8" w:rsidR="00F23B57" w:rsidRPr="00F23B57" w:rsidRDefault="00F23B57" w:rsidP="00F23B57">
      <w:pPr>
        <w:spacing w:line="480" w:lineRule="auto"/>
        <w:ind w:left="360"/>
      </w:pPr>
      <w:r>
        <w:t>3.</w:t>
      </w:r>
      <w:r w:rsidRPr="00F23B57">
        <w:t xml:space="preserve">  </w:t>
      </w:r>
      <w:r w:rsidRPr="00F23B57">
        <w:rPr>
          <w:b/>
          <w:bCs/>
        </w:rPr>
        <w:t>Scalability:</w:t>
      </w:r>
    </w:p>
    <w:p w14:paraId="33642D76" w14:textId="77777777" w:rsidR="00F23B57" w:rsidRPr="00F23B57" w:rsidRDefault="00F23B57" w:rsidP="00F23B57">
      <w:pPr>
        <w:numPr>
          <w:ilvl w:val="0"/>
          <w:numId w:val="22"/>
        </w:numPr>
        <w:spacing w:line="480" w:lineRule="auto"/>
      </w:pPr>
      <w:r w:rsidRPr="00F23B57">
        <w:t>Ensuring the recommendation system can handle a large volume of users and books efficiently.</w:t>
      </w:r>
    </w:p>
    <w:p w14:paraId="2301DC8B" w14:textId="77777777" w:rsidR="00F23B57" w:rsidRPr="00F10FB8" w:rsidRDefault="00F23B57" w:rsidP="00F10FB8">
      <w:pPr>
        <w:spacing w:line="480" w:lineRule="auto"/>
      </w:pPr>
    </w:p>
    <w:p w14:paraId="46A42629" w14:textId="77777777" w:rsidR="00101702" w:rsidRDefault="00101702" w:rsidP="00101702">
      <w:pPr>
        <w:spacing w:line="480" w:lineRule="auto"/>
      </w:pPr>
    </w:p>
    <w:p w14:paraId="43349FA9" w14:textId="77777777" w:rsidR="00101702" w:rsidRDefault="00101702" w:rsidP="00101702">
      <w:pPr>
        <w:spacing w:line="480" w:lineRule="auto"/>
      </w:pPr>
    </w:p>
    <w:p w14:paraId="5FB25259" w14:textId="77777777" w:rsidR="00101702" w:rsidRDefault="00101702" w:rsidP="00101702">
      <w:pPr>
        <w:spacing w:line="480" w:lineRule="auto"/>
      </w:pPr>
    </w:p>
    <w:p w14:paraId="52200F2B" w14:textId="77777777" w:rsidR="00101702" w:rsidRDefault="00101702" w:rsidP="00101702">
      <w:pPr>
        <w:spacing w:line="480" w:lineRule="auto"/>
      </w:pPr>
    </w:p>
    <w:p w14:paraId="25B54437" w14:textId="77777777" w:rsidR="00101702" w:rsidRDefault="00101702" w:rsidP="00101702">
      <w:pPr>
        <w:spacing w:line="480" w:lineRule="auto"/>
      </w:pPr>
    </w:p>
    <w:p w14:paraId="3856C78E" w14:textId="77777777" w:rsidR="00101702" w:rsidRDefault="00101702" w:rsidP="00101702">
      <w:pPr>
        <w:spacing w:line="480" w:lineRule="auto"/>
      </w:pPr>
    </w:p>
    <w:p w14:paraId="4D59A490" w14:textId="77777777" w:rsidR="00101702" w:rsidRDefault="00101702" w:rsidP="00101702">
      <w:pPr>
        <w:spacing w:line="480" w:lineRule="auto"/>
      </w:pPr>
    </w:p>
    <w:p w14:paraId="58BA5FB3" w14:textId="77777777" w:rsidR="00101702" w:rsidRDefault="00101702" w:rsidP="00101702">
      <w:pPr>
        <w:spacing w:line="480" w:lineRule="auto"/>
      </w:pPr>
    </w:p>
    <w:p w14:paraId="1AF97E96" w14:textId="77777777" w:rsidR="000636CA" w:rsidRDefault="000636CA" w:rsidP="006E7C8C">
      <w:pPr>
        <w:spacing w:line="480" w:lineRule="auto"/>
        <w:jc w:val="center"/>
        <w:rPr>
          <w:rFonts w:cstheme="minorHAnsi"/>
          <w:b/>
          <w:bCs/>
        </w:rPr>
      </w:pPr>
    </w:p>
    <w:p w14:paraId="119FA21F" w14:textId="77777777" w:rsidR="000636CA" w:rsidRDefault="000636CA" w:rsidP="006E7C8C">
      <w:pPr>
        <w:spacing w:line="480" w:lineRule="auto"/>
        <w:jc w:val="center"/>
        <w:rPr>
          <w:rFonts w:cstheme="minorHAnsi"/>
          <w:b/>
          <w:bCs/>
        </w:rPr>
      </w:pPr>
    </w:p>
    <w:p w14:paraId="15113055" w14:textId="77777777" w:rsidR="000636CA" w:rsidRDefault="000636CA" w:rsidP="006E7C8C">
      <w:pPr>
        <w:spacing w:line="480" w:lineRule="auto"/>
        <w:jc w:val="center"/>
        <w:rPr>
          <w:rFonts w:cstheme="minorHAnsi"/>
          <w:b/>
          <w:bCs/>
        </w:rPr>
      </w:pPr>
    </w:p>
    <w:p w14:paraId="45489055" w14:textId="77777777" w:rsidR="000636CA" w:rsidRDefault="000636CA" w:rsidP="006E7C8C">
      <w:pPr>
        <w:spacing w:line="480" w:lineRule="auto"/>
        <w:jc w:val="center"/>
        <w:rPr>
          <w:rFonts w:cstheme="minorHAnsi"/>
          <w:b/>
          <w:bCs/>
        </w:rPr>
      </w:pPr>
    </w:p>
    <w:p w14:paraId="29EF5C46" w14:textId="77777777" w:rsidR="000636CA" w:rsidRDefault="000636CA" w:rsidP="006E7C8C">
      <w:pPr>
        <w:spacing w:line="480" w:lineRule="auto"/>
        <w:jc w:val="center"/>
        <w:rPr>
          <w:rFonts w:cstheme="minorHAnsi"/>
          <w:b/>
          <w:bCs/>
        </w:rPr>
      </w:pPr>
    </w:p>
    <w:p w14:paraId="07523106" w14:textId="0BD5F39C" w:rsidR="00101702" w:rsidRPr="001B647D" w:rsidRDefault="00101702" w:rsidP="006E7C8C">
      <w:pPr>
        <w:spacing w:line="480" w:lineRule="auto"/>
        <w:jc w:val="center"/>
        <w:rPr>
          <w:rFonts w:cstheme="minorHAnsi"/>
          <w:b/>
          <w:bCs/>
        </w:rPr>
      </w:pPr>
      <w:r w:rsidRPr="001B647D">
        <w:rPr>
          <w:rFonts w:cstheme="minorHAnsi"/>
          <w:b/>
          <w:bCs/>
        </w:rPr>
        <w:lastRenderedPageBreak/>
        <w:t>References</w:t>
      </w:r>
    </w:p>
    <w:p w14:paraId="640561DA" w14:textId="7622C01E" w:rsidR="003171DC" w:rsidRDefault="003171DC" w:rsidP="003171DC">
      <w:pPr>
        <w:pStyle w:val="NormalWeb"/>
        <w:spacing w:line="480" w:lineRule="auto"/>
        <w:ind w:left="567" w:hanging="567"/>
        <w:rPr>
          <w:rFonts w:asciiTheme="minorHAnsi" w:hAnsiTheme="minorHAnsi" w:cstheme="minorHAnsi"/>
        </w:rPr>
      </w:pPr>
      <w:r w:rsidRPr="003171DC">
        <w:rPr>
          <w:rFonts w:asciiTheme="minorHAnsi" w:hAnsiTheme="minorHAnsi" w:cstheme="minorHAnsi"/>
        </w:rPr>
        <w:t xml:space="preserve">Chen, L., Chen, G., &amp; Wang, F. (2015, January 15). Recommender Systems Based on User Reviews: The State of the Art. Kowloon Tong, Hong </w:t>
      </w:r>
      <w:proofErr w:type="gramStart"/>
      <w:r w:rsidRPr="003171DC">
        <w:rPr>
          <w:rFonts w:asciiTheme="minorHAnsi" w:hAnsiTheme="minorHAnsi" w:cstheme="minorHAnsi"/>
        </w:rPr>
        <w:t>Kong;  Hong</w:t>
      </w:r>
      <w:proofErr w:type="gramEnd"/>
      <w:r w:rsidRPr="003171DC">
        <w:rPr>
          <w:rFonts w:asciiTheme="minorHAnsi" w:hAnsiTheme="minorHAnsi" w:cstheme="minorHAnsi"/>
        </w:rPr>
        <w:t xml:space="preserve"> Kong RGC.</w:t>
      </w:r>
      <w:r>
        <w:rPr>
          <w:rFonts w:asciiTheme="minorHAnsi" w:hAnsiTheme="minorHAnsi" w:cstheme="minorHAnsi"/>
        </w:rPr>
        <w:t xml:space="preserve"> </w:t>
      </w:r>
      <w:hyperlink r:id="rId8" w:history="1">
        <w:r w:rsidRPr="002067B4">
          <w:rPr>
            <w:rStyle w:val="Hyperlink"/>
            <w:rFonts w:asciiTheme="minorHAnsi" w:hAnsiTheme="minorHAnsi" w:cstheme="minorHAnsi"/>
          </w:rPr>
          <w:t>UMUAI15_Chen.pdf (hkbu.edu.hk)</w:t>
        </w:r>
      </w:hyperlink>
    </w:p>
    <w:p w14:paraId="3D0EF200" w14:textId="24A1769F" w:rsidR="007E0904" w:rsidRDefault="007E0904" w:rsidP="003171DC">
      <w:pPr>
        <w:pStyle w:val="NormalWeb"/>
        <w:spacing w:line="480" w:lineRule="auto"/>
        <w:ind w:left="567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Kaggle Datasets: </w:t>
      </w:r>
      <w:r w:rsidR="00482214" w:rsidRPr="00482214">
        <w:rPr>
          <w:rFonts w:asciiTheme="minorHAnsi" w:hAnsiTheme="minorHAnsi" w:cstheme="minorHAnsi"/>
        </w:rPr>
        <w:t>Goodreads, Book-Crossing, and Amazon Book Reviews.</w:t>
      </w:r>
    </w:p>
    <w:p w14:paraId="1B219EB3" w14:textId="49127453" w:rsidR="001B647D" w:rsidRDefault="001B647D" w:rsidP="001B647D">
      <w:pPr>
        <w:pStyle w:val="NormalWeb"/>
        <w:spacing w:line="480" w:lineRule="auto"/>
        <w:ind w:left="567" w:hanging="567"/>
        <w:rPr>
          <w:rFonts w:asciiTheme="minorHAnsi" w:hAnsiTheme="minorHAnsi" w:cstheme="minorHAnsi"/>
        </w:rPr>
      </w:pPr>
      <w:r w:rsidRPr="001B647D">
        <w:rPr>
          <w:rFonts w:asciiTheme="minorHAnsi" w:hAnsiTheme="minorHAnsi" w:cstheme="minorHAnsi"/>
        </w:rPr>
        <w:t xml:space="preserve">Rocca, B., &amp; Rocca, J. (2019, June 12). </w:t>
      </w:r>
      <w:r w:rsidRPr="001B647D">
        <w:rPr>
          <w:rFonts w:asciiTheme="minorHAnsi" w:hAnsiTheme="minorHAnsi" w:cstheme="minorHAnsi"/>
          <w:i/>
          <w:iCs/>
        </w:rPr>
        <w:t>Introduction to Recommender Systems</w:t>
      </w:r>
      <w:r w:rsidRPr="001B647D">
        <w:rPr>
          <w:rFonts w:asciiTheme="minorHAnsi" w:hAnsiTheme="minorHAnsi" w:cstheme="minorHAnsi"/>
        </w:rPr>
        <w:t xml:space="preserve">. Medium. </w:t>
      </w:r>
      <w:hyperlink r:id="rId9" w:history="1">
        <w:r w:rsidR="002067B4" w:rsidRPr="002F7D39">
          <w:rPr>
            <w:rStyle w:val="Hyperlink"/>
            <w:rFonts w:asciiTheme="minorHAnsi" w:hAnsiTheme="minorHAnsi" w:cstheme="minorHAnsi"/>
          </w:rPr>
          <w:t>https://towardsdatascience.com/introduction-to-recommender-systems-6c66cf15ada</w:t>
        </w:r>
      </w:hyperlink>
      <w:r w:rsidRPr="001B647D">
        <w:rPr>
          <w:rFonts w:asciiTheme="minorHAnsi" w:hAnsiTheme="minorHAnsi" w:cstheme="minorHAnsi"/>
        </w:rPr>
        <w:t xml:space="preserve"> </w:t>
      </w:r>
    </w:p>
    <w:p w14:paraId="64C53EAD" w14:textId="77777777" w:rsidR="007E0904" w:rsidRDefault="007E0904" w:rsidP="001B647D">
      <w:pPr>
        <w:pStyle w:val="NormalWeb"/>
        <w:spacing w:line="480" w:lineRule="auto"/>
        <w:ind w:left="567" w:hanging="567"/>
        <w:rPr>
          <w:rFonts w:asciiTheme="minorHAnsi" w:hAnsiTheme="minorHAnsi" w:cstheme="minorHAnsi"/>
        </w:rPr>
      </w:pPr>
    </w:p>
    <w:p w14:paraId="54AA61FB" w14:textId="77777777" w:rsidR="002067B4" w:rsidRDefault="002067B4" w:rsidP="001B647D">
      <w:pPr>
        <w:pStyle w:val="NormalWeb"/>
        <w:spacing w:line="480" w:lineRule="auto"/>
        <w:ind w:left="567" w:hanging="567"/>
        <w:rPr>
          <w:rFonts w:asciiTheme="minorHAnsi" w:hAnsiTheme="minorHAnsi" w:cstheme="minorHAnsi"/>
        </w:rPr>
      </w:pPr>
    </w:p>
    <w:p w14:paraId="74DC2660" w14:textId="77777777" w:rsidR="001B647D" w:rsidRPr="001B647D" w:rsidRDefault="001B647D" w:rsidP="001B647D">
      <w:pPr>
        <w:pStyle w:val="NormalWeb"/>
        <w:spacing w:line="480" w:lineRule="auto"/>
        <w:ind w:left="567" w:hanging="567"/>
        <w:rPr>
          <w:rFonts w:asciiTheme="minorHAnsi" w:hAnsiTheme="minorHAnsi" w:cstheme="minorHAnsi"/>
        </w:rPr>
      </w:pPr>
    </w:p>
    <w:p w14:paraId="479E9542" w14:textId="77777777" w:rsidR="006E7C8C" w:rsidRPr="00101702" w:rsidRDefault="006E7C8C" w:rsidP="001B647D">
      <w:pPr>
        <w:spacing w:line="480" w:lineRule="auto"/>
      </w:pPr>
    </w:p>
    <w:p w14:paraId="26301559" w14:textId="77777777" w:rsidR="00F10FB8" w:rsidRDefault="00F10FB8" w:rsidP="00F10FB8">
      <w:pPr>
        <w:spacing w:line="480" w:lineRule="auto"/>
      </w:pPr>
    </w:p>
    <w:sectPr w:rsidR="00F10FB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29C6" w14:textId="77777777" w:rsidR="00FE5F37" w:rsidRDefault="00FE5F37" w:rsidP="00F10FB8">
      <w:pPr>
        <w:spacing w:after="0" w:line="240" w:lineRule="auto"/>
      </w:pPr>
      <w:r>
        <w:separator/>
      </w:r>
    </w:p>
  </w:endnote>
  <w:endnote w:type="continuationSeparator" w:id="0">
    <w:p w14:paraId="1E0D9939" w14:textId="77777777" w:rsidR="00FE5F37" w:rsidRDefault="00FE5F37" w:rsidP="00F10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4CBB4" w14:textId="77777777" w:rsidR="00FE5F37" w:rsidRDefault="00FE5F37" w:rsidP="00F10FB8">
      <w:pPr>
        <w:spacing w:after="0" w:line="240" w:lineRule="auto"/>
      </w:pPr>
      <w:r>
        <w:separator/>
      </w:r>
    </w:p>
  </w:footnote>
  <w:footnote w:type="continuationSeparator" w:id="0">
    <w:p w14:paraId="600A3382" w14:textId="77777777" w:rsidR="00FE5F37" w:rsidRDefault="00FE5F37" w:rsidP="00F10F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690820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828802E" w14:textId="6EF88E09" w:rsidR="00F10FB8" w:rsidRDefault="00F10FB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4FC853" w14:textId="77777777" w:rsidR="00F10FB8" w:rsidRDefault="00F10F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548F"/>
    <w:multiLevelType w:val="multilevel"/>
    <w:tmpl w:val="89609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5107B"/>
    <w:multiLevelType w:val="hybridMultilevel"/>
    <w:tmpl w:val="F5D8FB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326637"/>
    <w:multiLevelType w:val="multilevel"/>
    <w:tmpl w:val="3C5852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76C43"/>
    <w:multiLevelType w:val="multilevel"/>
    <w:tmpl w:val="1ACC89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E049BF"/>
    <w:multiLevelType w:val="multilevel"/>
    <w:tmpl w:val="BBEC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3065AC"/>
    <w:multiLevelType w:val="multilevel"/>
    <w:tmpl w:val="702C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C065F5"/>
    <w:multiLevelType w:val="hybridMultilevel"/>
    <w:tmpl w:val="B8E00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6A1C87"/>
    <w:multiLevelType w:val="multilevel"/>
    <w:tmpl w:val="20B88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197F37"/>
    <w:multiLevelType w:val="multilevel"/>
    <w:tmpl w:val="77F2F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C80A42"/>
    <w:multiLevelType w:val="multilevel"/>
    <w:tmpl w:val="5A4C6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324C59"/>
    <w:multiLevelType w:val="multilevel"/>
    <w:tmpl w:val="5AFCD5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3F36D8"/>
    <w:multiLevelType w:val="multilevel"/>
    <w:tmpl w:val="528E6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9250CE"/>
    <w:multiLevelType w:val="multilevel"/>
    <w:tmpl w:val="822A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6A2B0C"/>
    <w:multiLevelType w:val="multilevel"/>
    <w:tmpl w:val="2D6CD6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AE5A48"/>
    <w:multiLevelType w:val="multilevel"/>
    <w:tmpl w:val="90A81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9F1ACB"/>
    <w:multiLevelType w:val="multilevel"/>
    <w:tmpl w:val="3EBE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E3527B"/>
    <w:multiLevelType w:val="hybridMultilevel"/>
    <w:tmpl w:val="0B40E0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1A17FA"/>
    <w:multiLevelType w:val="multilevel"/>
    <w:tmpl w:val="169E2D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B73C62"/>
    <w:multiLevelType w:val="hybridMultilevel"/>
    <w:tmpl w:val="42BEC9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7BC42E9"/>
    <w:multiLevelType w:val="multilevel"/>
    <w:tmpl w:val="636E0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B82756"/>
    <w:multiLevelType w:val="hybridMultilevel"/>
    <w:tmpl w:val="B0986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CA3FD2"/>
    <w:multiLevelType w:val="multilevel"/>
    <w:tmpl w:val="27101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9386406">
    <w:abstractNumId w:val="8"/>
  </w:num>
  <w:num w:numId="2" w16cid:durableId="326518154">
    <w:abstractNumId w:val="9"/>
  </w:num>
  <w:num w:numId="3" w16cid:durableId="2014525100">
    <w:abstractNumId w:val="7"/>
  </w:num>
  <w:num w:numId="4" w16cid:durableId="555090070">
    <w:abstractNumId w:val="19"/>
  </w:num>
  <w:num w:numId="5" w16cid:durableId="1746875233">
    <w:abstractNumId w:val="21"/>
  </w:num>
  <w:num w:numId="6" w16cid:durableId="1821460838">
    <w:abstractNumId w:val="15"/>
  </w:num>
  <w:num w:numId="7" w16cid:durableId="446194353">
    <w:abstractNumId w:val="5"/>
  </w:num>
  <w:num w:numId="8" w16cid:durableId="1851142268">
    <w:abstractNumId w:val="14"/>
  </w:num>
  <w:num w:numId="9" w16cid:durableId="1244606407">
    <w:abstractNumId w:val="18"/>
  </w:num>
  <w:num w:numId="10" w16cid:durableId="220597465">
    <w:abstractNumId w:val="4"/>
  </w:num>
  <w:num w:numId="11" w16cid:durableId="509221806">
    <w:abstractNumId w:val="11"/>
  </w:num>
  <w:num w:numId="12" w16cid:durableId="570848363">
    <w:abstractNumId w:val="12"/>
  </w:num>
  <w:num w:numId="13" w16cid:durableId="193537478">
    <w:abstractNumId w:val="0"/>
  </w:num>
  <w:num w:numId="14" w16cid:durableId="776102503">
    <w:abstractNumId w:val="6"/>
  </w:num>
  <w:num w:numId="15" w16cid:durableId="121189950">
    <w:abstractNumId w:val="20"/>
  </w:num>
  <w:num w:numId="16" w16cid:durableId="478621787">
    <w:abstractNumId w:val="13"/>
  </w:num>
  <w:num w:numId="17" w16cid:durableId="1706755372">
    <w:abstractNumId w:val="17"/>
  </w:num>
  <w:num w:numId="18" w16cid:durableId="1110706966">
    <w:abstractNumId w:val="16"/>
  </w:num>
  <w:num w:numId="19" w16cid:durableId="2108042706">
    <w:abstractNumId w:val="1"/>
  </w:num>
  <w:num w:numId="20" w16cid:durableId="1320310036">
    <w:abstractNumId w:val="3"/>
  </w:num>
  <w:num w:numId="21" w16cid:durableId="492599542">
    <w:abstractNumId w:val="2"/>
  </w:num>
  <w:num w:numId="22" w16cid:durableId="11903419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FB8"/>
    <w:rsid w:val="000636CA"/>
    <w:rsid w:val="000E58B3"/>
    <w:rsid w:val="00101702"/>
    <w:rsid w:val="001B647D"/>
    <w:rsid w:val="002067B4"/>
    <w:rsid w:val="00296BC5"/>
    <w:rsid w:val="003171DC"/>
    <w:rsid w:val="00327CAE"/>
    <w:rsid w:val="00387C5F"/>
    <w:rsid w:val="00446C03"/>
    <w:rsid w:val="00482214"/>
    <w:rsid w:val="00501728"/>
    <w:rsid w:val="00565089"/>
    <w:rsid w:val="006152DF"/>
    <w:rsid w:val="006A6282"/>
    <w:rsid w:val="006E7C8C"/>
    <w:rsid w:val="007E0904"/>
    <w:rsid w:val="00984FC9"/>
    <w:rsid w:val="00A15169"/>
    <w:rsid w:val="00A44889"/>
    <w:rsid w:val="00BF70D9"/>
    <w:rsid w:val="00D05346"/>
    <w:rsid w:val="00D65774"/>
    <w:rsid w:val="00DD7D3B"/>
    <w:rsid w:val="00E00776"/>
    <w:rsid w:val="00E32BB6"/>
    <w:rsid w:val="00EB3CF8"/>
    <w:rsid w:val="00EC6A7C"/>
    <w:rsid w:val="00F10FB8"/>
    <w:rsid w:val="00F23B57"/>
    <w:rsid w:val="00F612C9"/>
    <w:rsid w:val="00FE0C1A"/>
    <w:rsid w:val="00FE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FC51F"/>
  <w15:chartTrackingRefBased/>
  <w15:docId w15:val="{C3577E51-0D11-48B7-8A4B-755E701EA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0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FB8"/>
  </w:style>
  <w:style w:type="paragraph" w:styleId="Footer">
    <w:name w:val="footer"/>
    <w:basedOn w:val="Normal"/>
    <w:link w:val="FooterChar"/>
    <w:uiPriority w:val="99"/>
    <w:unhideWhenUsed/>
    <w:rsid w:val="00F10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FB8"/>
  </w:style>
  <w:style w:type="character" w:styleId="Hyperlink">
    <w:name w:val="Hyperlink"/>
    <w:basedOn w:val="DefaultParagraphFont"/>
    <w:uiPriority w:val="99"/>
    <w:unhideWhenUsed/>
    <w:rsid w:val="00EC6A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A7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6A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6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p.hkbu.edu.hk/~lichen/download/UMUAI15_Chen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towardsdatascience.com/introduction-to-recommender-systems-6c66cf15a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18D5A-82C7-4E24-BB36-2A11AEED4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Tyson Foods, Inc.</Company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Nokham, Feyra</dc:creator>
  <cp:keywords/>
  <dc:description/>
  <cp:lastModifiedBy>Surena Nokham</cp:lastModifiedBy>
  <cp:revision>3</cp:revision>
  <dcterms:created xsi:type="dcterms:W3CDTF">2024-07-07T22:22:00Z</dcterms:created>
  <dcterms:modified xsi:type="dcterms:W3CDTF">2024-07-15T00:31:00Z</dcterms:modified>
</cp:coreProperties>
</file>