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PIN_MUXING_RUGGEDBOARD_a5d2x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 :Cloning the git repository linux-rba5d2x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git clone https://github.com/rugged-board/linux-rba5d2x.git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Step 2 :After clone the git you have to go directory as;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linux-rba5d2x/arch/arm/boot/dts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- vi a5d2x-rugged_board_common.dtsi   // we have to modify in this device tree file "</w:t>
      </w:r>
    </w:p>
    <w:p>
      <w:pPr>
        <w:rPr>
          <w:rFonts w:hint="default"/>
        </w:rPr>
      </w:pPr>
      <w:r>
        <w:rPr>
          <w:rFonts w:hint="default"/>
        </w:rPr>
        <w:t xml:space="preserve">              For Example: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In RBa52x have expansion header i have to enable the reciver pin for that you have to refer the rba5d2x schematic for which FLEXCOM we have to use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You have to use the FLEXCOM3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flx3: flexcom@fc014000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atmel,flexcom-mode = &lt;ATMEL_FLEXCOM_MODE_USART&gt;;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status = "okay";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uart7: serial@200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compatible = "atmel,at91sam9260-usart";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reg = &lt;0x200 0x200&gt;;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interrupts = &lt;22 IRQ_TYPE_LEVEL_HIGH 7&gt;;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clocks = &lt;&amp;flx3_clk&gt;;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clock-names = "usart";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pinctrl-names = "default";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pinctrl-0 = &lt;&amp;pinctrl_flx3_default&gt;;                    // * Default the FLEXCOM3 is Disabled you have to make "okay" *//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atmel,fifo-size = &lt;32&gt;;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status = "okay"; /* Conflict with isc.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spi2: spi@400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compatible = "atmel,at91rm9200-spi";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reg = &lt;0x400 0x200&gt;;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interrupts = &lt;22 IRQ_TYPE_LEVEL_HIGH 7&gt;;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clocks = &lt;&amp;flx3_clk&gt;;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clock-names = "spi_clk";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pinctrl-names = "default";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pinctrl-0 = &lt;&amp;pinctrl_flx3_default&gt;;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atmel,fifo-size = &lt;16&gt;;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status = "disabled"; /* Conflict with isc.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Step 3: Modify the pin control pins for the specfic is connected you have to refer Schematic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pinctrl_flx3_default: flx3_default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pinmux = &lt;PIN_PC20__FLEXCOM3_IO0&gt;,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&lt;PIN_PA13__FLEXCOM3_IO1&gt;,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&lt;PIN_PC18__FLEXCOM3_IO2&gt;,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&lt;PIN_PC22__FLEXCOM3_IO4&gt;;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bias-disable;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Enable the toolchain first : ./opt/poky-tiny/2.5.2/environment---------------------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Step 4: then come to the linux-rba5d2x directory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  make mrproper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Step 5:  Make distclean</w:t>
      </w:r>
    </w:p>
    <w:p>
      <w:pPr>
        <w:rPr>
          <w:rFonts w:hint="default"/>
        </w:rPr>
      </w:pPr>
      <w:r>
        <w:rPr>
          <w:rFonts w:hint="default"/>
        </w:rPr>
        <w:t xml:space="preserve">   Step 6:  Make rb_a5d2x_defconfig</w:t>
      </w:r>
    </w:p>
    <w:p>
      <w:pPr>
        <w:rPr>
          <w:rFonts w:hint="default"/>
        </w:rPr>
      </w:pPr>
      <w:r>
        <w:rPr>
          <w:rFonts w:hint="default"/>
        </w:rPr>
        <w:t xml:space="preserve">   Step 7:  Make dtbs</w:t>
      </w:r>
    </w:p>
    <w:p>
      <w:pPr>
        <w:rPr>
          <w:rFonts w:hint="default"/>
        </w:rPr>
      </w:pPr>
      <w:r>
        <w:rPr>
          <w:rFonts w:hint="default"/>
        </w:rPr>
        <w:t xml:space="preserve">   Step 8:  Make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After the compilation is complited;  Copy the zImage and .dtb file  to your sd card are NOR flash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zImage you will find in : linux-rba5d2x/arch/arm/boot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.dtb you will find in : linux-rba5d2x/arch/arm/boot/dts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//* Check after boot the board cd /sys/class /tty/  ttyS5 is present or not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--Then you boot the board the check with loopback programminG--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r>
        <w:rPr>
          <w:rFonts w:hint="default"/>
        </w:rPr>
        <w:t xml:space="preserve">     Connections ; TX of microbus pin to RX pin of Expansion header (PA13)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2BD852"/>
    <w:rsid w:val="F72BD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2024-04-22T13:08:00Z</dcterms:created>
  <dc:creator>harish</dc:creator>
  <cp:lastModifiedBy>harish</cp:lastModifiedBy>
  <dcterms:modified xsi:type="dcterms:W3CDTF">2024-04-22T13:10:11Z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