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E"/>
        </w:rPr>
        <w:id w:val="324025237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1BC37BF" w14:textId="32C9FAD4" w:rsidR="00033C2D" w:rsidRDefault="00033C2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FD509F" wp14:editId="710AC32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6DC93D3DD74C6C825DA24C10B0C4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CB350B5" w14:textId="7EBC6412" w:rsidR="00033C2D" w:rsidRDefault="00033C2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Virgin media ireland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FD7EF6A83EF412B8631B23BEADB1E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2C240C" w14:textId="170637AE" w:rsidR="00033C2D" w:rsidRDefault="00DD017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Pestle, swot and tows</w:t>
              </w:r>
              <w:r w:rsidR="009C0AF3">
                <w:rPr>
                  <w:color w:val="4472C4" w:themeColor="accent1"/>
                  <w:sz w:val="28"/>
                  <w:szCs w:val="28"/>
                </w:rPr>
                <w:t xml:space="preserve"> analysis</w:t>
              </w:r>
            </w:p>
          </w:sdtContent>
        </w:sdt>
        <w:p w14:paraId="666F903D" w14:textId="77777777" w:rsidR="00033C2D" w:rsidRDefault="00033C2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ED450C" wp14:editId="5D7EB8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31864E" w14:textId="5AD584E0" w:rsidR="00033C2D" w:rsidRDefault="00DD01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26, 2018</w:t>
                                    </w:r>
                                  </w:p>
                                </w:sdtContent>
                              </w:sdt>
                              <w:p w14:paraId="4DFA5FD0" w14:textId="7AA5F4D6" w:rsidR="00033C2D" w:rsidRDefault="0058454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0177">
                                      <w:rPr>
                                        <w:caps/>
                                        <w:color w:val="4472C4" w:themeColor="accent1"/>
                                      </w:rPr>
                                      <w:t>Surendra dura</w:t>
                                    </w:r>
                                  </w:sdtContent>
                                </w:sdt>
                              </w:p>
                              <w:p w14:paraId="193A839C" w14:textId="121557ED" w:rsidR="00033C2D" w:rsidRDefault="0058454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0177">
                                      <w:rPr>
                                        <w:color w:val="4472C4" w:themeColor="accent1"/>
                                      </w:rPr>
                                      <w:t>X15007669@student.ncirl.ie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ED45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31864E" w14:textId="5AD584E0" w:rsidR="00033C2D" w:rsidRDefault="00DD01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26, 2018</w:t>
                              </w:r>
                            </w:p>
                          </w:sdtContent>
                        </w:sdt>
                        <w:p w14:paraId="4DFA5FD0" w14:textId="7AA5F4D6" w:rsidR="00033C2D" w:rsidRDefault="0058454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0177">
                                <w:rPr>
                                  <w:caps/>
                                  <w:color w:val="4472C4" w:themeColor="accent1"/>
                                </w:rPr>
                                <w:t>Surendra dura</w:t>
                              </w:r>
                            </w:sdtContent>
                          </w:sdt>
                        </w:p>
                        <w:p w14:paraId="193A839C" w14:textId="121557ED" w:rsidR="00033C2D" w:rsidRDefault="0058454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0177">
                                <w:rPr>
                                  <w:color w:val="4472C4" w:themeColor="accent1"/>
                                </w:rPr>
                                <w:t>X15007669@student.ncirl.ie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806E9C" wp14:editId="172050B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E353F8" w14:textId="59AA5583" w:rsidR="00033C2D" w:rsidRDefault="00033C2D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b/>
              <w:lang w:val="en-US"/>
            </w:rPr>
            <w:br w:type="page"/>
          </w:r>
        </w:p>
      </w:sdtContent>
    </w:sdt>
    <w:p w14:paraId="7A8E8CE2" w14:textId="77777777" w:rsidR="00A3068F" w:rsidRDefault="00A3068F" w:rsidP="005C03F5">
      <w:pPr>
        <w:pStyle w:val="Heading1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420762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13A36" w14:textId="4E97A314" w:rsidR="00A3068F" w:rsidRDefault="00A3068F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0451AA9A" w14:textId="3E950EFC" w:rsidR="00597EC1" w:rsidRDefault="00A30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280845" w:history="1">
            <w:r w:rsidR="00597EC1" w:rsidRPr="00B35EA7">
              <w:rPr>
                <w:rStyle w:val="Hyperlink"/>
                <w:b/>
                <w:noProof/>
                <w:lang w:val="en-US"/>
              </w:rPr>
              <w:t>Introduction:</w:t>
            </w:r>
            <w:r w:rsidR="00597EC1">
              <w:rPr>
                <w:noProof/>
                <w:webHidden/>
              </w:rPr>
              <w:tab/>
            </w:r>
            <w:r w:rsidR="00597EC1">
              <w:rPr>
                <w:noProof/>
                <w:webHidden/>
              </w:rPr>
              <w:fldChar w:fldCharType="begin"/>
            </w:r>
            <w:r w:rsidR="00597EC1">
              <w:rPr>
                <w:noProof/>
                <w:webHidden/>
              </w:rPr>
              <w:instrText xml:space="preserve"> PAGEREF _Toc528280845 \h </w:instrText>
            </w:r>
            <w:r w:rsidR="00597EC1">
              <w:rPr>
                <w:noProof/>
                <w:webHidden/>
              </w:rPr>
            </w:r>
            <w:r w:rsidR="00597EC1">
              <w:rPr>
                <w:noProof/>
                <w:webHidden/>
              </w:rPr>
              <w:fldChar w:fldCharType="separate"/>
            </w:r>
            <w:r w:rsidR="00597EC1">
              <w:rPr>
                <w:noProof/>
                <w:webHidden/>
              </w:rPr>
              <w:t>3</w:t>
            </w:r>
            <w:r w:rsidR="00597EC1">
              <w:rPr>
                <w:noProof/>
                <w:webHidden/>
              </w:rPr>
              <w:fldChar w:fldCharType="end"/>
            </w:r>
          </w:hyperlink>
        </w:p>
        <w:p w14:paraId="4C0A8BAB" w14:textId="0265E060" w:rsidR="00597EC1" w:rsidRDefault="00597E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46" w:history="1">
            <w:r w:rsidRPr="00B35EA7">
              <w:rPr>
                <w:rStyle w:val="Hyperlink"/>
                <w:b/>
                <w:noProof/>
                <w:lang w:val="en-US"/>
              </w:rPr>
              <w:t>PESTLE: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0207" w14:textId="29F20FEA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47" w:history="1">
            <w:r w:rsidRPr="00B35EA7">
              <w:rPr>
                <w:rStyle w:val="Hyperlink"/>
                <w:b/>
                <w:noProof/>
                <w:lang w:val="en-US"/>
              </w:rPr>
              <w:t>Political: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9764" w14:textId="222BAC4B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48" w:history="1">
            <w:r w:rsidRPr="00B35EA7">
              <w:rPr>
                <w:rStyle w:val="Hyperlink"/>
                <w:noProof/>
                <w:lang w:val="en-US"/>
              </w:rPr>
              <w:t>Employment laws: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B0CB" w14:textId="49CB9485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49" w:history="1">
            <w:r w:rsidRPr="00B35EA7">
              <w:rPr>
                <w:rStyle w:val="Hyperlink"/>
                <w:noProof/>
                <w:lang w:val="en-US"/>
              </w:rPr>
              <w:t>Environmental regulations: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30F1" w14:textId="02671DE8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0" w:history="1">
            <w:r w:rsidRPr="00B35EA7">
              <w:rPr>
                <w:rStyle w:val="Hyperlink"/>
                <w:noProof/>
                <w:lang w:val="en-US"/>
              </w:rPr>
              <w:t>Tax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552E" w14:textId="5224855A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1" w:history="1">
            <w:r w:rsidRPr="00B35EA7">
              <w:rPr>
                <w:rStyle w:val="Hyperlink"/>
                <w:noProof/>
                <w:lang w:val="en-US"/>
              </w:rPr>
              <w:t>Government stability: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B86E" w14:textId="2AB6FC35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2" w:history="1">
            <w:r w:rsidRPr="00B35EA7">
              <w:rPr>
                <w:rStyle w:val="Hyperlink"/>
                <w:noProof/>
                <w:lang w:val="en-US"/>
              </w:rPr>
              <w:t>Product labelling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0AF6" w14:textId="1C6C4D21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3" w:history="1">
            <w:r w:rsidRPr="00B35EA7">
              <w:rPr>
                <w:rStyle w:val="Hyperlink"/>
                <w:noProof/>
                <w:lang w:val="en-US"/>
              </w:rPr>
              <w:t>Health and Safety regulations: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3F48" w14:textId="1F269EF1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4" w:history="1">
            <w:r w:rsidRPr="00B35EA7">
              <w:rPr>
                <w:rStyle w:val="Hyperlink"/>
                <w:noProof/>
                <w:lang w:val="en-US"/>
              </w:rPr>
              <w:t>Funding: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84AC" w14:textId="67B2BB26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5" w:history="1">
            <w:r w:rsidRPr="00B35EA7">
              <w:rPr>
                <w:rStyle w:val="Hyperlink"/>
                <w:noProof/>
                <w:lang w:val="en-US"/>
              </w:rPr>
              <w:t>Market: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9A51" w14:textId="4725F41F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6" w:history="1">
            <w:r w:rsidRPr="00B35EA7">
              <w:rPr>
                <w:rStyle w:val="Hyperlink"/>
                <w:b/>
                <w:noProof/>
                <w:lang w:val="en-US"/>
              </w:rPr>
              <w:t>Economic: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FB7B" w14:textId="5D4B0748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7" w:history="1">
            <w:r w:rsidRPr="00B35EA7">
              <w:rPr>
                <w:rStyle w:val="Hyperlink"/>
                <w:noProof/>
                <w:lang w:val="en-US"/>
              </w:rPr>
              <w:t>Charging rates: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6072" w14:textId="695B1245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8" w:history="1">
            <w:r w:rsidRPr="00B35EA7">
              <w:rPr>
                <w:rStyle w:val="Hyperlink"/>
                <w:noProof/>
                <w:lang w:val="en-US"/>
              </w:rPr>
              <w:t>Exchange rates: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C92F" w14:textId="53D24A91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59" w:history="1">
            <w:r w:rsidRPr="00B35EA7">
              <w:rPr>
                <w:rStyle w:val="Hyperlink"/>
                <w:noProof/>
                <w:lang w:val="en-US"/>
              </w:rPr>
              <w:t>Rate of inflation: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ECC2" w14:textId="19A4926A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0" w:history="1">
            <w:r w:rsidRPr="00B35EA7">
              <w:rPr>
                <w:rStyle w:val="Hyperlink"/>
                <w:noProof/>
                <w:lang w:val="en-US"/>
              </w:rPr>
              <w:t>Employment levels: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8C2C5" w14:textId="75F7E63C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1" w:history="1">
            <w:r w:rsidRPr="00B35EA7">
              <w:rPr>
                <w:rStyle w:val="Hyperlink"/>
                <w:noProof/>
                <w:lang w:val="en-US"/>
              </w:rPr>
              <w:t>Gross Domestic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AF72" w14:textId="20421A05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2" w:history="1">
            <w:r w:rsidRPr="00B35EA7">
              <w:rPr>
                <w:rStyle w:val="Hyperlink"/>
                <w:noProof/>
                <w:lang w:val="en-US"/>
              </w:rPr>
              <w:t>Consumer spending power: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84E0" w14:textId="7E6B052E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3" w:history="1">
            <w:r w:rsidRPr="00B35EA7">
              <w:rPr>
                <w:rStyle w:val="Hyperlink"/>
                <w:noProof/>
                <w:lang w:val="en-US"/>
              </w:rPr>
              <w:t>Trade tariffs: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64C2" w14:textId="181195F8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4" w:history="1">
            <w:r w:rsidRPr="00B35EA7">
              <w:rPr>
                <w:rStyle w:val="Hyperlink"/>
                <w:noProof/>
                <w:lang w:val="en-US"/>
              </w:rPr>
              <w:t>Seasonal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4915" w14:textId="64D31FBB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5" w:history="1">
            <w:r w:rsidRPr="00B35EA7">
              <w:rPr>
                <w:rStyle w:val="Hyperlink"/>
                <w:b/>
                <w:noProof/>
                <w:lang w:val="en-US"/>
              </w:rPr>
              <w:t>Social: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85F7" w14:textId="7E23E7EB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6" w:history="1">
            <w:r w:rsidRPr="00B35EA7">
              <w:rPr>
                <w:rStyle w:val="Hyperlink"/>
                <w:noProof/>
                <w:lang w:val="en-US"/>
              </w:rPr>
              <w:t>Ethical and religion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3EAF" w14:textId="1BC70375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7" w:history="1">
            <w:r w:rsidRPr="00B35EA7">
              <w:rPr>
                <w:rStyle w:val="Hyperlink"/>
                <w:noProof/>
                <w:lang w:val="en-US"/>
              </w:rPr>
              <w:t>Attitudes to foreign products and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6CE8" w14:textId="10623C3F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8" w:history="1">
            <w:r w:rsidRPr="00B35EA7">
              <w:rPr>
                <w:rStyle w:val="Hyperlink"/>
                <w:noProof/>
                <w:lang w:val="en-US"/>
              </w:rPr>
              <w:t>Language: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D600" w14:textId="336EF29F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69" w:history="1">
            <w:r w:rsidRPr="00B35EA7">
              <w:rPr>
                <w:rStyle w:val="Hyperlink"/>
                <w:noProof/>
                <w:lang w:val="en-US"/>
              </w:rPr>
              <w:t>Consumer leisure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900B" w14:textId="25305F13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0" w:history="1">
            <w:r w:rsidRPr="00B35EA7">
              <w:rPr>
                <w:rStyle w:val="Hyperlink"/>
                <w:noProof/>
                <w:lang w:val="en-US"/>
              </w:rPr>
              <w:t>Roles of men and women: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F239" w14:textId="344BDCA7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1" w:history="1">
            <w:r w:rsidRPr="00B35EA7">
              <w:rPr>
                <w:rStyle w:val="Hyperlink"/>
                <w:noProof/>
                <w:lang w:val="en-US"/>
              </w:rPr>
              <w:t>Demographics: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7B34" w14:textId="68E4BEF5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2" w:history="1">
            <w:r w:rsidRPr="00B35EA7">
              <w:rPr>
                <w:rStyle w:val="Hyperlink"/>
                <w:noProof/>
                <w:lang w:val="en-US"/>
              </w:rPr>
              <w:t>Living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5588" w14:textId="0E379A1D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3" w:history="1">
            <w:r w:rsidRPr="00B35EA7">
              <w:rPr>
                <w:rStyle w:val="Hyperlink"/>
                <w:noProof/>
                <w:lang w:val="en-US"/>
              </w:rPr>
              <w:t>Education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FB81" w14:textId="00883269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4" w:history="1">
            <w:r w:rsidRPr="00B35EA7">
              <w:rPr>
                <w:rStyle w:val="Hyperlink"/>
                <w:b/>
                <w:noProof/>
                <w:lang w:val="en-US"/>
              </w:rPr>
              <w:t>Technological: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4714" w14:textId="083DDD75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5" w:history="1">
            <w:r w:rsidRPr="00B35EA7">
              <w:rPr>
                <w:rStyle w:val="Hyperlink"/>
                <w:noProof/>
                <w:lang w:val="en-US"/>
              </w:rPr>
              <w:t>Technology legislation: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7B1F" w14:textId="6221F64E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6" w:history="1">
            <w:r w:rsidRPr="00B35EA7">
              <w:rPr>
                <w:rStyle w:val="Hyperlink"/>
                <w:noProof/>
                <w:lang w:val="en-US"/>
              </w:rPr>
              <w:t>Access to internet and broadband availability: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1839" w14:textId="035CD347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7" w:history="1">
            <w:r w:rsidRPr="00B35EA7">
              <w:rPr>
                <w:rStyle w:val="Hyperlink"/>
                <w:noProof/>
                <w:lang w:val="en-US"/>
              </w:rPr>
              <w:t>Quality and standard of technology: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12E2" w14:textId="0B5AF5CD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8" w:history="1">
            <w:r w:rsidRPr="00B35EA7">
              <w:rPr>
                <w:rStyle w:val="Hyperlink"/>
                <w:noProof/>
                <w:lang w:val="en-US"/>
              </w:rPr>
              <w:t>Communications infrastructure: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2936" w14:textId="222EAC5A" w:rsidR="00597EC1" w:rsidRDefault="00597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79" w:history="1">
            <w:r w:rsidRPr="00B35EA7">
              <w:rPr>
                <w:rStyle w:val="Hyperlink"/>
                <w:noProof/>
                <w:lang w:val="en-US"/>
              </w:rPr>
              <w:t>Rate of technology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F6E6" w14:textId="486B6834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0" w:history="1">
            <w:r w:rsidRPr="00B35EA7">
              <w:rPr>
                <w:rStyle w:val="Hyperlink"/>
                <w:b/>
                <w:noProof/>
                <w:lang w:val="en-US"/>
              </w:rPr>
              <w:t>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C02E" w14:textId="35D9694A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1" w:history="1">
            <w:r w:rsidRPr="00B35EA7">
              <w:rPr>
                <w:rStyle w:val="Hyperlink"/>
                <w:b/>
                <w:noProof/>
                <w:lang w:val="en-US"/>
              </w:rPr>
              <w:t>Legal: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6A64" w14:textId="16D3177C" w:rsidR="00597EC1" w:rsidRDefault="00597E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2" w:history="1">
            <w:r w:rsidRPr="00B35EA7">
              <w:rPr>
                <w:rStyle w:val="Hyperlink"/>
                <w:b/>
                <w:noProof/>
                <w:lang w:val="en-US"/>
              </w:rPr>
              <w:t>SWOT: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7BB0" w14:textId="32442B81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3" w:history="1">
            <w:r w:rsidRPr="00B35EA7">
              <w:rPr>
                <w:rStyle w:val="Hyperlink"/>
                <w:noProof/>
                <w:lang w:val="en-US"/>
              </w:rPr>
              <w:t>Strength: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BDFF" w14:textId="24E8296E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4" w:history="1">
            <w:r w:rsidRPr="00B35EA7">
              <w:rPr>
                <w:rStyle w:val="Hyperlink"/>
                <w:noProof/>
                <w:lang w:val="en-US"/>
              </w:rPr>
              <w:t>Weaknesses: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95D0" w14:textId="48978163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5" w:history="1">
            <w:r w:rsidRPr="00B35EA7">
              <w:rPr>
                <w:rStyle w:val="Hyperlink"/>
                <w:noProof/>
                <w:lang w:val="en-US"/>
              </w:rPr>
              <w:t>Opportunities: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0C8E" w14:textId="3E73ABAE" w:rsidR="00597EC1" w:rsidRDefault="00597E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6" w:history="1">
            <w:r w:rsidRPr="00B35EA7">
              <w:rPr>
                <w:rStyle w:val="Hyperlink"/>
                <w:noProof/>
                <w:lang w:val="en-US"/>
              </w:rPr>
              <w:t>Threats: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5BB6" w14:textId="285FCA10" w:rsidR="00597EC1" w:rsidRDefault="00597E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7" w:history="1">
            <w:r w:rsidRPr="00B35EA7">
              <w:rPr>
                <w:rStyle w:val="Hyperlink"/>
                <w:b/>
                <w:noProof/>
                <w:lang w:val="en-US"/>
              </w:rPr>
              <w:t>TOWS: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0A78" w14:textId="645E97EA" w:rsidR="00597EC1" w:rsidRDefault="00597E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8" w:history="1">
            <w:r w:rsidRPr="00B35EA7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35EA7">
              <w:rPr>
                <w:rStyle w:val="Hyperlink"/>
                <w:noProof/>
                <w:lang w:val="en-US"/>
              </w:rPr>
              <w:t>SO Strategies: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5DA9" w14:textId="01541960" w:rsidR="00597EC1" w:rsidRDefault="00597E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89" w:history="1">
            <w:r w:rsidRPr="00B35EA7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35EA7">
              <w:rPr>
                <w:rStyle w:val="Hyperlink"/>
                <w:noProof/>
                <w:lang w:val="en-US"/>
              </w:rPr>
              <w:t>ST Strategies: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DB7D" w14:textId="1CDF2897" w:rsidR="00597EC1" w:rsidRDefault="00597E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90" w:history="1">
            <w:r w:rsidRPr="00B35EA7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35EA7">
              <w:rPr>
                <w:rStyle w:val="Hyperlink"/>
                <w:noProof/>
                <w:lang w:val="en-US"/>
              </w:rPr>
              <w:t>WO Strategies: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FBA4" w14:textId="31F3A630" w:rsidR="00597EC1" w:rsidRDefault="00597E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91" w:history="1">
            <w:r w:rsidRPr="00B35EA7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35EA7">
              <w:rPr>
                <w:rStyle w:val="Hyperlink"/>
                <w:noProof/>
                <w:lang w:val="en-US"/>
              </w:rPr>
              <w:t>WT Strategies: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8304" w14:textId="49D90EDA" w:rsidR="00597EC1" w:rsidRDefault="00597E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8280892" w:history="1">
            <w:r w:rsidRPr="00B35EA7">
              <w:rPr>
                <w:rStyle w:val="Hyperlink"/>
                <w:b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0C39" w14:textId="7C31247C" w:rsidR="00A3068F" w:rsidRDefault="00A3068F">
          <w:r>
            <w:rPr>
              <w:b/>
              <w:bCs/>
              <w:noProof/>
            </w:rPr>
            <w:fldChar w:fldCharType="end"/>
          </w:r>
        </w:p>
      </w:sdtContent>
    </w:sdt>
    <w:p w14:paraId="5C4F6904" w14:textId="77777777" w:rsidR="00A3068F" w:rsidRDefault="00A3068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146DC5A1" w14:textId="49BFC0AC" w:rsidR="004C7C8A" w:rsidRDefault="008264E2" w:rsidP="005C03F5">
      <w:pPr>
        <w:pStyle w:val="Heading1"/>
        <w:rPr>
          <w:b/>
          <w:lang w:val="en-US"/>
        </w:rPr>
      </w:pPr>
      <w:bookmarkStart w:id="1" w:name="_Toc528280845"/>
      <w:r>
        <w:rPr>
          <w:b/>
          <w:lang w:val="en-US"/>
        </w:rPr>
        <w:lastRenderedPageBreak/>
        <w:t>Introduction</w:t>
      </w:r>
      <w:r w:rsidR="005C03F5" w:rsidRPr="005C03F5">
        <w:rPr>
          <w:b/>
          <w:lang w:val="en-US"/>
        </w:rPr>
        <w:t>:</w:t>
      </w:r>
      <w:bookmarkEnd w:id="1"/>
    </w:p>
    <w:p w14:paraId="6B7F7D36" w14:textId="629674BE" w:rsidR="00470967" w:rsidRDefault="00B478A7" w:rsidP="00B478A7">
      <w:pPr>
        <w:rPr>
          <w:lang w:val="en-US"/>
        </w:rPr>
      </w:pPr>
      <w:r>
        <w:rPr>
          <w:lang w:val="en-US"/>
        </w:rPr>
        <w:t xml:space="preserve">Virgin Media Ireland is an </w:t>
      </w:r>
      <w:r w:rsidR="00BD3C37">
        <w:rPr>
          <w:lang w:val="en-US"/>
        </w:rPr>
        <w:t xml:space="preserve">Irish company having headquarter in </w:t>
      </w:r>
      <w:r w:rsidR="00F906D2">
        <w:rPr>
          <w:lang w:val="en-US"/>
        </w:rPr>
        <w:t>Eastpoint</w:t>
      </w:r>
      <w:r w:rsidR="00FB6B3E">
        <w:rPr>
          <w:lang w:val="en-US"/>
        </w:rPr>
        <w:t xml:space="preserve"> Business </w:t>
      </w:r>
      <w:r w:rsidR="004A694D">
        <w:rPr>
          <w:lang w:val="en-US"/>
        </w:rPr>
        <w:t>Park, Dublin</w:t>
      </w:r>
      <w:r w:rsidR="00BD3C37">
        <w:rPr>
          <w:lang w:val="en-US"/>
        </w:rPr>
        <w:t>, Ireland</w:t>
      </w:r>
      <w:r w:rsidR="00447609">
        <w:rPr>
          <w:lang w:val="en-US"/>
        </w:rPr>
        <w:t xml:space="preserve"> which is owned by the</w:t>
      </w:r>
      <w:r w:rsidR="00977435">
        <w:rPr>
          <w:lang w:val="en-US"/>
        </w:rPr>
        <w:t xml:space="preserve"> liberty global</w:t>
      </w:r>
      <w:r w:rsidR="00BD3C37">
        <w:rPr>
          <w:lang w:val="en-US"/>
        </w:rPr>
        <w:t>.</w:t>
      </w:r>
      <w:r w:rsidR="00AF0EF4">
        <w:rPr>
          <w:lang w:val="en-US"/>
        </w:rPr>
        <w:t xml:space="preserve"> It provided the service </w:t>
      </w:r>
      <w:r w:rsidR="00DE26DC">
        <w:rPr>
          <w:lang w:val="en-US"/>
        </w:rPr>
        <w:t xml:space="preserve">on the cable </w:t>
      </w:r>
      <w:r w:rsidR="00141149">
        <w:rPr>
          <w:lang w:val="en-US"/>
        </w:rPr>
        <w:t>television, mobile</w:t>
      </w:r>
      <w:r w:rsidR="0077740F">
        <w:rPr>
          <w:lang w:val="en-US"/>
        </w:rPr>
        <w:t xml:space="preserve"> phone,</w:t>
      </w:r>
      <w:r w:rsidR="00141149">
        <w:rPr>
          <w:lang w:val="en-US"/>
        </w:rPr>
        <w:t xml:space="preserve"> telephone</w:t>
      </w:r>
      <w:r w:rsidR="0077740F">
        <w:rPr>
          <w:lang w:val="en-US"/>
        </w:rPr>
        <w:t xml:space="preserve"> and the broadband internet </w:t>
      </w:r>
      <w:r w:rsidR="00141149">
        <w:rPr>
          <w:lang w:val="en-US"/>
        </w:rPr>
        <w:t>all over the Ireland.</w:t>
      </w:r>
      <w:r w:rsidR="003F30C3">
        <w:rPr>
          <w:lang w:val="en-US"/>
        </w:rPr>
        <w:t xml:space="preserve"> </w:t>
      </w:r>
      <w:r w:rsidR="00323A2D">
        <w:rPr>
          <w:lang w:val="en-US"/>
        </w:rPr>
        <w:t>According to Virgin media website</w:t>
      </w:r>
      <w:sdt>
        <w:sdtPr>
          <w:rPr>
            <w:lang w:val="en-US"/>
          </w:rPr>
          <w:id w:val="-1342778764"/>
          <w:citation/>
        </w:sdtPr>
        <w:sdtEndPr/>
        <w:sdtContent>
          <w:r w:rsidR="003F30C3">
            <w:rPr>
              <w:lang w:val="en-US"/>
            </w:rPr>
            <w:fldChar w:fldCharType="begin"/>
          </w:r>
          <w:r w:rsidR="003F30C3">
            <w:rPr>
              <w:lang w:val="en-US"/>
            </w:rPr>
            <w:instrText xml:space="preserve"> CITATION Vir18 \l 1033 </w:instrText>
          </w:r>
          <w:r w:rsidR="003F30C3">
            <w:rPr>
              <w:lang w:val="en-US"/>
            </w:rPr>
            <w:fldChar w:fldCharType="separate"/>
          </w:r>
          <w:r w:rsidR="00597EC1">
            <w:rPr>
              <w:noProof/>
              <w:lang w:val="en-US"/>
            </w:rPr>
            <w:t xml:space="preserve"> (Media, 2018)</w:t>
          </w:r>
          <w:r w:rsidR="003F30C3">
            <w:rPr>
              <w:lang w:val="en-US"/>
            </w:rPr>
            <w:fldChar w:fldCharType="end"/>
          </w:r>
        </w:sdtContent>
      </w:sdt>
      <w:r w:rsidR="00083586">
        <w:rPr>
          <w:lang w:val="en-US"/>
        </w:rPr>
        <w:t>, it is the fastest broadband service provide in Irel</w:t>
      </w:r>
      <w:r w:rsidR="003F30C3">
        <w:rPr>
          <w:lang w:val="en-US"/>
        </w:rPr>
        <w:t xml:space="preserve">and </w:t>
      </w:r>
      <w:r w:rsidR="00E467EF">
        <w:rPr>
          <w:lang w:val="en-US"/>
        </w:rPr>
        <w:t xml:space="preserve">having the </w:t>
      </w:r>
      <w:r w:rsidR="006B3FC8">
        <w:rPr>
          <w:lang w:val="en-US"/>
        </w:rPr>
        <w:t>Switcher broadband awards winner of 2018</w:t>
      </w:r>
      <w:r w:rsidR="00CB4B9D">
        <w:rPr>
          <w:lang w:val="en-US"/>
        </w:rPr>
        <w:t>.</w:t>
      </w:r>
    </w:p>
    <w:p w14:paraId="1D2FEFD2" w14:textId="62DC6AA2" w:rsidR="00CB4B9D" w:rsidRDefault="00296008" w:rsidP="00B478A7">
      <w:pPr>
        <w:rPr>
          <w:lang w:val="en-US"/>
        </w:rPr>
      </w:pPr>
      <w:r>
        <w:rPr>
          <w:lang w:val="en-US"/>
        </w:rPr>
        <w:t>According to Charlie Taylor (author of The Irish times),t</w:t>
      </w:r>
      <w:r w:rsidR="00CB4B9D">
        <w:rPr>
          <w:lang w:val="en-US"/>
        </w:rPr>
        <w:t>he revenue</w:t>
      </w:r>
      <w:r w:rsidR="00720859">
        <w:rPr>
          <w:lang w:val="en-US"/>
        </w:rPr>
        <w:t xml:space="preserve"> of Virgin media is 109 million in the first quarter of the year</w:t>
      </w:r>
      <w:r w:rsidR="000A7537">
        <w:rPr>
          <w:lang w:val="en-US"/>
        </w:rPr>
        <w:t xml:space="preserve"> 2018 having the </w:t>
      </w:r>
      <w:r w:rsidR="0032189D">
        <w:rPr>
          <w:lang w:val="en-US"/>
        </w:rPr>
        <w:t>1</w:t>
      </w:r>
      <w:r w:rsidR="000A7537">
        <w:rPr>
          <w:lang w:val="en-US"/>
        </w:rPr>
        <w:t xml:space="preserve">.06 million cable and mobile subscriptions </w:t>
      </w:r>
      <w:r w:rsidR="0032189D">
        <w:rPr>
          <w:lang w:val="en-US"/>
        </w:rPr>
        <w:t>in the Ireland</w:t>
      </w:r>
      <w:sdt>
        <w:sdtPr>
          <w:rPr>
            <w:lang w:val="en-US"/>
          </w:rPr>
          <w:id w:val="-268082693"/>
          <w:citation/>
        </w:sdtPr>
        <w:sdtEndPr/>
        <w:sdtContent>
          <w:r w:rsidR="0032189D">
            <w:rPr>
              <w:lang w:val="en-US"/>
            </w:rPr>
            <w:fldChar w:fldCharType="begin"/>
          </w:r>
          <w:r w:rsidR="0032189D">
            <w:rPr>
              <w:lang w:val="en-US"/>
            </w:rPr>
            <w:instrText xml:space="preserve"> CITATION Cha18 \l 1033 </w:instrText>
          </w:r>
          <w:r w:rsidR="0032189D">
            <w:rPr>
              <w:lang w:val="en-US"/>
            </w:rPr>
            <w:fldChar w:fldCharType="separate"/>
          </w:r>
          <w:r w:rsidR="00597EC1">
            <w:rPr>
              <w:noProof/>
              <w:lang w:val="en-US"/>
            </w:rPr>
            <w:t xml:space="preserve"> (Taylor, 2018)</w:t>
          </w:r>
          <w:r w:rsidR="0032189D">
            <w:rPr>
              <w:lang w:val="en-US"/>
            </w:rPr>
            <w:fldChar w:fldCharType="end"/>
          </w:r>
        </w:sdtContent>
      </w:sdt>
      <w:r w:rsidR="0032189D">
        <w:rPr>
          <w:lang w:val="en-US"/>
        </w:rPr>
        <w:t>.</w:t>
      </w:r>
      <w:r w:rsidR="00BB20C7">
        <w:rPr>
          <w:lang w:val="en-US"/>
        </w:rPr>
        <w:t>The total number of employee</w:t>
      </w:r>
      <w:r w:rsidR="00276B87">
        <w:rPr>
          <w:lang w:val="en-US"/>
        </w:rPr>
        <w:t>s working in this company are 800.</w:t>
      </w:r>
    </w:p>
    <w:p w14:paraId="5517B04E" w14:textId="6CFA6C37" w:rsidR="0061122B" w:rsidRDefault="005C0495" w:rsidP="00B478A7">
      <w:pPr>
        <w:rPr>
          <w:lang w:val="en-US"/>
        </w:rPr>
      </w:pPr>
      <w:r>
        <w:rPr>
          <w:lang w:val="en-US"/>
        </w:rPr>
        <w:t xml:space="preserve">The </w:t>
      </w:r>
      <w:r w:rsidR="00DA40BE">
        <w:rPr>
          <w:lang w:val="en-US"/>
        </w:rPr>
        <w:t>competitor</w:t>
      </w:r>
      <w:r>
        <w:rPr>
          <w:lang w:val="en-US"/>
        </w:rPr>
        <w:t xml:space="preserve"> of Virgin Media Ireland </w:t>
      </w:r>
      <w:r w:rsidR="00392C54">
        <w:rPr>
          <w:lang w:val="en-US"/>
        </w:rPr>
        <w:t>is</w:t>
      </w:r>
      <w:r>
        <w:rPr>
          <w:lang w:val="en-US"/>
        </w:rPr>
        <w:t xml:space="preserve"> Sky</w:t>
      </w:r>
      <w:r w:rsidR="00DA40BE">
        <w:rPr>
          <w:lang w:val="en-US"/>
        </w:rPr>
        <w:t xml:space="preserve"> Ireland, EIR and the Vodafone Ireland.</w:t>
      </w:r>
    </w:p>
    <w:p w14:paraId="25D6873D" w14:textId="3D767858" w:rsidR="009B54CB" w:rsidRDefault="00D31D68" w:rsidP="00B478A7">
      <w:pPr>
        <w:rPr>
          <w:lang w:val="en-US"/>
        </w:rPr>
      </w:pPr>
      <w:r>
        <w:rPr>
          <w:lang w:val="en-US"/>
        </w:rPr>
        <w:t>The big company of Ireland like Ada</w:t>
      </w:r>
      <w:r w:rsidR="000F21F7">
        <w:rPr>
          <w:lang w:val="en-US"/>
        </w:rPr>
        <w:t>m</w:t>
      </w:r>
      <w:r>
        <w:rPr>
          <w:lang w:val="en-US"/>
        </w:rPr>
        <w:t>stown Communi</w:t>
      </w:r>
      <w:r w:rsidR="000F21F7">
        <w:rPr>
          <w:lang w:val="en-US"/>
        </w:rPr>
        <w:t>ty College, The Convention Centre Dublin, Passax Business System</w:t>
      </w:r>
      <w:r w:rsidR="00BD1BEE">
        <w:rPr>
          <w:lang w:val="en-US"/>
        </w:rPr>
        <w:t>, Eastpoint Business Park, all Group</w:t>
      </w:r>
      <w:r w:rsidR="0023421D">
        <w:rPr>
          <w:lang w:val="en-US"/>
        </w:rPr>
        <w:t>, Costa Coffee Ireland, Phonovation Response, 11890 Directory Enquiries</w:t>
      </w:r>
      <w:r w:rsidR="00761FB8">
        <w:rPr>
          <w:lang w:val="en-US"/>
        </w:rPr>
        <w:t xml:space="preserve">, GSA Group, </w:t>
      </w:r>
      <w:r w:rsidR="006E1091">
        <w:rPr>
          <w:lang w:val="en-US"/>
        </w:rPr>
        <w:t>Boyle Sports</w:t>
      </w:r>
      <w:r w:rsidR="003F217C">
        <w:rPr>
          <w:lang w:val="en-US"/>
        </w:rPr>
        <w:t xml:space="preserve"> and soon using the Vi</w:t>
      </w:r>
      <w:r w:rsidR="00C80E88">
        <w:rPr>
          <w:lang w:val="en-US"/>
        </w:rPr>
        <w:t>r</w:t>
      </w:r>
      <w:r w:rsidR="003F217C">
        <w:rPr>
          <w:lang w:val="en-US"/>
        </w:rPr>
        <w:t>gin Media Services</w:t>
      </w:r>
      <w:r w:rsidR="00C80E88">
        <w:rPr>
          <w:lang w:val="en-US"/>
        </w:rPr>
        <w:t>.</w:t>
      </w:r>
    </w:p>
    <w:p w14:paraId="18DA7759" w14:textId="77777777" w:rsidR="00C80E88" w:rsidRDefault="00C80E88" w:rsidP="00B478A7">
      <w:pPr>
        <w:rPr>
          <w:lang w:val="en-US"/>
        </w:rPr>
      </w:pPr>
    </w:p>
    <w:p w14:paraId="4972102B" w14:textId="31C34BCA" w:rsidR="00C9665F" w:rsidRDefault="00E102A3" w:rsidP="00E102A3">
      <w:pPr>
        <w:pStyle w:val="Heading1"/>
        <w:rPr>
          <w:b/>
          <w:lang w:val="en-US"/>
        </w:rPr>
      </w:pPr>
      <w:bookmarkStart w:id="2" w:name="_Toc528280846"/>
      <w:r w:rsidRPr="00E102A3">
        <w:rPr>
          <w:b/>
          <w:lang w:val="en-US"/>
        </w:rPr>
        <w:t>PESTLE:</w:t>
      </w:r>
      <w:bookmarkEnd w:id="2"/>
    </w:p>
    <w:p w14:paraId="2C3F51C9" w14:textId="648CF1F1" w:rsidR="00545835" w:rsidRPr="00A72BDE" w:rsidRDefault="00842E4D" w:rsidP="0041629F">
      <w:pPr>
        <w:pStyle w:val="Heading2"/>
        <w:rPr>
          <w:b/>
          <w:lang w:val="en-US"/>
        </w:rPr>
      </w:pPr>
      <w:bookmarkStart w:id="3" w:name="_Toc528280847"/>
      <w:r w:rsidRPr="00A72BDE">
        <w:rPr>
          <w:b/>
          <w:lang w:val="en-US"/>
        </w:rPr>
        <w:t>Political:</w:t>
      </w:r>
      <w:bookmarkEnd w:id="3"/>
    </w:p>
    <w:p w14:paraId="0E2A9254" w14:textId="3A5C6F1C" w:rsidR="00446B69" w:rsidRDefault="00446B69" w:rsidP="00545835">
      <w:pPr>
        <w:rPr>
          <w:lang w:val="en-US"/>
        </w:rPr>
      </w:pPr>
      <w:r>
        <w:rPr>
          <w:lang w:val="en-US"/>
        </w:rPr>
        <w:t>The political factors of the company are as follows:</w:t>
      </w:r>
    </w:p>
    <w:p w14:paraId="071F58A5" w14:textId="0D82A2B3" w:rsidR="00446B69" w:rsidRDefault="002606A3" w:rsidP="00A30781">
      <w:pPr>
        <w:pStyle w:val="Heading3"/>
        <w:rPr>
          <w:lang w:val="en-US"/>
        </w:rPr>
      </w:pPr>
      <w:bookmarkStart w:id="4" w:name="_Toc528280848"/>
      <w:r>
        <w:rPr>
          <w:lang w:val="en-US"/>
        </w:rPr>
        <w:t>Employment laws:</w:t>
      </w:r>
      <w:bookmarkEnd w:id="4"/>
    </w:p>
    <w:p w14:paraId="67A86F1D" w14:textId="6151BCB7" w:rsidR="00AA0467" w:rsidRDefault="00AA0467" w:rsidP="00545835">
      <w:pPr>
        <w:rPr>
          <w:lang w:val="en-US"/>
        </w:rPr>
      </w:pPr>
      <w:r>
        <w:rPr>
          <w:lang w:val="en-US"/>
        </w:rPr>
        <w:t>The emplo</w:t>
      </w:r>
      <w:r w:rsidR="00994119">
        <w:rPr>
          <w:lang w:val="en-US"/>
        </w:rPr>
        <w:t>yee law of Virgin Media Ireland has same law as Irish Employment law</w:t>
      </w:r>
      <w:sdt>
        <w:sdtPr>
          <w:rPr>
            <w:lang w:val="en-US"/>
          </w:rPr>
          <w:id w:val="711006350"/>
          <w:citation/>
        </w:sdtPr>
        <w:sdtEndPr/>
        <w:sdtContent>
          <w:r w:rsidR="000D4523">
            <w:rPr>
              <w:lang w:val="en-US"/>
            </w:rPr>
            <w:fldChar w:fldCharType="begin"/>
          </w:r>
          <w:r w:rsidR="000D4523">
            <w:rPr>
              <w:lang w:val="en-US"/>
            </w:rPr>
            <w:instrText xml:space="preserve"> CITATION WRC18 \l 1033 </w:instrText>
          </w:r>
          <w:r w:rsidR="000D4523">
            <w:rPr>
              <w:lang w:val="en-US"/>
            </w:rPr>
            <w:fldChar w:fldCharType="separate"/>
          </w:r>
          <w:r w:rsidR="00597EC1">
            <w:rPr>
              <w:noProof/>
              <w:lang w:val="en-US"/>
            </w:rPr>
            <w:t xml:space="preserve"> (WRC, 2018)</w:t>
          </w:r>
          <w:r w:rsidR="000D4523">
            <w:rPr>
              <w:lang w:val="en-US"/>
            </w:rPr>
            <w:fldChar w:fldCharType="end"/>
          </w:r>
        </w:sdtContent>
      </w:sdt>
      <w:r w:rsidR="00DD7FE2">
        <w:rPr>
          <w:lang w:val="en-US"/>
        </w:rPr>
        <w:t xml:space="preserve"> which are follows:</w:t>
      </w:r>
    </w:p>
    <w:p w14:paraId="37F28F1D" w14:textId="4101814D" w:rsidR="00DD7FE2" w:rsidRDefault="00DD7FE2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must</w:t>
      </w:r>
      <w:r w:rsidR="003A6D77">
        <w:rPr>
          <w:lang w:val="en-US"/>
        </w:rPr>
        <w:t xml:space="preserve"> have the PPS Number to work in the Ireland</w:t>
      </w:r>
      <w:r w:rsidR="00B65E50">
        <w:rPr>
          <w:lang w:val="en-US"/>
        </w:rPr>
        <w:t>.</w:t>
      </w:r>
    </w:p>
    <w:p w14:paraId="71CA3366" w14:textId="0F0C90F9" w:rsidR="00B65E50" w:rsidRDefault="00B65E50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employee details must be </w:t>
      </w:r>
      <w:r w:rsidR="006E1091">
        <w:rPr>
          <w:lang w:val="en-US"/>
        </w:rPr>
        <w:t>kept</w:t>
      </w:r>
      <w:r>
        <w:rPr>
          <w:lang w:val="en-US"/>
        </w:rPr>
        <w:t xml:space="preserve"> on the full time or part time workers.</w:t>
      </w:r>
    </w:p>
    <w:p w14:paraId="4742E523" w14:textId="675867BE" w:rsidR="00B65E50" w:rsidRDefault="00B65E50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pay must be pay through PPS Number and send </w:t>
      </w:r>
      <w:r w:rsidR="00A67093">
        <w:rPr>
          <w:lang w:val="en-US"/>
        </w:rPr>
        <w:t>Pay Slip</w:t>
      </w:r>
      <w:r w:rsidR="00F5221E">
        <w:rPr>
          <w:lang w:val="en-US"/>
        </w:rPr>
        <w:t xml:space="preserve"> to </w:t>
      </w:r>
      <w:r w:rsidR="006E1091">
        <w:rPr>
          <w:lang w:val="en-US"/>
        </w:rPr>
        <w:t>employees.</w:t>
      </w:r>
    </w:p>
    <w:p w14:paraId="1DC3A47A" w14:textId="782712C7" w:rsidR="00A67093" w:rsidRDefault="00525BF2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contract paper must be signed by the both </w:t>
      </w:r>
      <w:r w:rsidR="006E1091">
        <w:rPr>
          <w:lang w:val="en-US"/>
        </w:rPr>
        <w:t>parts</w:t>
      </w:r>
      <w:r w:rsidR="009A22DC">
        <w:rPr>
          <w:lang w:val="en-US"/>
        </w:rPr>
        <w:t>.</w:t>
      </w:r>
    </w:p>
    <w:p w14:paraId="3745B28B" w14:textId="0269EE6C" w:rsidR="009A22DC" w:rsidRDefault="009A22DC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employee </w:t>
      </w:r>
      <w:r w:rsidR="006E1091">
        <w:rPr>
          <w:lang w:val="en-US"/>
        </w:rPr>
        <w:t>gets</w:t>
      </w:r>
      <w:r>
        <w:rPr>
          <w:lang w:val="en-US"/>
        </w:rPr>
        <w:t xml:space="preserve"> 8% holiday payment of the full income.</w:t>
      </w:r>
    </w:p>
    <w:p w14:paraId="50C9A087" w14:textId="7B8B13F1" w:rsidR="009A22DC" w:rsidRDefault="00B279F5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employee must be more than 18 years old.</w:t>
      </w:r>
    </w:p>
    <w:p w14:paraId="21890415" w14:textId="69FD10D3" w:rsidR="00B279F5" w:rsidRDefault="00B279F5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non-EEA employee</w:t>
      </w:r>
      <w:r w:rsidR="00964492">
        <w:rPr>
          <w:lang w:val="en-US"/>
        </w:rPr>
        <w:t xml:space="preserve"> must </w:t>
      </w:r>
      <w:r w:rsidR="006E1091">
        <w:rPr>
          <w:lang w:val="en-US"/>
        </w:rPr>
        <w:t>need</w:t>
      </w:r>
      <w:r w:rsidR="00964492">
        <w:rPr>
          <w:lang w:val="en-US"/>
        </w:rPr>
        <w:t xml:space="preserve"> work permit to work.</w:t>
      </w:r>
    </w:p>
    <w:p w14:paraId="4E7E8F73" w14:textId="34BD90A8" w:rsidR="00964492" w:rsidRDefault="00A669F3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bank holiday and the public holiday payment </w:t>
      </w:r>
      <w:r w:rsidR="00BA1E13">
        <w:rPr>
          <w:lang w:val="en-US"/>
        </w:rPr>
        <w:t>must be paid to the employee.</w:t>
      </w:r>
    </w:p>
    <w:p w14:paraId="6763542C" w14:textId="08886FAC" w:rsidR="00BA1E13" w:rsidRDefault="000D4523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student must work 20 hours per week on the </w:t>
      </w:r>
      <w:r w:rsidR="004D5713">
        <w:rPr>
          <w:lang w:val="en-US"/>
        </w:rPr>
        <w:t>academic hour.</w:t>
      </w:r>
    </w:p>
    <w:p w14:paraId="7530CDEE" w14:textId="13B44DD4" w:rsidR="004D5713" w:rsidRDefault="004D5713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minimum pay rate is 9</w:t>
      </w:r>
      <w:r w:rsidR="00F02BF2">
        <w:rPr>
          <w:lang w:val="en-US"/>
        </w:rPr>
        <w:t>.55 per hour</w:t>
      </w:r>
      <w:r>
        <w:rPr>
          <w:lang w:val="en-US"/>
        </w:rPr>
        <w:t>.</w:t>
      </w:r>
    </w:p>
    <w:p w14:paraId="071A82E2" w14:textId="2FAD41F0" w:rsidR="00CE02BC" w:rsidRDefault="00CE02BC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employee must not work more tha</w:t>
      </w:r>
      <w:r w:rsidR="002D4206">
        <w:rPr>
          <w:lang w:val="en-US"/>
        </w:rPr>
        <w:t>n</w:t>
      </w:r>
      <w:r>
        <w:rPr>
          <w:lang w:val="en-US"/>
        </w:rPr>
        <w:t xml:space="preserve"> 48 hours per week.</w:t>
      </w:r>
    </w:p>
    <w:p w14:paraId="24C75C45" w14:textId="56345B64" w:rsidR="00DE5AF1" w:rsidRPr="00DD7FE2" w:rsidRDefault="00DE5AF1" w:rsidP="00DD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</w:t>
      </w:r>
      <w:r w:rsidR="003B3919">
        <w:rPr>
          <w:lang w:val="en-US"/>
        </w:rPr>
        <w:t xml:space="preserve"> details saved on the GDPR</w:t>
      </w:r>
      <w:r w:rsidR="00F51CF0">
        <w:rPr>
          <w:lang w:val="en-US"/>
        </w:rPr>
        <w:t xml:space="preserve"> regulation</w:t>
      </w:r>
      <w:r w:rsidR="003B3919">
        <w:rPr>
          <w:lang w:val="en-US"/>
        </w:rPr>
        <w:t>.</w:t>
      </w:r>
    </w:p>
    <w:p w14:paraId="5460A259" w14:textId="77777777" w:rsidR="0024464A" w:rsidRDefault="0024464A" w:rsidP="00545835">
      <w:pPr>
        <w:rPr>
          <w:lang w:val="en-US"/>
        </w:rPr>
      </w:pPr>
    </w:p>
    <w:p w14:paraId="4BF85892" w14:textId="10347A62" w:rsidR="002606A3" w:rsidRDefault="002606A3" w:rsidP="00A30781">
      <w:pPr>
        <w:pStyle w:val="Heading3"/>
        <w:rPr>
          <w:lang w:val="en-US"/>
        </w:rPr>
      </w:pPr>
      <w:bookmarkStart w:id="5" w:name="_Toc528280849"/>
      <w:r>
        <w:rPr>
          <w:lang w:val="en-US"/>
        </w:rPr>
        <w:t>Environmental regulations:</w:t>
      </w:r>
      <w:bookmarkEnd w:id="5"/>
    </w:p>
    <w:p w14:paraId="708EFBAF" w14:textId="6116A46F" w:rsidR="00A130B7" w:rsidRDefault="00D44097" w:rsidP="00545835">
      <w:pPr>
        <w:rPr>
          <w:lang w:val="en-US"/>
        </w:rPr>
      </w:pPr>
      <w:r>
        <w:rPr>
          <w:lang w:val="en-US"/>
        </w:rPr>
        <w:t>The en</w:t>
      </w:r>
      <w:r w:rsidR="00A130B7">
        <w:rPr>
          <w:lang w:val="en-US"/>
        </w:rPr>
        <w:t>vironmental regulations of Virgin media Ireland are as follows:</w:t>
      </w:r>
    </w:p>
    <w:p w14:paraId="3CAF18C8" w14:textId="7AF382D6" w:rsidR="00A130B7" w:rsidRDefault="006B2278" w:rsidP="00A130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provide the service check </w:t>
      </w:r>
      <w:r w:rsidR="00FE1CBC">
        <w:rPr>
          <w:lang w:val="en-US"/>
        </w:rPr>
        <w:t xml:space="preserve">that </w:t>
      </w:r>
      <w:r>
        <w:rPr>
          <w:lang w:val="en-US"/>
        </w:rPr>
        <w:t>the env</w:t>
      </w:r>
      <w:r w:rsidR="00DE4F39">
        <w:rPr>
          <w:lang w:val="en-US"/>
        </w:rPr>
        <w:t>ironment was not harmed.</w:t>
      </w:r>
    </w:p>
    <w:p w14:paraId="1B5A58F4" w14:textId="7EDE18B3" w:rsidR="00DE4F39" w:rsidRDefault="00FE1CBC" w:rsidP="00A130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Ener</w:t>
      </w:r>
      <w:r w:rsidR="00044240">
        <w:rPr>
          <w:lang w:val="en-US"/>
        </w:rPr>
        <w:t>g</w:t>
      </w:r>
      <w:r>
        <w:rPr>
          <w:lang w:val="en-US"/>
        </w:rPr>
        <w:t>y reduction and waste management</w:t>
      </w:r>
      <w:r w:rsidR="00044240">
        <w:rPr>
          <w:lang w:val="en-US"/>
        </w:rPr>
        <w:t xml:space="preserve"> should be checked.</w:t>
      </w:r>
    </w:p>
    <w:p w14:paraId="2966889C" w14:textId="5C0F2A77" w:rsidR="00044240" w:rsidRDefault="002553F2" w:rsidP="00A130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Irish environmental regulation</w:t>
      </w:r>
      <w:r w:rsidR="00D96C16">
        <w:rPr>
          <w:lang w:val="en-US"/>
        </w:rPr>
        <w:t>.</w:t>
      </w:r>
    </w:p>
    <w:p w14:paraId="4CDCFDE2" w14:textId="782436C3" w:rsidR="00D96C16" w:rsidRPr="00A130B7" w:rsidRDefault="00D96C16" w:rsidP="00A130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 the good service to the customer </w:t>
      </w:r>
      <w:r w:rsidR="000D6F52">
        <w:rPr>
          <w:lang w:val="en-US"/>
        </w:rPr>
        <w:t>without</w:t>
      </w:r>
      <w:r>
        <w:rPr>
          <w:lang w:val="en-US"/>
        </w:rPr>
        <w:t xml:space="preserve"> any </w:t>
      </w:r>
      <w:r w:rsidR="006E1091">
        <w:rPr>
          <w:lang w:val="en-US"/>
        </w:rPr>
        <w:t>environment’s</w:t>
      </w:r>
      <w:r>
        <w:rPr>
          <w:lang w:val="en-US"/>
        </w:rPr>
        <w:t xml:space="preserve"> violence.</w:t>
      </w:r>
    </w:p>
    <w:p w14:paraId="3D3C5D18" w14:textId="77777777" w:rsidR="00C27935" w:rsidRDefault="00C27935" w:rsidP="00545835">
      <w:pPr>
        <w:rPr>
          <w:lang w:val="en-US"/>
        </w:rPr>
      </w:pPr>
    </w:p>
    <w:p w14:paraId="67B49257" w14:textId="6B74FE32" w:rsidR="002606A3" w:rsidRDefault="002606A3" w:rsidP="00A30781">
      <w:pPr>
        <w:pStyle w:val="Heading3"/>
        <w:rPr>
          <w:lang w:val="en-US"/>
        </w:rPr>
      </w:pPr>
      <w:bookmarkStart w:id="6" w:name="_Toc528280850"/>
      <w:r>
        <w:rPr>
          <w:lang w:val="en-US"/>
        </w:rPr>
        <w:t>Tax policy:</w:t>
      </w:r>
      <w:bookmarkEnd w:id="6"/>
    </w:p>
    <w:p w14:paraId="0248C545" w14:textId="5AAD90CA" w:rsidR="006042BC" w:rsidRDefault="006042BC" w:rsidP="00545835">
      <w:pPr>
        <w:rPr>
          <w:lang w:val="en-US"/>
        </w:rPr>
      </w:pPr>
      <w:r>
        <w:rPr>
          <w:lang w:val="en-US"/>
        </w:rPr>
        <w:t>The tax policy of Virgin media Ireland is according to the corporation tax of 12.5% of Ireland</w:t>
      </w:r>
      <w:r w:rsidR="003B7E3D">
        <w:rPr>
          <w:lang w:val="en-US"/>
        </w:rPr>
        <w:t xml:space="preserve"> tax policy</w:t>
      </w:r>
      <w:r>
        <w:rPr>
          <w:lang w:val="en-US"/>
        </w:rPr>
        <w:t xml:space="preserve"> which is </w:t>
      </w:r>
      <w:r w:rsidR="00C51C72">
        <w:rPr>
          <w:lang w:val="en-US"/>
        </w:rPr>
        <w:t>low in compare to the European Tax</w:t>
      </w:r>
      <w:r w:rsidR="004624B1">
        <w:rPr>
          <w:lang w:val="en-US"/>
        </w:rPr>
        <w:t>.</w:t>
      </w:r>
    </w:p>
    <w:p w14:paraId="0B66282D" w14:textId="71D7AB71" w:rsidR="002606A3" w:rsidRDefault="002606A3" w:rsidP="00545835">
      <w:pPr>
        <w:rPr>
          <w:lang w:val="en-US"/>
        </w:rPr>
      </w:pPr>
      <w:r>
        <w:rPr>
          <w:lang w:val="en-US"/>
        </w:rPr>
        <w:t>Trading a</w:t>
      </w:r>
      <w:r w:rsidR="00382B7D">
        <w:rPr>
          <w:lang w:val="en-US"/>
        </w:rPr>
        <w:t>greements</w:t>
      </w:r>
      <w:r w:rsidR="00A34F5A">
        <w:rPr>
          <w:lang w:val="en-US"/>
        </w:rPr>
        <w:t>:</w:t>
      </w:r>
    </w:p>
    <w:p w14:paraId="79D90C60" w14:textId="7BA545E3" w:rsidR="00DF2B0B" w:rsidRDefault="00DF2B0B" w:rsidP="00545835">
      <w:pPr>
        <w:rPr>
          <w:lang w:val="en-US"/>
        </w:rPr>
      </w:pPr>
      <w:r>
        <w:rPr>
          <w:lang w:val="en-US"/>
        </w:rPr>
        <w:t>The trading agreement process of Virgin media are as follows:</w:t>
      </w:r>
    </w:p>
    <w:p w14:paraId="0E771D63" w14:textId="7B42F2C2" w:rsidR="00DF2B0B" w:rsidRDefault="007F58B9" w:rsidP="00DF2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contact paper is signed between the </w:t>
      </w:r>
      <w:r w:rsidR="00552AD0">
        <w:rPr>
          <w:lang w:val="en-US"/>
        </w:rPr>
        <w:t xml:space="preserve">virgin media and the customer on the </w:t>
      </w:r>
      <w:r w:rsidR="000D6F52">
        <w:rPr>
          <w:lang w:val="en-US"/>
        </w:rPr>
        <w:t>base</w:t>
      </w:r>
      <w:r w:rsidR="00552AD0">
        <w:rPr>
          <w:lang w:val="en-US"/>
        </w:rPr>
        <w:t xml:space="preserve"> of Customer requirement.</w:t>
      </w:r>
    </w:p>
    <w:p w14:paraId="6D501394" w14:textId="561DDABA" w:rsidR="00552AD0" w:rsidRDefault="00552AD0" w:rsidP="00DF2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Virgin media also provide schem</w:t>
      </w:r>
      <w:r w:rsidR="00C374C5">
        <w:rPr>
          <w:lang w:val="en-US"/>
        </w:rPr>
        <w:t>a to the customer</w:t>
      </w:r>
      <w:r w:rsidR="00B04320">
        <w:rPr>
          <w:lang w:val="en-US"/>
        </w:rPr>
        <w:t>.</w:t>
      </w:r>
    </w:p>
    <w:p w14:paraId="525CE903" w14:textId="3766E2A5" w:rsidR="00B04320" w:rsidRDefault="00B04320" w:rsidP="00DF2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Customer can </w:t>
      </w:r>
      <w:r w:rsidR="00157593">
        <w:rPr>
          <w:lang w:val="en-US"/>
        </w:rPr>
        <w:t>update</w:t>
      </w:r>
      <w:r w:rsidR="00470F4E">
        <w:rPr>
          <w:lang w:val="en-US"/>
        </w:rPr>
        <w:t xml:space="preserve"> or canceled their contract</w:t>
      </w:r>
      <w:r w:rsidR="00FF4CB0">
        <w:rPr>
          <w:lang w:val="en-US"/>
        </w:rPr>
        <w:t xml:space="preserve"> by the rule of virgin media.</w:t>
      </w:r>
    </w:p>
    <w:p w14:paraId="13AF2147" w14:textId="7749AC35" w:rsidR="00FF4CB0" w:rsidRDefault="002852F8" w:rsidP="00DF2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Virgin media must provide good service to the customer.</w:t>
      </w:r>
    </w:p>
    <w:p w14:paraId="60607758" w14:textId="77777777" w:rsidR="002852F8" w:rsidRPr="00DF2B0B" w:rsidRDefault="002852F8" w:rsidP="00A06A78">
      <w:pPr>
        <w:pStyle w:val="ListParagraph"/>
        <w:rPr>
          <w:lang w:val="en-US"/>
        </w:rPr>
      </w:pPr>
    </w:p>
    <w:p w14:paraId="6574EFB6" w14:textId="77777777" w:rsidR="00A34F5A" w:rsidRDefault="00A34F5A" w:rsidP="00A30781">
      <w:pPr>
        <w:pStyle w:val="Heading3"/>
        <w:rPr>
          <w:lang w:val="en-US"/>
        </w:rPr>
      </w:pPr>
    </w:p>
    <w:p w14:paraId="511A38AB" w14:textId="24086444" w:rsidR="00A06A78" w:rsidRDefault="00382B7D" w:rsidP="00A30781">
      <w:pPr>
        <w:pStyle w:val="Heading3"/>
        <w:rPr>
          <w:lang w:val="en-US"/>
        </w:rPr>
      </w:pPr>
      <w:bookmarkStart w:id="7" w:name="_Toc528280851"/>
      <w:r>
        <w:rPr>
          <w:lang w:val="en-US"/>
        </w:rPr>
        <w:t>Government stability:</w:t>
      </w:r>
      <w:bookmarkEnd w:id="7"/>
    </w:p>
    <w:p w14:paraId="70FB509A" w14:textId="69FDB5C2" w:rsidR="00B54FA7" w:rsidRDefault="00B54FA7" w:rsidP="00545835">
      <w:pPr>
        <w:rPr>
          <w:lang w:val="en-US"/>
        </w:rPr>
      </w:pPr>
      <w:r>
        <w:rPr>
          <w:lang w:val="en-US"/>
        </w:rPr>
        <w:t xml:space="preserve">Virgin media Ireland is working </w:t>
      </w:r>
      <w:r w:rsidR="00496831">
        <w:rPr>
          <w:lang w:val="en-US"/>
        </w:rPr>
        <w:t xml:space="preserve">under the government of Ireland so for the better success of the virgin media Irish government </w:t>
      </w:r>
      <w:r w:rsidR="00157593">
        <w:rPr>
          <w:lang w:val="en-US"/>
        </w:rPr>
        <w:t>must</w:t>
      </w:r>
      <w:r w:rsidR="00496831">
        <w:rPr>
          <w:lang w:val="en-US"/>
        </w:rPr>
        <w:t xml:space="preserve"> stable</w:t>
      </w:r>
      <w:r w:rsidR="007137BA">
        <w:rPr>
          <w:lang w:val="en-US"/>
        </w:rPr>
        <w:t xml:space="preserve"> for the company.</w:t>
      </w:r>
      <w:r w:rsidR="00D65350">
        <w:rPr>
          <w:lang w:val="en-US"/>
        </w:rPr>
        <w:t xml:space="preserve"> </w:t>
      </w:r>
      <w:r w:rsidR="007137BA">
        <w:rPr>
          <w:lang w:val="en-US"/>
        </w:rPr>
        <w:t xml:space="preserve">It seen that from the past </w:t>
      </w:r>
      <w:r w:rsidR="00157593">
        <w:rPr>
          <w:lang w:val="en-US"/>
        </w:rPr>
        <w:t>10-year</w:t>
      </w:r>
      <w:r w:rsidR="007137BA">
        <w:rPr>
          <w:lang w:val="en-US"/>
        </w:rPr>
        <w:t xml:space="preserve"> Irish government </w:t>
      </w:r>
      <w:r w:rsidR="00D65350">
        <w:rPr>
          <w:lang w:val="en-US"/>
        </w:rPr>
        <w:t>are stable for the companies.</w:t>
      </w:r>
    </w:p>
    <w:p w14:paraId="5A7BACE9" w14:textId="3C4B8880" w:rsidR="00382B7D" w:rsidRDefault="00382B7D" w:rsidP="00A30781">
      <w:pPr>
        <w:pStyle w:val="Heading3"/>
        <w:rPr>
          <w:lang w:val="en-US"/>
        </w:rPr>
      </w:pPr>
      <w:bookmarkStart w:id="8" w:name="_Toc528280852"/>
      <w:r>
        <w:rPr>
          <w:lang w:val="en-US"/>
        </w:rPr>
        <w:t>Product labelling requirements:</w:t>
      </w:r>
      <w:bookmarkEnd w:id="8"/>
    </w:p>
    <w:p w14:paraId="38C072F7" w14:textId="267C0E35" w:rsidR="00A940F8" w:rsidRDefault="00A940F8" w:rsidP="00545835">
      <w:pPr>
        <w:rPr>
          <w:lang w:val="en-US"/>
        </w:rPr>
      </w:pPr>
      <w:r>
        <w:rPr>
          <w:lang w:val="en-US"/>
        </w:rPr>
        <w:t>All the product of virgin media Ireland mus</w:t>
      </w:r>
      <w:r w:rsidR="00584658">
        <w:rPr>
          <w:lang w:val="en-US"/>
        </w:rPr>
        <w:t>t have their product label</w:t>
      </w:r>
      <w:r w:rsidR="00E27E48">
        <w:rPr>
          <w:lang w:val="en-US"/>
        </w:rPr>
        <w:t xml:space="preserve"> according to the company rule and regulation law.</w:t>
      </w:r>
    </w:p>
    <w:p w14:paraId="34E72EDD" w14:textId="77777777" w:rsidR="00D65350" w:rsidRDefault="00D65350" w:rsidP="00545835">
      <w:pPr>
        <w:rPr>
          <w:lang w:val="en-US"/>
        </w:rPr>
      </w:pPr>
    </w:p>
    <w:p w14:paraId="45C871FE" w14:textId="1B5B1D97" w:rsidR="00382B7D" w:rsidRDefault="00382B7D" w:rsidP="00A30781">
      <w:pPr>
        <w:pStyle w:val="Heading3"/>
        <w:rPr>
          <w:lang w:val="en-US"/>
        </w:rPr>
      </w:pPr>
      <w:bookmarkStart w:id="9" w:name="_Toc528280853"/>
      <w:r>
        <w:rPr>
          <w:lang w:val="en-US"/>
        </w:rPr>
        <w:t>Health and Safety regulations</w:t>
      </w:r>
      <w:r w:rsidR="00D25BC3">
        <w:rPr>
          <w:lang w:val="en-US"/>
        </w:rPr>
        <w:t>:</w:t>
      </w:r>
      <w:bookmarkEnd w:id="9"/>
    </w:p>
    <w:p w14:paraId="118AE6C6" w14:textId="3B9E8A5B" w:rsidR="00D25BC3" w:rsidRDefault="00D25BC3" w:rsidP="00545835">
      <w:pPr>
        <w:rPr>
          <w:lang w:val="en-US"/>
        </w:rPr>
      </w:pPr>
      <w:r>
        <w:rPr>
          <w:lang w:val="en-US"/>
        </w:rPr>
        <w:t>Vi</w:t>
      </w:r>
      <w:r w:rsidR="0046359E">
        <w:rPr>
          <w:lang w:val="en-US"/>
        </w:rPr>
        <w:t xml:space="preserve">rgin media </w:t>
      </w:r>
      <w:r w:rsidR="00017B8E">
        <w:rPr>
          <w:lang w:val="en-US"/>
        </w:rPr>
        <w:t xml:space="preserve">is actively </w:t>
      </w:r>
      <w:r w:rsidR="00157593">
        <w:rPr>
          <w:lang w:val="en-US"/>
        </w:rPr>
        <w:t>providing</w:t>
      </w:r>
      <w:r w:rsidR="00017B8E">
        <w:rPr>
          <w:lang w:val="en-US"/>
        </w:rPr>
        <w:t xml:space="preserve"> </w:t>
      </w:r>
      <w:r w:rsidR="0046359E">
        <w:rPr>
          <w:lang w:val="en-US"/>
        </w:rPr>
        <w:t>the health and safety workplace for the employe</w:t>
      </w:r>
      <w:r w:rsidR="00BB64AA">
        <w:rPr>
          <w:lang w:val="en-US"/>
        </w:rPr>
        <w:t xml:space="preserve">e under the </w:t>
      </w:r>
      <w:r w:rsidR="00017B8E">
        <w:rPr>
          <w:lang w:val="en-US"/>
        </w:rPr>
        <w:t>Irish</w:t>
      </w:r>
      <w:r w:rsidR="00BB64AA">
        <w:rPr>
          <w:lang w:val="en-US"/>
        </w:rPr>
        <w:t xml:space="preserve"> government rule</w:t>
      </w:r>
      <w:r w:rsidR="00017B8E">
        <w:rPr>
          <w:lang w:val="en-US"/>
        </w:rPr>
        <w:t xml:space="preserve"> because the work of this company is</w:t>
      </w:r>
      <w:r w:rsidR="00A940F8">
        <w:rPr>
          <w:lang w:val="en-US"/>
        </w:rPr>
        <w:t xml:space="preserve"> very risk for the workers. So, they provide insurance for the workers.</w:t>
      </w:r>
    </w:p>
    <w:p w14:paraId="4C74BE74" w14:textId="5987034E" w:rsidR="00382B7D" w:rsidRDefault="00C46F98" w:rsidP="00A30781">
      <w:pPr>
        <w:pStyle w:val="Heading3"/>
        <w:rPr>
          <w:lang w:val="en-US"/>
        </w:rPr>
      </w:pPr>
      <w:bookmarkStart w:id="10" w:name="_Toc528280854"/>
      <w:r>
        <w:rPr>
          <w:lang w:val="en-US"/>
        </w:rPr>
        <w:t>Funding</w:t>
      </w:r>
      <w:r w:rsidR="00BE746F">
        <w:rPr>
          <w:lang w:val="en-US"/>
        </w:rPr>
        <w:t>:</w:t>
      </w:r>
      <w:bookmarkEnd w:id="10"/>
    </w:p>
    <w:p w14:paraId="2B96BE40" w14:textId="4814472A" w:rsidR="00C46F98" w:rsidRDefault="008317D1" w:rsidP="00545835">
      <w:pPr>
        <w:rPr>
          <w:lang w:val="en-US"/>
        </w:rPr>
      </w:pPr>
      <w:r>
        <w:rPr>
          <w:lang w:val="en-US"/>
        </w:rPr>
        <w:t xml:space="preserve">Virgin media Ireland is the private </w:t>
      </w:r>
      <w:r w:rsidR="00157593">
        <w:rPr>
          <w:lang w:val="en-US"/>
        </w:rPr>
        <w:t>company,</w:t>
      </w:r>
      <w:r>
        <w:rPr>
          <w:lang w:val="en-US"/>
        </w:rPr>
        <w:t xml:space="preserve"> so all the fund come from </w:t>
      </w:r>
      <w:r w:rsidR="0000147D">
        <w:rPr>
          <w:lang w:val="en-US"/>
        </w:rPr>
        <w:t xml:space="preserve">their </w:t>
      </w:r>
      <w:r w:rsidR="00F63B33">
        <w:rPr>
          <w:lang w:val="en-US"/>
        </w:rPr>
        <w:t xml:space="preserve">shareholders </w:t>
      </w:r>
      <w:r w:rsidR="000436F3">
        <w:rPr>
          <w:lang w:val="en-US"/>
        </w:rPr>
        <w:t>not government fund included. It also</w:t>
      </w:r>
      <w:r w:rsidR="008165E7">
        <w:rPr>
          <w:lang w:val="en-US"/>
        </w:rPr>
        <w:t xml:space="preserve"> </w:t>
      </w:r>
      <w:r w:rsidR="00157593">
        <w:rPr>
          <w:lang w:val="en-US"/>
        </w:rPr>
        <w:t>gets</w:t>
      </w:r>
      <w:r w:rsidR="008165E7">
        <w:rPr>
          <w:lang w:val="en-US"/>
        </w:rPr>
        <w:t xml:space="preserve"> fund from the customers.</w:t>
      </w:r>
    </w:p>
    <w:p w14:paraId="124BF932" w14:textId="58DB4BCE" w:rsidR="00BE746F" w:rsidRDefault="00BE746F" w:rsidP="00A30781">
      <w:pPr>
        <w:pStyle w:val="Heading3"/>
        <w:rPr>
          <w:lang w:val="en-US"/>
        </w:rPr>
      </w:pPr>
      <w:bookmarkStart w:id="11" w:name="_Toc528280855"/>
      <w:r>
        <w:rPr>
          <w:lang w:val="en-US"/>
        </w:rPr>
        <w:t>Market:</w:t>
      </w:r>
      <w:bookmarkEnd w:id="11"/>
    </w:p>
    <w:p w14:paraId="6FF8022A" w14:textId="3BEC7C8E" w:rsidR="008165E7" w:rsidRDefault="008165E7" w:rsidP="00545835">
      <w:pPr>
        <w:rPr>
          <w:lang w:val="en-US"/>
        </w:rPr>
      </w:pPr>
      <w:r>
        <w:rPr>
          <w:lang w:val="en-US"/>
        </w:rPr>
        <w:t xml:space="preserve">The market of Virgin media Ireland </w:t>
      </w:r>
      <w:r w:rsidR="00DD610E">
        <w:rPr>
          <w:lang w:val="en-US"/>
        </w:rPr>
        <w:t>is all over the Ireland.</w:t>
      </w:r>
      <w:r w:rsidR="00D96FB2">
        <w:rPr>
          <w:lang w:val="en-US"/>
        </w:rPr>
        <w:t xml:space="preserve"> </w:t>
      </w:r>
      <w:r w:rsidR="001A28EB">
        <w:rPr>
          <w:lang w:val="en-US"/>
        </w:rPr>
        <w:t>According to Laura Slattery</w:t>
      </w:r>
      <w:sdt>
        <w:sdtPr>
          <w:rPr>
            <w:lang w:val="en-US"/>
          </w:rPr>
          <w:id w:val="1951041671"/>
          <w:citation/>
        </w:sdtPr>
        <w:sdtEndPr/>
        <w:sdtContent>
          <w:r w:rsidR="001A28EB">
            <w:rPr>
              <w:lang w:val="en-US"/>
            </w:rPr>
            <w:fldChar w:fldCharType="begin"/>
          </w:r>
          <w:r w:rsidR="001A28EB">
            <w:rPr>
              <w:lang w:val="en-US"/>
            </w:rPr>
            <w:instrText xml:space="preserve"> CITATION Lau18 \l 1033 </w:instrText>
          </w:r>
          <w:r w:rsidR="001A28EB">
            <w:rPr>
              <w:lang w:val="en-US"/>
            </w:rPr>
            <w:fldChar w:fldCharType="separate"/>
          </w:r>
          <w:r w:rsidR="00597EC1">
            <w:rPr>
              <w:noProof/>
              <w:lang w:val="en-US"/>
            </w:rPr>
            <w:t xml:space="preserve"> (Slattery, 2018)</w:t>
          </w:r>
          <w:r w:rsidR="001A28EB">
            <w:rPr>
              <w:lang w:val="en-US"/>
            </w:rPr>
            <w:fldChar w:fldCharType="end"/>
          </w:r>
        </w:sdtContent>
      </w:sdt>
      <w:r w:rsidR="00D275D7">
        <w:rPr>
          <w:lang w:val="en-US"/>
        </w:rPr>
        <w:t>,</w:t>
      </w:r>
      <w:r w:rsidR="003B78C0">
        <w:rPr>
          <w:lang w:val="en-US"/>
        </w:rPr>
        <w:t xml:space="preserve"> it has 371,100 broadband subscibers</w:t>
      </w:r>
      <w:r w:rsidR="00167CF3">
        <w:rPr>
          <w:lang w:val="en-US"/>
        </w:rPr>
        <w:t>,352,500 home telephone subscribers and 270,800</w:t>
      </w:r>
      <w:r w:rsidR="007D4C76">
        <w:rPr>
          <w:lang w:val="en-US"/>
        </w:rPr>
        <w:t xml:space="preserve"> television subscribers in the Irish market.</w:t>
      </w:r>
    </w:p>
    <w:p w14:paraId="15B57B2B" w14:textId="639F5E58" w:rsidR="00842E4D" w:rsidRPr="00545835" w:rsidRDefault="00842E4D" w:rsidP="00545835">
      <w:pPr>
        <w:rPr>
          <w:lang w:val="en-US"/>
        </w:rPr>
      </w:pPr>
    </w:p>
    <w:p w14:paraId="3BA07186" w14:textId="77777777" w:rsidR="0041629F" w:rsidRDefault="0041629F" w:rsidP="00E102A3">
      <w:pPr>
        <w:rPr>
          <w:lang w:val="en-US"/>
        </w:rPr>
      </w:pPr>
    </w:p>
    <w:p w14:paraId="0E9E4082" w14:textId="1F684570" w:rsidR="00E102A3" w:rsidRPr="00A30781" w:rsidRDefault="00157593" w:rsidP="0041629F">
      <w:pPr>
        <w:pStyle w:val="Heading2"/>
        <w:rPr>
          <w:b/>
          <w:lang w:val="en-US"/>
        </w:rPr>
      </w:pPr>
      <w:bookmarkStart w:id="12" w:name="_Toc528280856"/>
      <w:r w:rsidRPr="00A30781">
        <w:rPr>
          <w:b/>
          <w:lang w:val="en-US"/>
        </w:rPr>
        <w:t>Economic:</w:t>
      </w:r>
      <w:bookmarkEnd w:id="12"/>
    </w:p>
    <w:p w14:paraId="76B081A5" w14:textId="771097DC" w:rsidR="00471790" w:rsidRDefault="00FA4F0F" w:rsidP="00A30781">
      <w:pPr>
        <w:pStyle w:val="Heading3"/>
        <w:rPr>
          <w:lang w:val="en-US"/>
        </w:rPr>
      </w:pPr>
      <w:bookmarkStart w:id="13" w:name="_Toc528280857"/>
      <w:r>
        <w:rPr>
          <w:lang w:val="en-US"/>
        </w:rPr>
        <w:t xml:space="preserve">Charging </w:t>
      </w:r>
      <w:r w:rsidR="00471790">
        <w:rPr>
          <w:lang w:val="en-US"/>
        </w:rPr>
        <w:t>rates</w:t>
      </w:r>
      <w:r w:rsidR="007F1876">
        <w:rPr>
          <w:lang w:val="en-US"/>
        </w:rPr>
        <w:t>:</w:t>
      </w:r>
      <w:bookmarkEnd w:id="13"/>
    </w:p>
    <w:p w14:paraId="54604BE4" w14:textId="3E16847F" w:rsidR="00B0290B" w:rsidRDefault="0041072B" w:rsidP="00E102A3">
      <w:pPr>
        <w:rPr>
          <w:lang w:val="en-US"/>
        </w:rPr>
      </w:pPr>
      <w:r>
        <w:rPr>
          <w:lang w:val="en-US"/>
        </w:rPr>
        <w:t>According to the Ciaran Hancock</w:t>
      </w:r>
      <w:sdt>
        <w:sdtPr>
          <w:rPr>
            <w:lang w:val="en-US"/>
          </w:rPr>
          <w:id w:val="759415886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Cia18 \l 1033 </w:instrText>
          </w:r>
          <w:r>
            <w:rPr>
              <w:lang w:val="en-US"/>
            </w:rPr>
            <w:fldChar w:fldCharType="separate"/>
          </w:r>
          <w:r w:rsidR="00597EC1">
            <w:rPr>
              <w:noProof/>
              <w:lang w:val="en-US"/>
            </w:rPr>
            <w:t xml:space="preserve"> (Hancock, 2018)</w:t>
          </w:r>
          <w:r>
            <w:rPr>
              <w:lang w:val="en-US"/>
            </w:rPr>
            <w:fldChar w:fldCharType="end"/>
          </w:r>
        </w:sdtContent>
      </w:sdt>
      <w:r w:rsidR="004D57CF">
        <w:rPr>
          <w:lang w:val="en-US"/>
        </w:rPr>
        <w:t xml:space="preserve">,the virgin media charge </w:t>
      </w:r>
      <w:r w:rsidR="00922CB2">
        <w:rPr>
          <w:lang w:val="en-US"/>
        </w:rPr>
        <w:t xml:space="preserve">€20 per month for the new </w:t>
      </w:r>
      <w:r w:rsidR="00385CDD">
        <w:rPr>
          <w:lang w:val="en-US"/>
        </w:rPr>
        <w:t>sports. The</w:t>
      </w:r>
      <w:r w:rsidR="00C502A7">
        <w:rPr>
          <w:lang w:val="en-US"/>
        </w:rPr>
        <w:t xml:space="preserve"> virgin media have their own standard to charge the rate of the phone call</w:t>
      </w:r>
      <w:r w:rsidR="00385CDD">
        <w:rPr>
          <w:lang w:val="en-US"/>
        </w:rPr>
        <w:t>s.</w:t>
      </w:r>
    </w:p>
    <w:p w14:paraId="4F406054" w14:textId="70F83362" w:rsidR="00385CDD" w:rsidRDefault="00346A06" w:rsidP="00E102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C4CA8A" wp14:editId="5F94F7ED">
            <wp:extent cx="5297170" cy="42208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gi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440" cy="42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3334" w14:textId="44EA03CD" w:rsidR="00346A06" w:rsidRDefault="00FA4F0F" w:rsidP="00FA4F0F">
      <w:pPr>
        <w:jc w:val="center"/>
        <w:rPr>
          <w:lang w:val="en-US"/>
        </w:rPr>
      </w:pPr>
      <w:r>
        <w:rPr>
          <w:lang w:val="en-US"/>
        </w:rPr>
        <w:t>Figure: Example of Mobile Phone Rate</w:t>
      </w:r>
    </w:p>
    <w:p w14:paraId="60A0A676" w14:textId="77777777" w:rsidR="00FA4F0F" w:rsidRDefault="00FA4F0F" w:rsidP="00FA4F0F">
      <w:pPr>
        <w:jc w:val="center"/>
        <w:rPr>
          <w:lang w:val="en-US"/>
        </w:rPr>
      </w:pPr>
    </w:p>
    <w:p w14:paraId="078DC36D" w14:textId="7658990A" w:rsidR="00471790" w:rsidRDefault="00471790" w:rsidP="00A4239C">
      <w:pPr>
        <w:pStyle w:val="Heading3"/>
        <w:rPr>
          <w:lang w:val="en-US"/>
        </w:rPr>
      </w:pPr>
      <w:bookmarkStart w:id="14" w:name="_Toc528280858"/>
      <w:r>
        <w:rPr>
          <w:lang w:val="en-US"/>
        </w:rPr>
        <w:t>Exchange rates</w:t>
      </w:r>
      <w:r w:rsidR="00EC761C">
        <w:rPr>
          <w:lang w:val="en-US"/>
        </w:rPr>
        <w:t>:</w:t>
      </w:r>
      <w:bookmarkEnd w:id="14"/>
    </w:p>
    <w:p w14:paraId="3FF404E0" w14:textId="32CBC0FF" w:rsidR="00EC761C" w:rsidRDefault="00EC761C" w:rsidP="00E102A3">
      <w:pPr>
        <w:rPr>
          <w:lang w:val="en-US"/>
        </w:rPr>
      </w:pPr>
      <w:r>
        <w:rPr>
          <w:lang w:val="en-US"/>
        </w:rPr>
        <w:t xml:space="preserve">Virgin media Ireland provide the service inside the </w:t>
      </w:r>
      <w:r w:rsidR="00157593">
        <w:rPr>
          <w:lang w:val="en-US"/>
        </w:rPr>
        <w:t>Ireland,</w:t>
      </w:r>
      <w:r>
        <w:rPr>
          <w:lang w:val="en-US"/>
        </w:rPr>
        <w:t xml:space="preserve"> so it has not </w:t>
      </w:r>
      <w:r w:rsidR="00157593">
        <w:rPr>
          <w:lang w:val="en-US"/>
        </w:rPr>
        <w:t>applied</w:t>
      </w:r>
      <w:r>
        <w:rPr>
          <w:lang w:val="en-US"/>
        </w:rPr>
        <w:t xml:space="preserve"> the exchange rate</w:t>
      </w:r>
      <w:r w:rsidR="00A40BDA">
        <w:rPr>
          <w:lang w:val="en-US"/>
        </w:rPr>
        <w:t xml:space="preserve"> for the service used. The money only used on euro.</w:t>
      </w:r>
    </w:p>
    <w:p w14:paraId="6EE4DE1A" w14:textId="0B1E1C36" w:rsidR="00471790" w:rsidRDefault="00471790" w:rsidP="00A4239C">
      <w:pPr>
        <w:pStyle w:val="Heading3"/>
        <w:rPr>
          <w:lang w:val="en-US"/>
        </w:rPr>
      </w:pPr>
      <w:bookmarkStart w:id="15" w:name="_Toc528280859"/>
      <w:r>
        <w:rPr>
          <w:lang w:val="en-US"/>
        </w:rPr>
        <w:t>R</w:t>
      </w:r>
      <w:r w:rsidR="00DE5AF1">
        <w:rPr>
          <w:lang w:val="en-US"/>
        </w:rPr>
        <w:t>a</w:t>
      </w:r>
      <w:r>
        <w:rPr>
          <w:lang w:val="en-US"/>
        </w:rPr>
        <w:t>te of inflation</w:t>
      </w:r>
      <w:r w:rsidR="008139EC">
        <w:rPr>
          <w:lang w:val="en-US"/>
        </w:rPr>
        <w:t>:</w:t>
      </w:r>
      <w:bookmarkEnd w:id="15"/>
    </w:p>
    <w:p w14:paraId="1D2CEB8E" w14:textId="6B0F0C00" w:rsidR="008139EC" w:rsidRDefault="003575C3" w:rsidP="00E102A3">
      <w:pPr>
        <w:rPr>
          <w:lang w:val="en-US"/>
        </w:rPr>
      </w:pPr>
      <w:r>
        <w:rPr>
          <w:lang w:val="en-US"/>
        </w:rPr>
        <w:t>According to the Laura Slattery</w:t>
      </w:r>
      <w:sdt>
        <w:sdtPr>
          <w:rPr>
            <w:lang w:val="en-US"/>
          </w:rPr>
          <w:id w:val="169103153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Lau18 \l 1033 </w:instrText>
          </w:r>
          <w:r>
            <w:rPr>
              <w:lang w:val="en-US"/>
            </w:rPr>
            <w:fldChar w:fldCharType="separate"/>
          </w:r>
          <w:r w:rsidR="00597EC1">
            <w:rPr>
              <w:noProof/>
              <w:lang w:val="en-US"/>
            </w:rPr>
            <w:t xml:space="preserve"> (Slattery, 2018)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8139EC">
        <w:rPr>
          <w:lang w:val="en-US"/>
        </w:rPr>
        <w:t xml:space="preserve">The virgin media </w:t>
      </w:r>
      <w:r w:rsidR="00AE79FE">
        <w:rPr>
          <w:lang w:val="en-US"/>
        </w:rPr>
        <w:t>Ireland rate of inflation increased by 7.1%</w:t>
      </w:r>
      <w:r w:rsidR="00BB20D9">
        <w:rPr>
          <w:lang w:val="en-US"/>
        </w:rPr>
        <w:t xml:space="preserve"> which was €105.8 million</w:t>
      </w:r>
      <w:r>
        <w:rPr>
          <w:lang w:val="en-US"/>
        </w:rPr>
        <w:t>.</w:t>
      </w:r>
    </w:p>
    <w:p w14:paraId="50652EC0" w14:textId="3E646666" w:rsidR="00471790" w:rsidRDefault="00471790" w:rsidP="00A4239C">
      <w:pPr>
        <w:pStyle w:val="Heading3"/>
        <w:rPr>
          <w:lang w:val="en-US"/>
        </w:rPr>
      </w:pPr>
      <w:bookmarkStart w:id="16" w:name="_Toc528280860"/>
      <w:r>
        <w:rPr>
          <w:lang w:val="en-US"/>
        </w:rPr>
        <w:t>Employment levels</w:t>
      </w:r>
      <w:r w:rsidR="00B87303">
        <w:rPr>
          <w:lang w:val="en-US"/>
        </w:rPr>
        <w:t>:</w:t>
      </w:r>
      <w:bookmarkEnd w:id="16"/>
    </w:p>
    <w:p w14:paraId="2CB91C37" w14:textId="28F4C82A" w:rsidR="00125D73" w:rsidRDefault="007507E9" w:rsidP="00E102A3">
      <w:pPr>
        <w:rPr>
          <w:lang w:val="en-US"/>
        </w:rPr>
      </w:pPr>
      <w:r>
        <w:rPr>
          <w:lang w:val="en-US"/>
        </w:rPr>
        <w:t>The employment level of Virgin media Ireland are as follows:</w:t>
      </w:r>
    </w:p>
    <w:p w14:paraId="51AFB0EC" w14:textId="78B4C5A5" w:rsidR="007507E9" w:rsidRDefault="00E51916" w:rsidP="00EE3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unemployment rate now</w:t>
      </w:r>
      <w:r w:rsidR="00DE6949">
        <w:rPr>
          <w:lang w:val="en-US"/>
        </w:rPr>
        <w:t xml:space="preserve"> decreased at 7.1% to compare to the 2014.</w:t>
      </w:r>
    </w:p>
    <w:p w14:paraId="4A0F4034" w14:textId="228C881B" w:rsidR="00DE6949" w:rsidRPr="00EE3167" w:rsidRDefault="006D68BD" w:rsidP="00EE3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</w:t>
      </w:r>
      <w:r w:rsidR="0094532F">
        <w:rPr>
          <w:lang w:val="en-US"/>
        </w:rPr>
        <w:t>ir employee</w:t>
      </w:r>
      <w:r w:rsidR="00157593">
        <w:rPr>
          <w:lang w:val="en-US"/>
        </w:rPr>
        <w:t>s</w:t>
      </w:r>
      <w:r w:rsidR="0094532F">
        <w:rPr>
          <w:lang w:val="en-US"/>
        </w:rPr>
        <w:t xml:space="preserve"> are involved </w:t>
      </w:r>
      <w:r w:rsidR="00157593">
        <w:rPr>
          <w:lang w:val="en-US"/>
        </w:rPr>
        <w:t>in 70</w:t>
      </w:r>
      <w:r w:rsidR="00896036">
        <w:rPr>
          <w:lang w:val="en-US"/>
        </w:rPr>
        <w:t>% analytics,</w:t>
      </w:r>
      <w:r w:rsidR="00D808D6">
        <w:rPr>
          <w:lang w:val="en-US"/>
        </w:rPr>
        <w:t xml:space="preserve">60% programming, </w:t>
      </w:r>
      <w:r w:rsidR="0094532F">
        <w:rPr>
          <w:lang w:val="en-US"/>
        </w:rPr>
        <w:t xml:space="preserve">51% </w:t>
      </w:r>
      <w:r w:rsidR="00D808D6">
        <w:rPr>
          <w:lang w:val="en-US"/>
        </w:rPr>
        <w:t>digital marketing and soci</w:t>
      </w:r>
      <w:r w:rsidR="0094532F">
        <w:rPr>
          <w:lang w:val="en-US"/>
        </w:rPr>
        <w:t>al</w:t>
      </w:r>
      <w:r w:rsidR="00D808D6">
        <w:rPr>
          <w:lang w:val="en-US"/>
        </w:rPr>
        <w:t xml:space="preserve"> media</w:t>
      </w:r>
      <w:r w:rsidR="0094532F">
        <w:rPr>
          <w:lang w:val="en-US"/>
        </w:rPr>
        <w:t>.</w:t>
      </w:r>
    </w:p>
    <w:p w14:paraId="6176E0D0" w14:textId="77777777" w:rsidR="00B87303" w:rsidRDefault="00B87303" w:rsidP="00E102A3">
      <w:pPr>
        <w:rPr>
          <w:lang w:val="en-US"/>
        </w:rPr>
      </w:pPr>
    </w:p>
    <w:p w14:paraId="6DBB51B9" w14:textId="02E2BC8C" w:rsidR="00471790" w:rsidRDefault="00471790" w:rsidP="00A4239C">
      <w:pPr>
        <w:pStyle w:val="Heading3"/>
        <w:rPr>
          <w:lang w:val="en-US"/>
        </w:rPr>
      </w:pPr>
      <w:bookmarkStart w:id="17" w:name="_Toc528280861"/>
      <w:r>
        <w:rPr>
          <w:lang w:val="en-US"/>
        </w:rPr>
        <w:t>Gross Domestic Product</w:t>
      </w:r>
      <w:r w:rsidR="00015F42">
        <w:rPr>
          <w:lang w:val="en-US"/>
        </w:rPr>
        <w:t>:</w:t>
      </w:r>
      <w:bookmarkEnd w:id="17"/>
    </w:p>
    <w:p w14:paraId="5B5C66DB" w14:textId="42610686" w:rsidR="00015F42" w:rsidRDefault="00093D9B" w:rsidP="00E102A3">
      <w:pPr>
        <w:rPr>
          <w:lang w:val="en-US"/>
        </w:rPr>
      </w:pPr>
      <w:r>
        <w:rPr>
          <w:lang w:val="en-US"/>
        </w:rPr>
        <w:t xml:space="preserve">According to the Virgin media Ireland, the GDP is around </w:t>
      </w:r>
      <w:r w:rsidR="00571E23">
        <w:rPr>
          <w:lang w:val="en-US"/>
        </w:rPr>
        <w:t>6% of Ireland GDP.</w:t>
      </w:r>
    </w:p>
    <w:p w14:paraId="1CE3F079" w14:textId="572E6ECD" w:rsidR="00471790" w:rsidRDefault="00471790" w:rsidP="00A4239C">
      <w:pPr>
        <w:pStyle w:val="Heading3"/>
        <w:rPr>
          <w:lang w:val="en-US"/>
        </w:rPr>
      </w:pPr>
      <w:bookmarkStart w:id="18" w:name="_Toc528280862"/>
      <w:r>
        <w:rPr>
          <w:lang w:val="en-US"/>
        </w:rPr>
        <w:t>Consumer spending power</w:t>
      </w:r>
      <w:r w:rsidR="00DC291B">
        <w:rPr>
          <w:lang w:val="en-US"/>
        </w:rPr>
        <w:t>:</w:t>
      </w:r>
      <w:bookmarkEnd w:id="18"/>
    </w:p>
    <w:p w14:paraId="41453774" w14:textId="6B10A061" w:rsidR="00DC291B" w:rsidRDefault="00DC291B" w:rsidP="00E102A3">
      <w:pPr>
        <w:rPr>
          <w:lang w:val="en-US"/>
        </w:rPr>
      </w:pPr>
      <w:r>
        <w:rPr>
          <w:lang w:val="en-US"/>
        </w:rPr>
        <w:t>According to Virgi</w:t>
      </w:r>
      <w:r w:rsidR="006D7641">
        <w:rPr>
          <w:lang w:val="en-US"/>
        </w:rPr>
        <w:t xml:space="preserve">n media </w:t>
      </w:r>
      <w:r w:rsidR="00157593">
        <w:rPr>
          <w:lang w:val="en-US"/>
        </w:rPr>
        <w:t>Ireland Digital</w:t>
      </w:r>
      <w:r w:rsidR="006D7641">
        <w:rPr>
          <w:lang w:val="en-US"/>
        </w:rPr>
        <w:t xml:space="preserve"> Insights Report 2016,</w:t>
      </w:r>
      <w:r w:rsidR="00C726FF">
        <w:rPr>
          <w:lang w:val="en-US"/>
        </w:rPr>
        <w:t xml:space="preserve"> the Irish user spend €71 to €80 in the </w:t>
      </w:r>
      <w:r w:rsidR="00157593">
        <w:rPr>
          <w:lang w:val="en-US"/>
        </w:rPr>
        <w:t>internet,</w:t>
      </w:r>
      <w:r w:rsidR="003B5A2C">
        <w:rPr>
          <w:lang w:val="en-US"/>
        </w:rPr>
        <w:t xml:space="preserve"> so the overall spending power </w:t>
      </w:r>
      <w:r w:rsidR="000A67B8">
        <w:rPr>
          <w:lang w:val="en-US"/>
        </w:rPr>
        <w:t>is 7.7% at 2016</w:t>
      </w:r>
      <w:r w:rsidR="002C4E99">
        <w:rPr>
          <w:lang w:val="en-US"/>
        </w:rPr>
        <w:t xml:space="preserve"> will be increased up to 12.4% at 2021.</w:t>
      </w:r>
    </w:p>
    <w:p w14:paraId="776E44FF" w14:textId="620EDB37" w:rsidR="00471790" w:rsidRDefault="00471790" w:rsidP="00A4239C">
      <w:pPr>
        <w:pStyle w:val="Heading3"/>
        <w:rPr>
          <w:lang w:val="en-US"/>
        </w:rPr>
      </w:pPr>
      <w:bookmarkStart w:id="19" w:name="_Toc528280863"/>
      <w:r>
        <w:rPr>
          <w:lang w:val="en-US"/>
        </w:rPr>
        <w:lastRenderedPageBreak/>
        <w:t>Trade tariffs</w:t>
      </w:r>
      <w:r w:rsidR="002C4E99">
        <w:rPr>
          <w:lang w:val="en-US"/>
        </w:rPr>
        <w:t>:</w:t>
      </w:r>
      <w:bookmarkEnd w:id="19"/>
    </w:p>
    <w:p w14:paraId="6EFCB98D" w14:textId="60B4239B" w:rsidR="001B554B" w:rsidRDefault="001B554B" w:rsidP="00E102A3">
      <w:pPr>
        <w:rPr>
          <w:lang w:val="en-US"/>
        </w:rPr>
      </w:pPr>
      <w:r>
        <w:rPr>
          <w:lang w:val="en-US"/>
        </w:rPr>
        <w:t xml:space="preserve">Due to high demand of internet and the television subscriber, the trade tariffs are </w:t>
      </w:r>
      <w:r w:rsidR="00726722">
        <w:rPr>
          <w:lang w:val="en-US"/>
        </w:rPr>
        <w:t>continuously</w:t>
      </w:r>
      <w:r>
        <w:rPr>
          <w:lang w:val="en-US"/>
        </w:rPr>
        <w:t xml:space="preserve"> changing in t</w:t>
      </w:r>
      <w:r w:rsidR="00726722">
        <w:rPr>
          <w:lang w:val="en-US"/>
        </w:rPr>
        <w:t>he virgin media Ireland.</w:t>
      </w:r>
      <w:r w:rsidR="00E00783">
        <w:rPr>
          <w:lang w:val="en-US"/>
        </w:rPr>
        <w:t xml:space="preserve"> </w:t>
      </w:r>
      <w:r w:rsidR="00AE63EA">
        <w:rPr>
          <w:lang w:val="en-US"/>
        </w:rPr>
        <w:t xml:space="preserve">While looked at the Virgin media Ireland </w:t>
      </w:r>
      <w:r w:rsidR="00D228F9">
        <w:rPr>
          <w:lang w:val="en-US"/>
        </w:rPr>
        <w:t>website, the also give schema to the customer for certain mon</w:t>
      </w:r>
      <w:r w:rsidR="00E00783">
        <w:rPr>
          <w:lang w:val="en-US"/>
        </w:rPr>
        <w:t>th which help virgin media to stand on the market.</w:t>
      </w:r>
    </w:p>
    <w:p w14:paraId="7C8ED5A9" w14:textId="78F81295" w:rsidR="00DE5AF1" w:rsidRDefault="00DE5AF1" w:rsidP="002B040E">
      <w:pPr>
        <w:pStyle w:val="Heading3"/>
        <w:rPr>
          <w:lang w:val="en-US"/>
        </w:rPr>
      </w:pPr>
      <w:bookmarkStart w:id="20" w:name="_Toc528280864"/>
      <w:r>
        <w:rPr>
          <w:lang w:val="en-US"/>
        </w:rPr>
        <w:t>Seasonal issues</w:t>
      </w:r>
      <w:r w:rsidR="00E00783">
        <w:rPr>
          <w:lang w:val="en-US"/>
        </w:rPr>
        <w:t>:</w:t>
      </w:r>
      <w:bookmarkEnd w:id="20"/>
    </w:p>
    <w:p w14:paraId="5FEDE8F8" w14:textId="26A7DF47" w:rsidR="00083917" w:rsidRDefault="005850F6" w:rsidP="00E102A3">
      <w:pPr>
        <w:rPr>
          <w:lang w:val="en-US"/>
        </w:rPr>
      </w:pPr>
      <w:r>
        <w:rPr>
          <w:lang w:val="en-US"/>
        </w:rPr>
        <w:t>According</w:t>
      </w:r>
      <w:r w:rsidR="002E439E">
        <w:rPr>
          <w:lang w:val="en-US"/>
        </w:rPr>
        <w:t xml:space="preserve"> to the </w:t>
      </w:r>
      <w:r>
        <w:rPr>
          <w:lang w:val="en-US"/>
        </w:rPr>
        <w:t>Laura Lyne</w:t>
      </w:r>
      <w:sdt>
        <w:sdtPr>
          <w:rPr>
            <w:lang w:val="en-US"/>
          </w:rPr>
          <w:id w:val="14988566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Lau181 \l 1033 </w:instrText>
          </w:r>
          <w:r>
            <w:rPr>
              <w:lang w:val="en-US"/>
            </w:rPr>
            <w:fldChar w:fldCharType="separate"/>
          </w:r>
          <w:r w:rsidR="00597EC1">
            <w:rPr>
              <w:noProof/>
              <w:lang w:val="en-US"/>
            </w:rPr>
            <w:t xml:space="preserve"> (Lyne, 2018)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, </w:t>
      </w:r>
      <w:r w:rsidR="005E07BB">
        <w:rPr>
          <w:lang w:val="en-US"/>
        </w:rPr>
        <w:t xml:space="preserve">the </w:t>
      </w:r>
      <w:r w:rsidR="00C6687E">
        <w:rPr>
          <w:lang w:val="en-US"/>
        </w:rPr>
        <w:t>Irish</w:t>
      </w:r>
      <w:r w:rsidR="005E07BB">
        <w:rPr>
          <w:lang w:val="en-US"/>
        </w:rPr>
        <w:t xml:space="preserve"> virgin media customer getting problem </w:t>
      </w:r>
      <w:r w:rsidR="00C6687E">
        <w:rPr>
          <w:lang w:val="en-US"/>
        </w:rPr>
        <w:t>in the broadband services and the virgin media is going to solve that problem</w:t>
      </w:r>
      <w:r w:rsidR="0001178B">
        <w:rPr>
          <w:lang w:val="en-US"/>
        </w:rPr>
        <w:t xml:space="preserve"> since early Tuesday mor</w:t>
      </w:r>
      <w:r w:rsidR="00446A96">
        <w:rPr>
          <w:lang w:val="en-US"/>
        </w:rPr>
        <w:t>ning</w:t>
      </w:r>
      <w:r w:rsidR="00C6687E">
        <w:rPr>
          <w:lang w:val="en-US"/>
        </w:rPr>
        <w:t>.</w:t>
      </w:r>
    </w:p>
    <w:p w14:paraId="43076E5E" w14:textId="78B28F86" w:rsidR="00E00783" w:rsidRPr="002B040E" w:rsidRDefault="005E5EB1" w:rsidP="00982C52">
      <w:pPr>
        <w:pStyle w:val="Heading2"/>
        <w:rPr>
          <w:b/>
          <w:lang w:val="en-US"/>
        </w:rPr>
      </w:pPr>
      <w:bookmarkStart w:id="21" w:name="_Toc528280865"/>
      <w:r w:rsidRPr="002B040E">
        <w:rPr>
          <w:b/>
          <w:lang w:val="en-US"/>
        </w:rPr>
        <w:t>Social</w:t>
      </w:r>
      <w:r w:rsidR="00982C52" w:rsidRPr="002B040E">
        <w:rPr>
          <w:b/>
          <w:lang w:val="en-US"/>
        </w:rPr>
        <w:t>:</w:t>
      </w:r>
      <w:bookmarkEnd w:id="21"/>
    </w:p>
    <w:p w14:paraId="04A83DC0" w14:textId="177C6935" w:rsidR="00982C52" w:rsidRDefault="00982C52" w:rsidP="002B040E">
      <w:pPr>
        <w:pStyle w:val="Heading3"/>
        <w:rPr>
          <w:lang w:val="en-US"/>
        </w:rPr>
      </w:pPr>
      <w:bookmarkStart w:id="22" w:name="_Toc528280866"/>
      <w:r>
        <w:rPr>
          <w:lang w:val="en-US"/>
        </w:rPr>
        <w:t>Ethical and religion issues</w:t>
      </w:r>
      <w:r w:rsidR="00670F84">
        <w:rPr>
          <w:lang w:val="en-US"/>
        </w:rPr>
        <w:t>:</w:t>
      </w:r>
      <w:bookmarkEnd w:id="22"/>
    </w:p>
    <w:p w14:paraId="1ADCE0A9" w14:textId="287744A7" w:rsidR="00410E41" w:rsidRPr="002B040E" w:rsidRDefault="00886885" w:rsidP="002B040E">
      <w:pPr>
        <w:rPr>
          <w:lang w:val="en-US"/>
        </w:rPr>
      </w:pPr>
      <w:r w:rsidRPr="002B040E">
        <w:rPr>
          <w:lang w:val="en-US"/>
        </w:rPr>
        <w:t>There</w:t>
      </w:r>
      <w:r w:rsidR="00410E41" w:rsidRPr="002B040E">
        <w:rPr>
          <w:lang w:val="en-US"/>
        </w:rPr>
        <w:t xml:space="preserve"> </w:t>
      </w:r>
      <w:r w:rsidRPr="002B040E">
        <w:rPr>
          <w:lang w:val="en-US"/>
        </w:rPr>
        <w:t>were</w:t>
      </w:r>
      <w:r w:rsidR="00291706" w:rsidRPr="002B040E">
        <w:rPr>
          <w:lang w:val="en-US"/>
        </w:rPr>
        <w:t xml:space="preserve"> </w:t>
      </w:r>
      <w:r w:rsidR="00410E41" w:rsidRPr="002B040E">
        <w:rPr>
          <w:lang w:val="en-US"/>
        </w:rPr>
        <w:t>not any ethical and religion issues on this company but only the problem is for the Non-EEA citizens who</w:t>
      </w:r>
      <w:r w:rsidR="000429A6" w:rsidRPr="002B040E">
        <w:rPr>
          <w:lang w:val="en-US"/>
        </w:rPr>
        <w:t xml:space="preserve"> does not have to work </w:t>
      </w:r>
      <w:r w:rsidRPr="002B040E">
        <w:rPr>
          <w:lang w:val="en-US"/>
        </w:rPr>
        <w:t>without</w:t>
      </w:r>
      <w:r w:rsidR="000429A6" w:rsidRPr="002B040E">
        <w:rPr>
          <w:lang w:val="en-US"/>
        </w:rPr>
        <w:t xml:space="preserve"> work permit.</w:t>
      </w:r>
    </w:p>
    <w:p w14:paraId="15986BB1" w14:textId="48A58E83" w:rsidR="00982C52" w:rsidRDefault="00982C52" w:rsidP="002B040E">
      <w:pPr>
        <w:pStyle w:val="Heading3"/>
        <w:rPr>
          <w:lang w:val="en-US"/>
        </w:rPr>
      </w:pPr>
      <w:bookmarkStart w:id="23" w:name="_Toc528280867"/>
      <w:r>
        <w:rPr>
          <w:lang w:val="en-US"/>
        </w:rPr>
        <w:t>Attitudes to foreign products and services</w:t>
      </w:r>
      <w:r w:rsidR="00670F84">
        <w:rPr>
          <w:lang w:val="en-US"/>
        </w:rPr>
        <w:t>:</w:t>
      </w:r>
      <w:bookmarkEnd w:id="23"/>
    </w:p>
    <w:p w14:paraId="12590A77" w14:textId="213567DD" w:rsidR="000429A6" w:rsidRPr="002B040E" w:rsidRDefault="00793D60" w:rsidP="002B040E">
      <w:pPr>
        <w:rPr>
          <w:lang w:val="en-US"/>
        </w:rPr>
      </w:pPr>
      <w:r w:rsidRPr="002B040E">
        <w:rPr>
          <w:lang w:val="en-US"/>
        </w:rPr>
        <w:t xml:space="preserve">Virgin media Ireland have their own product but </w:t>
      </w:r>
      <w:r w:rsidR="005339E1" w:rsidRPr="002B040E">
        <w:rPr>
          <w:lang w:val="en-US"/>
        </w:rPr>
        <w:t xml:space="preserve">UK virgin media and </w:t>
      </w:r>
      <w:r w:rsidR="00291706" w:rsidRPr="002B040E">
        <w:rPr>
          <w:lang w:val="en-US"/>
        </w:rPr>
        <w:t>Irish</w:t>
      </w:r>
      <w:r w:rsidR="005339E1" w:rsidRPr="002B040E">
        <w:rPr>
          <w:lang w:val="en-US"/>
        </w:rPr>
        <w:t xml:space="preserve"> virgin media work together to provide the </w:t>
      </w:r>
      <w:r w:rsidR="00886885" w:rsidRPr="002B040E">
        <w:rPr>
          <w:lang w:val="en-US"/>
        </w:rPr>
        <w:t>service.</w:t>
      </w:r>
    </w:p>
    <w:p w14:paraId="79273628" w14:textId="7A4639A6" w:rsidR="00982C52" w:rsidRDefault="00982C52" w:rsidP="002B040E">
      <w:pPr>
        <w:pStyle w:val="Heading3"/>
        <w:rPr>
          <w:lang w:val="en-US"/>
        </w:rPr>
      </w:pPr>
      <w:bookmarkStart w:id="24" w:name="_Toc528280868"/>
      <w:r>
        <w:rPr>
          <w:lang w:val="en-US"/>
        </w:rPr>
        <w:t>Language</w:t>
      </w:r>
      <w:r w:rsidR="00670F84">
        <w:rPr>
          <w:lang w:val="en-US"/>
        </w:rPr>
        <w:t>:</w:t>
      </w:r>
      <w:bookmarkEnd w:id="24"/>
    </w:p>
    <w:p w14:paraId="76B7D1BD" w14:textId="1F706B32" w:rsidR="00291706" w:rsidRPr="002B040E" w:rsidRDefault="00291706" w:rsidP="002B040E">
      <w:pPr>
        <w:rPr>
          <w:lang w:val="en-US"/>
        </w:rPr>
      </w:pPr>
      <w:r w:rsidRPr="002B040E">
        <w:rPr>
          <w:lang w:val="en-US"/>
        </w:rPr>
        <w:t>The language is only English.</w:t>
      </w:r>
    </w:p>
    <w:p w14:paraId="0A7AE521" w14:textId="3DD60A62" w:rsidR="00982C52" w:rsidRDefault="00982C52" w:rsidP="002B040E">
      <w:pPr>
        <w:pStyle w:val="Heading3"/>
        <w:rPr>
          <w:lang w:val="en-US"/>
        </w:rPr>
      </w:pPr>
      <w:bookmarkStart w:id="25" w:name="_Toc528280869"/>
      <w:r>
        <w:rPr>
          <w:lang w:val="en-US"/>
        </w:rPr>
        <w:t>Consumer leisure time</w:t>
      </w:r>
      <w:r w:rsidR="00670F84">
        <w:rPr>
          <w:lang w:val="en-US"/>
        </w:rPr>
        <w:t>:</w:t>
      </w:r>
      <w:bookmarkEnd w:id="25"/>
    </w:p>
    <w:p w14:paraId="57593541" w14:textId="05331EB4" w:rsidR="00A92BEF" w:rsidRPr="002B040E" w:rsidRDefault="00A92BEF" w:rsidP="002B040E">
      <w:pPr>
        <w:rPr>
          <w:lang w:val="en-US"/>
        </w:rPr>
      </w:pPr>
      <w:r w:rsidRPr="002B040E">
        <w:rPr>
          <w:lang w:val="en-US"/>
        </w:rPr>
        <w:t xml:space="preserve">The leisure time of consumer dependent on the virgin media Ireland schema or </w:t>
      </w:r>
      <w:r w:rsidR="00B81661" w:rsidRPr="002B040E">
        <w:rPr>
          <w:lang w:val="en-US"/>
        </w:rPr>
        <w:t>the customer contact paper.</w:t>
      </w:r>
    </w:p>
    <w:p w14:paraId="355B05D1" w14:textId="152D981D" w:rsidR="00982C52" w:rsidRDefault="00982C52" w:rsidP="002B040E">
      <w:pPr>
        <w:pStyle w:val="Heading3"/>
        <w:rPr>
          <w:lang w:val="en-US"/>
        </w:rPr>
      </w:pPr>
      <w:bookmarkStart w:id="26" w:name="_Toc528280870"/>
      <w:r>
        <w:rPr>
          <w:lang w:val="en-US"/>
        </w:rPr>
        <w:t>Roles of men and women</w:t>
      </w:r>
      <w:r w:rsidR="00670F84">
        <w:rPr>
          <w:lang w:val="en-US"/>
        </w:rPr>
        <w:t>:</w:t>
      </w:r>
      <w:bookmarkEnd w:id="26"/>
    </w:p>
    <w:p w14:paraId="11315745" w14:textId="74CEF426" w:rsidR="00B81661" w:rsidRPr="002B040E" w:rsidRDefault="00B81661" w:rsidP="002B040E">
      <w:pPr>
        <w:rPr>
          <w:lang w:val="en-US"/>
        </w:rPr>
      </w:pPr>
      <w:r w:rsidRPr="002B040E">
        <w:rPr>
          <w:lang w:val="en-US"/>
        </w:rPr>
        <w:t>In Ireland, men and women</w:t>
      </w:r>
      <w:r w:rsidR="000D5338" w:rsidRPr="002B040E">
        <w:rPr>
          <w:lang w:val="en-US"/>
        </w:rPr>
        <w:t xml:space="preserve"> are </w:t>
      </w:r>
      <w:r w:rsidRPr="002B040E">
        <w:rPr>
          <w:lang w:val="en-US"/>
        </w:rPr>
        <w:t>equally</w:t>
      </w:r>
      <w:r w:rsidR="000D5338" w:rsidRPr="002B040E">
        <w:rPr>
          <w:lang w:val="en-US"/>
        </w:rPr>
        <w:t xml:space="preserve"> working so</w:t>
      </w:r>
      <w:r w:rsidR="00160E9E" w:rsidRPr="002B040E">
        <w:rPr>
          <w:lang w:val="en-US"/>
        </w:rPr>
        <w:t xml:space="preserve"> same as in virgin media Ireland.</w:t>
      </w:r>
    </w:p>
    <w:p w14:paraId="4B3DFB21" w14:textId="39ECE16E" w:rsidR="00982C52" w:rsidRDefault="00982C52" w:rsidP="002B040E">
      <w:pPr>
        <w:pStyle w:val="Heading3"/>
        <w:rPr>
          <w:lang w:val="en-US"/>
        </w:rPr>
      </w:pPr>
      <w:bookmarkStart w:id="27" w:name="_Toc528280871"/>
      <w:r>
        <w:rPr>
          <w:lang w:val="en-US"/>
        </w:rPr>
        <w:t>Demographics</w:t>
      </w:r>
      <w:r w:rsidR="00670F84">
        <w:rPr>
          <w:lang w:val="en-US"/>
        </w:rPr>
        <w:t>:</w:t>
      </w:r>
      <w:bookmarkEnd w:id="27"/>
    </w:p>
    <w:p w14:paraId="4F910AB5" w14:textId="07BA72CF" w:rsidR="002536D5" w:rsidRPr="002B040E" w:rsidRDefault="0077209A" w:rsidP="002B040E">
      <w:pPr>
        <w:rPr>
          <w:lang w:val="en-US"/>
        </w:rPr>
      </w:pPr>
      <w:r w:rsidRPr="002B040E">
        <w:rPr>
          <w:lang w:val="en-US"/>
        </w:rPr>
        <w:t>All category of worker work in this company whose age is</w:t>
      </w:r>
      <w:r w:rsidR="00A0627F" w:rsidRPr="002B040E">
        <w:rPr>
          <w:lang w:val="en-US"/>
        </w:rPr>
        <w:t xml:space="preserve"> more than 18 years old and up to the 60-70 years old people.</w:t>
      </w:r>
    </w:p>
    <w:p w14:paraId="4CB888F2" w14:textId="16D3168A" w:rsidR="00670F84" w:rsidRDefault="00670F84" w:rsidP="002B040E">
      <w:pPr>
        <w:pStyle w:val="Heading3"/>
        <w:rPr>
          <w:lang w:val="en-US"/>
        </w:rPr>
      </w:pPr>
      <w:bookmarkStart w:id="28" w:name="_Toc528280872"/>
      <w:r>
        <w:rPr>
          <w:lang w:val="en-US"/>
        </w:rPr>
        <w:t>Living Standards:</w:t>
      </w:r>
      <w:bookmarkEnd w:id="28"/>
    </w:p>
    <w:p w14:paraId="3B146D79" w14:textId="074804AF" w:rsidR="00A0627F" w:rsidRPr="002B040E" w:rsidRDefault="00FE3A29" w:rsidP="002B040E">
      <w:pPr>
        <w:rPr>
          <w:lang w:val="en-US"/>
        </w:rPr>
      </w:pPr>
      <w:r w:rsidRPr="002B040E">
        <w:rPr>
          <w:lang w:val="en-US"/>
        </w:rPr>
        <w:t xml:space="preserve">Due to good amount of pay, the living </w:t>
      </w:r>
      <w:r w:rsidR="00E41CC8" w:rsidRPr="002B040E">
        <w:rPr>
          <w:lang w:val="en-US"/>
        </w:rPr>
        <w:t>standard</w:t>
      </w:r>
      <w:r w:rsidRPr="002B040E">
        <w:rPr>
          <w:lang w:val="en-US"/>
        </w:rPr>
        <w:t xml:space="preserve"> of company employee are hig</w:t>
      </w:r>
      <w:r w:rsidR="00E41CC8" w:rsidRPr="002B040E">
        <w:rPr>
          <w:lang w:val="en-US"/>
        </w:rPr>
        <w:t>h.</w:t>
      </w:r>
    </w:p>
    <w:p w14:paraId="54C2CDB3" w14:textId="70E84FE4" w:rsidR="00670F84" w:rsidRDefault="00670F84" w:rsidP="002B040E">
      <w:pPr>
        <w:pStyle w:val="Heading3"/>
        <w:rPr>
          <w:lang w:val="en-US"/>
        </w:rPr>
      </w:pPr>
      <w:bookmarkStart w:id="29" w:name="_Toc528280873"/>
      <w:r>
        <w:rPr>
          <w:lang w:val="en-US"/>
        </w:rPr>
        <w:t>Education standards:</w:t>
      </w:r>
      <w:bookmarkEnd w:id="29"/>
    </w:p>
    <w:p w14:paraId="1B4DBF03" w14:textId="23D01AAD" w:rsidR="00E41CC8" w:rsidRPr="002B040E" w:rsidRDefault="00E41CC8" w:rsidP="002B040E">
      <w:pPr>
        <w:rPr>
          <w:lang w:val="en-US"/>
        </w:rPr>
      </w:pPr>
      <w:r w:rsidRPr="002B040E">
        <w:rPr>
          <w:lang w:val="en-US"/>
        </w:rPr>
        <w:t>All the staff are well educated on this company.</w:t>
      </w:r>
    </w:p>
    <w:p w14:paraId="728E16F8" w14:textId="501422AD" w:rsidR="00BF33A7" w:rsidRDefault="00BF33A7" w:rsidP="00BF33A7">
      <w:pPr>
        <w:pStyle w:val="ListParagraph"/>
        <w:rPr>
          <w:lang w:val="en-US"/>
        </w:rPr>
      </w:pPr>
    </w:p>
    <w:p w14:paraId="2F8326FB" w14:textId="267D6B9C" w:rsidR="00BF33A7" w:rsidRPr="002B040E" w:rsidRDefault="00BF33A7" w:rsidP="00CF4D82">
      <w:pPr>
        <w:pStyle w:val="Heading2"/>
        <w:rPr>
          <w:b/>
          <w:lang w:val="en-US"/>
        </w:rPr>
      </w:pPr>
      <w:bookmarkStart w:id="30" w:name="_Toc528280874"/>
      <w:r w:rsidRPr="002B040E">
        <w:rPr>
          <w:b/>
          <w:lang w:val="en-US"/>
        </w:rPr>
        <w:t>Technolog</w:t>
      </w:r>
      <w:r w:rsidR="00CF4D82" w:rsidRPr="002B040E">
        <w:rPr>
          <w:b/>
          <w:lang w:val="en-US"/>
        </w:rPr>
        <w:t>ical:</w:t>
      </w:r>
      <w:bookmarkEnd w:id="30"/>
    </w:p>
    <w:p w14:paraId="3495FB3E" w14:textId="5C07855B" w:rsidR="00CF4D82" w:rsidRDefault="00CF4D82" w:rsidP="002B040E">
      <w:pPr>
        <w:pStyle w:val="Heading3"/>
        <w:rPr>
          <w:lang w:val="en-US"/>
        </w:rPr>
      </w:pPr>
      <w:bookmarkStart w:id="31" w:name="_Toc528280875"/>
      <w:r>
        <w:rPr>
          <w:lang w:val="en-US"/>
        </w:rPr>
        <w:t>Technology legislation</w:t>
      </w:r>
      <w:r w:rsidR="00E41CC8">
        <w:rPr>
          <w:lang w:val="en-US"/>
        </w:rPr>
        <w:t>:</w:t>
      </w:r>
      <w:bookmarkEnd w:id="31"/>
    </w:p>
    <w:p w14:paraId="2793E594" w14:textId="432B33A7" w:rsidR="00E41CC8" w:rsidRPr="002B040E" w:rsidRDefault="00B35815" w:rsidP="002B040E">
      <w:pPr>
        <w:rPr>
          <w:lang w:val="en-US"/>
        </w:rPr>
      </w:pPr>
      <w:r w:rsidRPr="002B040E">
        <w:rPr>
          <w:lang w:val="en-US"/>
        </w:rPr>
        <w:t>The company</w:t>
      </w:r>
      <w:r w:rsidR="00E43B40" w:rsidRPr="002B040E">
        <w:rPr>
          <w:lang w:val="en-US"/>
        </w:rPr>
        <w:t xml:space="preserve"> is working on the department of justice and equality technology legislation of Ireland.</w:t>
      </w:r>
    </w:p>
    <w:p w14:paraId="0BC63A97" w14:textId="5696D0C2" w:rsidR="00E41CC8" w:rsidRDefault="00CF4D82" w:rsidP="002B040E">
      <w:pPr>
        <w:pStyle w:val="Heading3"/>
        <w:rPr>
          <w:lang w:val="en-US"/>
        </w:rPr>
      </w:pPr>
      <w:bookmarkStart w:id="32" w:name="_Toc528280876"/>
      <w:r>
        <w:rPr>
          <w:lang w:val="en-US"/>
        </w:rPr>
        <w:t>Access to internet</w:t>
      </w:r>
      <w:r w:rsidR="002303DC">
        <w:rPr>
          <w:lang w:val="en-US"/>
        </w:rPr>
        <w:t xml:space="preserve"> and broadband availability</w:t>
      </w:r>
      <w:r w:rsidR="00E41CC8">
        <w:rPr>
          <w:lang w:val="en-US"/>
        </w:rPr>
        <w:t>:</w:t>
      </w:r>
      <w:bookmarkEnd w:id="32"/>
    </w:p>
    <w:p w14:paraId="04EE4D4D" w14:textId="43E0EB6A" w:rsidR="00925735" w:rsidRPr="002B040E" w:rsidRDefault="00925735" w:rsidP="002B040E">
      <w:pPr>
        <w:rPr>
          <w:lang w:val="en-US"/>
        </w:rPr>
      </w:pPr>
      <w:r w:rsidRPr="002B040E">
        <w:rPr>
          <w:lang w:val="en-US"/>
        </w:rPr>
        <w:t>It has own internet and broadband servic</w:t>
      </w:r>
      <w:r w:rsidR="00BA1112" w:rsidRPr="002B040E">
        <w:rPr>
          <w:lang w:val="en-US"/>
        </w:rPr>
        <w:t>e.</w:t>
      </w:r>
    </w:p>
    <w:p w14:paraId="65ABF7D7" w14:textId="3FF237CD" w:rsidR="00066C9E" w:rsidRDefault="00611A6B" w:rsidP="002B040E">
      <w:pPr>
        <w:pStyle w:val="Heading3"/>
        <w:rPr>
          <w:lang w:val="en-US"/>
        </w:rPr>
      </w:pPr>
      <w:bookmarkStart w:id="33" w:name="_Toc528280877"/>
      <w:r>
        <w:rPr>
          <w:lang w:val="en-US"/>
        </w:rPr>
        <w:t>Quality and standard of technology</w:t>
      </w:r>
      <w:r w:rsidR="00066C9E">
        <w:rPr>
          <w:lang w:val="en-US"/>
        </w:rPr>
        <w:t>:</w:t>
      </w:r>
      <w:bookmarkEnd w:id="33"/>
    </w:p>
    <w:p w14:paraId="03C297D5" w14:textId="4F9BC74E" w:rsidR="00066C9E" w:rsidRPr="002B040E" w:rsidRDefault="00BA1112" w:rsidP="002B040E">
      <w:pPr>
        <w:rPr>
          <w:lang w:val="en-US"/>
        </w:rPr>
      </w:pPr>
      <w:r w:rsidRPr="002B040E">
        <w:rPr>
          <w:lang w:val="en-US"/>
        </w:rPr>
        <w:t xml:space="preserve">It </w:t>
      </w:r>
      <w:r w:rsidR="00886885" w:rsidRPr="002B040E">
        <w:rPr>
          <w:lang w:val="en-US"/>
        </w:rPr>
        <w:t>provides</w:t>
      </w:r>
      <w:r w:rsidRPr="002B040E">
        <w:rPr>
          <w:lang w:val="en-US"/>
        </w:rPr>
        <w:t xml:space="preserve"> </w:t>
      </w:r>
      <w:r w:rsidR="00756214" w:rsidRPr="002B040E">
        <w:rPr>
          <w:lang w:val="en-US"/>
        </w:rPr>
        <w:t>Irish</w:t>
      </w:r>
      <w:r w:rsidRPr="002B040E">
        <w:rPr>
          <w:lang w:val="en-US"/>
        </w:rPr>
        <w:t xml:space="preserve"> fastest internet </w:t>
      </w:r>
      <w:r w:rsidR="00756214" w:rsidRPr="002B040E">
        <w:rPr>
          <w:lang w:val="en-US"/>
        </w:rPr>
        <w:t>service to the customer and good quality board band service.</w:t>
      </w:r>
    </w:p>
    <w:p w14:paraId="4A539687" w14:textId="77777777" w:rsidR="00066C9E" w:rsidRPr="00066C9E" w:rsidRDefault="00066C9E" w:rsidP="00756214">
      <w:pPr>
        <w:pStyle w:val="ListParagraph"/>
        <w:rPr>
          <w:lang w:val="en-US"/>
        </w:rPr>
      </w:pPr>
    </w:p>
    <w:p w14:paraId="68B9901C" w14:textId="1F8AF6C3" w:rsidR="00611A6B" w:rsidRDefault="00611A6B" w:rsidP="00384CD9">
      <w:pPr>
        <w:pStyle w:val="Heading3"/>
        <w:rPr>
          <w:lang w:val="en-US"/>
        </w:rPr>
      </w:pPr>
      <w:bookmarkStart w:id="34" w:name="_Toc528280878"/>
      <w:r>
        <w:rPr>
          <w:lang w:val="en-US"/>
        </w:rPr>
        <w:lastRenderedPageBreak/>
        <w:t>Communications infrastructure</w:t>
      </w:r>
      <w:r w:rsidR="00066C9E">
        <w:rPr>
          <w:lang w:val="en-US"/>
        </w:rPr>
        <w:t>:</w:t>
      </w:r>
      <w:bookmarkEnd w:id="34"/>
    </w:p>
    <w:p w14:paraId="3129636B" w14:textId="367625F2" w:rsidR="00066C9E" w:rsidRPr="00384CD9" w:rsidRDefault="00480ABA" w:rsidP="00384CD9">
      <w:pPr>
        <w:rPr>
          <w:lang w:val="en-US"/>
        </w:rPr>
      </w:pPr>
      <w:r w:rsidRPr="00384CD9">
        <w:rPr>
          <w:lang w:val="en-US"/>
        </w:rPr>
        <w:t xml:space="preserve">It has its own communication </w:t>
      </w:r>
      <w:r w:rsidR="00886885" w:rsidRPr="00384CD9">
        <w:rPr>
          <w:lang w:val="en-US"/>
        </w:rPr>
        <w:t>system</w:t>
      </w:r>
      <w:r w:rsidR="00384CD9">
        <w:rPr>
          <w:lang w:val="en-US"/>
        </w:rPr>
        <w:t xml:space="preserve"> via internet and the software</w:t>
      </w:r>
      <w:r w:rsidR="00886885" w:rsidRPr="00384CD9">
        <w:rPr>
          <w:lang w:val="en-US"/>
        </w:rPr>
        <w:t>.</w:t>
      </w:r>
    </w:p>
    <w:p w14:paraId="6BF688B9" w14:textId="6CA64B4D" w:rsidR="00611A6B" w:rsidRDefault="00611A6B" w:rsidP="00384CD9">
      <w:pPr>
        <w:pStyle w:val="Heading3"/>
        <w:rPr>
          <w:lang w:val="en-US"/>
        </w:rPr>
      </w:pPr>
      <w:bookmarkStart w:id="35" w:name="_Toc528280879"/>
      <w:r>
        <w:rPr>
          <w:lang w:val="en-US"/>
        </w:rPr>
        <w:t>Rate of technology changes</w:t>
      </w:r>
      <w:r w:rsidR="00066C9E">
        <w:rPr>
          <w:lang w:val="en-US"/>
        </w:rPr>
        <w:t>:</w:t>
      </w:r>
      <w:bookmarkEnd w:id="35"/>
    </w:p>
    <w:p w14:paraId="42A3C727" w14:textId="20819662" w:rsidR="00A220D3" w:rsidRPr="00384CD9" w:rsidRDefault="00A220D3" w:rsidP="00384CD9">
      <w:pPr>
        <w:rPr>
          <w:lang w:val="en-US"/>
        </w:rPr>
      </w:pPr>
      <w:r w:rsidRPr="00384CD9">
        <w:rPr>
          <w:lang w:val="en-US"/>
        </w:rPr>
        <w:t xml:space="preserve">The service of virgin media Ireland is going good and </w:t>
      </w:r>
      <w:r w:rsidR="00886885" w:rsidRPr="00384CD9">
        <w:rPr>
          <w:lang w:val="en-US"/>
        </w:rPr>
        <w:t>well</w:t>
      </w:r>
      <w:r w:rsidRPr="00384CD9">
        <w:rPr>
          <w:lang w:val="en-US"/>
        </w:rPr>
        <w:t>.</w:t>
      </w:r>
    </w:p>
    <w:p w14:paraId="53E194DC" w14:textId="66B68B59" w:rsidR="00611A6B" w:rsidRPr="00066C9E" w:rsidRDefault="00611A6B" w:rsidP="00066C9E">
      <w:pPr>
        <w:pStyle w:val="ListParagraph"/>
        <w:rPr>
          <w:lang w:val="en-US"/>
        </w:rPr>
      </w:pPr>
    </w:p>
    <w:p w14:paraId="3719ED74" w14:textId="3EDC33CB" w:rsidR="00CD2A93" w:rsidRPr="00384CD9" w:rsidRDefault="00B1231F" w:rsidP="00B1231F">
      <w:pPr>
        <w:pStyle w:val="Heading2"/>
        <w:rPr>
          <w:b/>
          <w:lang w:val="en-US"/>
        </w:rPr>
      </w:pPr>
      <w:bookmarkStart w:id="36" w:name="_Toc528280880"/>
      <w:r w:rsidRPr="00384CD9">
        <w:rPr>
          <w:b/>
          <w:lang w:val="en-US"/>
        </w:rPr>
        <w:t>Environment:</w:t>
      </w:r>
      <w:bookmarkEnd w:id="36"/>
    </w:p>
    <w:p w14:paraId="20BBCDC9" w14:textId="0BDEB039" w:rsidR="00A220D3" w:rsidRPr="00A220D3" w:rsidRDefault="001440C3" w:rsidP="00A220D3">
      <w:pPr>
        <w:rPr>
          <w:lang w:val="en-US"/>
        </w:rPr>
      </w:pPr>
      <w:r>
        <w:rPr>
          <w:lang w:val="en-US"/>
        </w:rPr>
        <w:t>Virgin media Ireland</w:t>
      </w:r>
      <w:r w:rsidR="00CF5E3E">
        <w:rPr>
          <w:lang w:val="en-US"/>
        </w:rPr>
        <w:t xml:space="preserve"> </w:t>
      </w:r>
      <w:r w:rsidR="007E0E76">
        <w:rPr>
          <w:lang w:val="en-US"/>
        </w:rPr>
        <w:t xml:space="preserve">lies on the environment of </w:t>
      </w:r>
      <w:r w:rsidR="00886885">
        <w:rPr>
          <w:lang w:val="en-US"/>
        </w:rPr>
        <w:t>Ireland,</w:t>
      </w:r>
      <w:r w:rsidR="007E0E76">
        <w:rPr>
          <w:lang w:val="en-US"/>
        </w:rPr>
        <w:t xml:space="preserve"> so the </w:t>
      </w:r>
      <w:r w:rsidR="00D34CE4">
        <w:rPr>
          <w:lang w:val="en-US"/>
        </w:rPr>
        <w:t>environmental</w:t>
      </w:r>
      <w:r w:rsidR="007E0E76">
        <w:rPr>
          <w:lang w:val="en-US"/>
        </w:rPr>
        <w:t xml:space="preserve"> changes of Ireland effect its service.</w:t>
      </w:r>
      <w:r w:rsidR="00F34A6C">
        <w:rPr>
          <w:lang w:val="en-US"/>
        </w:rPr>
        <w:t xml:space="preserve"> This</w:t>
      </w:r>
      <w:r w:rsidR="00AD4EC8">
        <w:rPr>
          <w:lang w:val="en-US"/>
        </w:rPr>
        <w:t xml:space="preserve"> </w:t>
      </w:r>
      <w:r w:rsidR="00886885">
        <w:rPr>
          <w:lang w:val="en-US"/>
        </w:rPr>
        <w:t>company work</w:t>
      </w:r>
      <w:r w:rsidR="00F34A6C">
        <w:rPr>
          <w:lang w:val="en-US"/>
        </w:rPr>
        <w:t xml:space="preserve"> working on the Irish government environment.</w:t>
      </w:r>
      <w:r w:rsidR="00AD4EC8">
        <w:rPr>
          <w:lang w:val="en-US"/>
        </w:rPr>
        <w:t xml:space="preserve"> </w:t>
      </w:r>
      <w:r w:rsidR="008F78EF">
        <w:rPr>
          <w:lang w:val="en-US"/>
        </w:rPr>
        <w:t xml:space="preserve">It </w:t>
      </w:r>
      <w:r w:rsidR="00886885">
        <w:rPr>
          <w:lang w:val="en-US"/>
        </w:rPr>
        <w:t>depends</w:t>
      </w:r>
      <w:r w:rsidR="00A57750">
        <w:rPr>
          <w:lang w:val="en-US"/>
        </w:rPr>
        <w:t xml:space="preserve"> upon the weather and climatic changes of Ireland.</w:t>
      </w:r>
      <w:r w:rsidR="00847975">
        <w:rPr>
          <w:lang w:val="en-US"/>
        </w:rPr>
        <w:t xml:space="preserve"> </w:t>
      </w:r>
      <w:r w:rsidR="00F018DA">
        <w:rPr>
          <w:lang w:val="en-US"/>
        </w:rPr>
        <w:t xml:space="preserve">The climate of Ireland is </w:t>
      </w:r>
      <w:r w:rsidR="007F23DE">
        <w:rPr>
          <w:lang w:val="en-US"/>
        </w:rPr>
        <w:t xml:space="preserve">mild and changing </w:t>
      </w:r>
      <w:r w:rsidR="00886885">
        <w:rPr>
          <w:lang w:val="en-US"/>
        </w:rPr>
        <w:t>all day</w:t>
      </w:r>
      <w:r w:rsidR="007F23DE">
        <w:rPr>
          <w:lang w:val="en-US"/>
        </w:rPr>
        <w:t xml:space="preserve"> with rain</w:t>
      </w:r>
      <w:r w:rsidR="008E4A86">
        <w:rPr>
          <w:lang w:val="en-US"/>
        </w:rPr>
        <w:t xml:space="preserve"> and sunny day. </w:t>
      </w:r>
      <w:r w:rsidR="00847975">
        <w:rPr>
          <w:lang w:val="en-US"/>
        </w:rPr>
        <w:t xml:space="preserve"> </w:t>
      </w:r>
      <w:r w:rsidR="00F52F62">
        <w:rPr>
          <w:lang w:val="en-US"/>
        </w:rPr>
        <w:t xml:space="preserve">Due </w:t>
      </w:r>
      <w:r w:rsidR="00886885">
        <w:rPr>
          <w:lang w:val="en-US"/>
        </w:rPr>
        <w:t>to winds</w:t>
      </w:r>
      <w:r w:rsidR="00F52F62">
        <w:rPr>
          <w:lang w:val="en-US"/>
        </w:rPr>
        <w:t>,</w:t>
      </w:r>
      <w:r w:rsidR="001245F0">
        <w:rPr>
          <w:lang w:val="en-US"/>
        </w:rPr>
        <w:t xml:space="preserve"> </w:t>
      </w:r>
      <w:r w:rsidR="00F52F62">
        <w:rPr>
          <w:lang w:val="en-US"/>
        </w:rPr>
        <w:t xml:space="preserve">snow </w:t>
      </w:r>
      <w:r w:rsidR="00886885">
        <w:rPr>
          <w:lang w:val="en-US"/>
        </w:rPr>
        <w:t>fall, and</w:t>
      </w:r>
      <w:r w:rsidR="001245F0">
        <w:rPr>
          <w:lang w:val="en-US"/>
        </w:rPr>
        <w:t xml:space="preserve"> rain fall the service of virgin media getting problem every year.</w:t>
      </w:r>
      <w:r w:rsidR="00134900">
        <w:rPr>
          <w:lang w:val="en-US"/>
        </w:rPr>
        <w:t xml:space="preserve"> The</w:t>
      </w:r>
      <w:r w:rsidR="006D62EB">
        <w:rPr>
          <w:lang w:val="en-US"/>
        </w:rPr>
        <w:t xml:space="preserve"> service must not affect the environment.</w:t>
      </w:r>
    </w:p>
    <w:p w14:paraId="549709C3" w14:textId="3E7F8EB5" w:rsidR="00B1231F" w:rsidRPr="00384CD9" w:rsidRDefault="00B1231F" w:rsidP="00B1231F">
      <w:pPr>
        <w:pStyle w:val="Heading2"/>
        <w:rPr>
          <w:b/>
          <w:lang w:val="en-US"/>
        </w:rPr>
      </w:pPr>
      <w:bookmarkStart w:id="37" w:name="_Toc528280881"/>
      <w:r w:rsidRPr="00384CD9">
        <w:rPr>
          <w:b/>
          <w:lang w:val="en-US"/>
        </w:rPr>
        <w:t>Legal:</w:t>
      </w:r>
      <w:bookmarkEnd w:id="37"/>
    </w:p>
    <w:p w14:paraId="188DC1D8" w14:textId="3BFC0537" w:rsidR="003A30D7" w:rsidRPr="00B358A3" w:rsidRDefault="00B358A3" w:rsidP="00B358A3">
      <w:pPr>
        <w:rPr>
          <w:lang w:val="en-US"/>
        </w:rPr>
      </w:pPr>
      <w:r>
        <w:rPr>
          <w:lang w:val="en-US"/>
        </w:rPr>
        <w:t xml:space="preserve">The virgin media Ireland work on the EU and Irish government </w:t>
      </w:r>
      <w:r w:rsidR="00D7367A">
        <w:rPr>
          <w:lang w:val="en-US"/>
        </w:rPr>
        <w:t>rule and regulations. GDPR is the main problem in all EU country nowadays.</w:t>
      </w:r>
      <w:r w:rsidR="003A30D7">
        <w:rPr>
          <w:lang w:val="en-US"/>
        </w:rPr>
        <w:t xml:space="preserve"> Th</w:t>
      </w:r>
      <w:r w:rsidR="0045329D">
        <w:rPr>
          <w:lang w:val="en-US"/>
        </w:rPr>
        <w:t xml:space="preserve">e service of virgin media must be </w:t>
      </w:r>
      <w:r w:rsidR="003A30D7">
        <w:rPr>
          <w:lang w:val="en-US"/>
        </w:rPr>
        <w:t xml:space="preserve">safe for all the users. The copyright must be used </w:t>
      </w:r>
      <w:r w:rsidR="008F68D2">
        <w:rPr>
          <w:lang w:val="en-US"/>
        </w:rPr>
        <w:t>to using the third party. The employee law must be followed</w:t>
      </w:r>
      <w:r w:rsidR="00D43F3E">
        <w:rPr>
          <w:lang w:val="en-US"/>
        </w:rPr>
        <w:t>.</w:t>
      </w:r>
      <w:r w:rsidR="00767C55">
        <w:rPr>
          <w:lang w:val="en-US"/>
        </w:rPr>
        <w:t xml:space="preserve"> The customer must be happy by using this product.</w:t>
      </w:r>
    </w:p>
    <w:p w14:paraId="4A2F3354" w14:textId="77777777" w:rsidR="00CF4D82" w:rsidRPr="00CF4D82" w:rsidRDefault="00CF4D82" w:rsidP="00CF4D82">
      <w:pPr>
        <w:rPr>
          <w:lang w:val="en-US"/>
        </w:rPr>
      </w:pPr>
    </w:p>
    <w:p w14:paraId="08FAA6AF" w14:textId="74639E9E" w:rsidR="00EA7E0B" w:rsidRPr="00384CD9" w:rsidRDefault="00EA7E0B" w:rsidP="00E102A3">
      <w:pPr>
        <w:pStyle w:val="Heading1"/>
        <w:rPr>
          <w:b/>
          <w:lang w:val="en-US"/>
        </w:rPr>
      </w:pPr>
      <w:bookmarkStart w:id="38" w:name="_Toc528280882"/>
      <w:r w:rsidRPr="00384CD9">
        <w:rPr>
          <w:b/>
          <w:lang w:val="en-US"/>
        </w:rPr>
        <w:t>SWOT</w:t>
      </w:r>
      <w:r w:rsidR="00E102A3" w:rsidRPr="00384CD9">
        <w:rPr>
          <w:b/>
          <w:lang w:val="en-US"/>
        </w:rPr>
        <w:t>:</w:t>
      </w:r>
      <w:bookmarkEnd w:id="38"/>
    </w:p>
    <w:p w14:paraId="2CC91075" w14:textId="7222E956" w:rsidR="005267AC" w:rsidRDefault="005267AC" w:rsidP="00384CD9">
      <w:pPr>
        <w:pStyle w:val="Heading2"/>
        <w:rPr>
          <w:lang w:val="en-US"/>
        </w:rPr>
      </w:pPr>
      <w:bookmarkStart w:id="39" w:name="_Toc528280883"/>
      <w:r>
        <w:rPr>
          <w:lang w:val="en-US"/>
        </w:rPr>
        <w:t>Strength:</w:t>
      </w:r>
      <w:bookmarkEnd w:id="39"/>
    </w:p>
    <w:p w14:paraId="405E82E6" w14:textId="41EA6BE5" w:rsidR="00DC51B9" w:rsidRDefault="00CB4675" w:rsidP="005267AC">
      <w:pPr>
        <w:rPr>
          <w:lang w:val="en-US"/>
        </w:rPr>
      </w:pPr>
      <w:r>
        <w:rPr>
          <w:lang w:val="en-US"/>
        </w:rPr>
        <w:t>The strength of Virgin media</w:t>
      </w:r>
      <w:r w:rsidR="00441629">
        <w:rPr>
          <w:lang w:val="en-US"/>
        </w:rPr>
        <w:t xml:space="preserve"> Ireland</w:t>
      </w:r>
      <w:r>
        <w:rPr>
          <w:lang w:val="en-US"/>
        </w:rPr>
        <w:t xml:space="preserve"> are as follows:</w:t>
      </w:r>
    </w:p>
    <w:p w14:paraId="279F48F3" w14:textId="22ADB3EA" w:rsidR="00CB4675" w:rsidRDefault="00CB4675" w:rsidP="00CB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has 4G Mobile data service which is 10 times fa</w:t>
      </w:r>
      <w:r w:rsidR="00160548">
        <w:rPr>
          <w:lang w:val="en-US"/>
        </w:rPr>
        <w:t>s</w:t>
      </w:r>
      <w:r>
        <w:rPr>
          <w:lang w:val="en-US"/>
        </w:rPr>
        <w:t>ter than the 3G</w:t>
      </w:r>
      <w:r w:rsidR="00160548">
        <w:rPr>
          <w:lang w:val="en-US"/>
        </w:rPr>
        <w:t xml:space="preserve"> which is </w:t>
      </w:r>
      <w:r w:rsidR="005154CC">
        <w:rPr>
          <w:lang w:val="en-US"/>
        </w:rPr>
        <w:t xml:space="preserve">available to all virgin media Ireland customer </w:t>
      </w:r>
      <w:r w:rsidR="00886885">
        <w:rPr>
          <w:lang w:val="en-US"/>
        </w:rPr>
        <w:t>without</w:t>
      </w:r>
      <w:r w:rsidR="005154CC">
        <w:rPr>
          <w:lang w:val="en-US"/>
        </w:rPr>
        <w:t xml:space="preserve"> any extra cost.</w:t>
      </w:r>
    </w:p>
    <w:p w14:paraId="0FBFB310" w14:textId="16DAE891" w:rsidR="005154CC" w:rsidRDefault="00E91C07" w:rsidP="00CB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</w:t>
      </w:r>
      <w:r w:rsidR="00886885">
        <w:rPr>
          <w:lang w:val="en-US"/>
        </w:rPr>
        <w:t>a</w:t>
      </w:r>
      <w:r>
        <w:rPr>
          <w:lang w:val="en-US"/>
        </w:rPr>
        <w:t xml:space="preserve"> fastest broadband</w:t>
      </w:r>
      <w:r w:rsidR="002B1978">
        <w:rPr>
          <w:lang w:val="en-US"/>
        </w:rPr>
        <w:t xml:space="preserve"> service provider in Ireland.</w:t>
      </w:r>
    </w:p>
    <w:p w14:paraId="23057D9C" w14:textId="45757E2E" w:rsidR="002B1978" w:rsidRDefault="00664881" w:rsidP="00CB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Due to schema of virgin media more customer</w:t>
      </w:r>
      <w:r w:rsidR="002F224A">
        <w:rPr>
          <w:lang w:val="en-US"/>
        </w:rPr>
        <w:t>s</w:t>
      </w:r>
      <w:r>
        <w:rPr>
          <w:lang w:val="en-US"/>
        </w:rPr>
        <w:t xml:space="preserve"> are </w:t>
      </w:r>
      <w:r w:rsidR="002F224A">
        <w:rPr>
          <w:lang w:val="en-US"/>
        </w:rPr>
        <w:t>engaged</w:t>
      </w:r>
      <w:r>
        <w:rPr>
          <w:lang w:val="en-US"/>
        </w:rPr>
        <w:t>.</w:t>
      </w:r>
    </w:p>
    <w:p w14:paraId="360E719A" w14:textId="268EC081" w:rsidR="00664881" w:rsidRDefault="009B24C2" w:rsidP="00CB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looking customer review, it </w:t>
      </w:r>
      <w:r w:rsidR="002F224A">
        <w:rPr>
          <w:lang w:val="en-US"/>
        </w:rPr>
        <w:t>is better</w:t>
      </w:r>
      <w:r>
        <w:rPr>
          <w:lang w:val="en-US"/>
        </w:rPr>
        <w:t xml:space="preserve"> than the Vodafone </w:t>
      </w:r>
      <w:r w:rsidR="0033360F">
        <w:rPr>
          <w:lang w:val="en-US"/>
        </w:rPr>
        <w:t>and eir.</w:t>
      </w:r>
    </w:p>
    <w:p w14:paraId="474787AE" w14:textId="72BF4AB3" w:rsidR="0033360F" w:rsidRDefault="0033360F" w:rsidP="00CB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has broadband</w:t>
      </w:r>
      <w:r w:rsidR="00770FB4">
        <w:rPr>
          <w:lang w:val="en-US"/>
        </w:rPr>
        <w:t>, mobile, telephone services.</w:t>
      </w:r>
    </w:p>
    <w:p w14:paraId="2FA19E87" w14:textId="6B93A525" w:rsidR="00770FB4" w:rsidRDefault="00B7384B" w:rsidP="00CB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the transition can be done through internet.</w:t>
      </w:r>
    </w:p>
    <w:p w14:paraId="1A33683A" w14:textId="3F74E9D8" w:rsidR="00B7384B" w:rsidRDefault="003B5160" w:rsidP="00CB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Employee are happy to work in this company.</w:t>
      </w:r>
    </w:p>
    <w:p w14:paraId="033BCACE" w14:textId="3F045C4C" w:rsidR="003B5160" w:rsidRPr="00CB4675" w:rsidRDefault="003B5160" w:rsidP="00CB46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has well educated and talented worker.</w:t>
      </w:r>
    </w:p>
    <w:p w14:paraId="733CB38D" w14:textId="5B350F8C" w:rsidR="00482D63" w:rsidRDefault="00482D63" w:rsidP="00384CD9">
      <w:pPr>
        <w:pStyle w:val="Heading2"/>
        <w:rPr>
          <w:lang w:val="en-US"/>
        </w:rPr>
      </w:pPr>
      <w:bookmarkStart w:id="40" w:name="_Toc528280884"/>
      <w:r>
        <w:rPr>
          <w:lang w:val="en-US"/>
        </w:rPr>
        <w:t>Weaknesses:</w:t>
      </w:r>
      <w:bookmarkEnd w:id="40"/>
    </w:p>
    <w:p w14:paraId="1DA253C4" w14:textId="593A1485" w:rsidR="00441629" w:rsidRDefault="00441629" w:rsidP="005267AC">
      <w:pPr>
        <w:rPr>
          <w:lang w:val="en-US"/>
        </w:rPr>
      </w:pPr>
      <w:r>
        <w:rPr>
          <w:lang w:val="en-US"/>
        </w:rPr>
        <w:t>The weaknesses of Virgin media Ireland are as follows:</w:t>
      </w:r>
    </w:p>
    <w:p w14:paraId="24321479" w14:textId="31FF324F" w:rsidR="00441629" w:rsidRDefault="008E5913" w:rsidP="00441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Due to environmental changes of Ireland, the service getting down</w:t>
      </w:r>
      <w:r w:rsidR="00420B5A">
        <w:rPr>
          <w:lang w:val="en-US"/>
        </w:rPr>
        <w:t xml:space="preserve"> and customer started to complain.</w:t>
      </w:r>
    </w:p>
    <w:p w14:paraId="2639BF1E" w14:textId="10AB2CB7" w:rsidR="00420B5A" w:rsidRDefault="00420B5A" w:rsidP="00441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Due to technical default, the problem</w:t>
      </w:r>
      <w:r w:rsidR="00A253E4">
        <w:rPr>
          <w:lang w:val="en-US"/>
        </w:rPr>
        <w:t xml:space="preserve"> </w:t>
      </w:r>
      <w:r w:rsidR="00586F61">
        <w:rPr>
          <w:lang w:val="en-US"/>
        </w:rPr>
        <w:t>might be fixed slowly.</w:t>
      </w:r>
    </w:p>
    <w:p w14:paraId="11DF100C" w14:textId="1724ADC1" w:rsidR="00586F61" w:rsidRDefault="00586F61" w:rsidP="00441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Due to</w:t>
      </w:r>
      <w:r w:rsidR="00FE230A">
        <w:rPr>
          <w:lang w:val="en-US"/>
        </w:rPr>
        <w:t xml:space="preserve"> large number of </w:t>
      </w:r>
      <w:r w:rsidR="002F224A">
        <w:rPr>
          <w:lang w:val="en-US"/>
        </w:rPr>
        <w:t>customers</w:t>
      </w:r>
      <w:r w:rsidR="00FE230A">
        <w:rPr>
          <w:lang w:val="en-US"/>
        </w:rPr>
        <w:t>, the broadband service getting problem sometimes.</w:t>
      </w:r>
    </w:p>
    <w:p w14:paraId="7E22BF13" w14:textId="368B1B1B" w:rsidR="00FE230A" w:rsidRDefault="00580B2E" w:rsidP="00441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Some part of Ireland</w:t>
      </w:r>
      <w:r w:rsidR="009E2946">
        <w:rPr>
          <w:lang w:val="en-US"/>
        </w:rPr>
        <w:t xml:space="preserve"> does not </w:t>
      </w:r>
      <w:r w:rsidR="007B0CDA">
        <w:rPr>
          <w:lang w:val="en-US"/>
        </w:rPr>
        <w:t>have th</w:t>
      </w:r>
      <w:r w:rsidR="00E90C78">
        <w:rPr>
          <w:lang w:val="en-US"/>
        </w:rPr>
        <w:t>eir broadband and internet service due to tower</w:t>
      </w:r>
      <w:r w:rsidR="009E2946">
        <w:rPr>
          <w:lang w:val="en-US"/>
        </w:rPr>
        <w:t>.</w:t>
      </w:r>
    </w:p>
    <w:p w14:paraId="73BCD180" w14:textId="1BC0904F" w:rsidR="009E2946" w:rsidRDefault="0064677F" w:rsidP="00441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rate of international call is </w:t>
      </w:r>
      <w:r w:rsidR="00392C54">
        <w:rPr>
          <w:lang w:val="en-US"/>
        </w:rPr>
        <w:t>quite</w:t>
      </w:r>
      <w:r>
        <w:rPr>
          <w:lang w:val="en-US"/>
        </w:rPr>
        <w:t xml:space="preserve"> high than the Tesco or Lyca mobile.</w:t>
      </w:r>
    </w:p>
    <w:p w14:paraId="21BFD8FD" w14:textId="62DCFA6C" w:rsidR="000B2353" w:rsidRDefault="000B2353" w:rsidP="000F4422">
      <w:pPr>
        <w:pStyle w:val="ListParagraph"/>
        <w:rPr>
          <w:lang w:val="en-US"/>
        </w:rPr>
      </w:pPr>
    </w:p>
    <w:p w14:paraId="527FF72C" w14:textId="123A2915" w:rsidR="00384CD9" w:rsidRDefault="00384CD9" w:rsidP="000F4422">
      <w:pPr>
        <w:pStyle w:val="ListParagraph"/>
        <w:rPr>
          <w:lang w:val="en-US"/>
        </w:rPr>
      </w:pPr>
    </w:p>
    <w:p w14:paraId="5C46B2CA" w14:textId="77777777" w:rsidR="00384CD9" w:rsidRPr="00441629" w:rsidRDefault="00384CD9" w:rsidP="000F4422">
      <w:pPr>
        <w:pStyle w:val="ListParagraph"/>
        <w:rPr>
          <w:lang w:val="en-US"/>
        </w:rPr>
      </w:pPr>
    </w:p>
    <w:p w14:paraId="064CE10F" w14:textId="15691DCA" w:rsidR="00482D63" w:rsidRDefault="00482D63" w:rsidP="00384CD9">
      <w:pPr>
        <w:pStyle w:val="Heading2"/>
        <w:rPr>
          <w:lang w:val="en-US"/>
        </w:rPr>
      </w:pPr>
      <w:bookmarkStart w:id="41" w:name="_Toc528280885"/>
      <w:r>
        <w:rPr>
          <w:lang w:val="en-US"/>
        </w:rPr>
        <w:lastRenderedPageBreak/>
        <w:t>Opportunities:</w:t>
      </w:r>
      <w:bookmarkEnd w:id="41"/>
    </w:p>
    <w:p w14:paraId="7CA880A8" w14:textId="4760F41F" w:rsidR="008634E3" w:rsidRDefault="008634E3" w:rsidP="008634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</w:t>
      </w:r>
      <w:r w:rsidR="00392C54">
        <w:rPr>
          <w:lang w:val="en-US"/>
        </w:rPr>
        <w:t>provides</w:t>
      </w:r>
      <w:r>
        <w:rPr>
          <w:lang w:val="en-US"/>
        </w:rPr>
        <w:t xml:space="preserve"> schema to the </w:t>
      </w:r>
      <w:r w:rsidR="00392C54">
        <w:rPr>
          <w:lang w:val="en-US"/>
        </w:rPr>
        <w:t>customer,</w:t>
      </w:r>
      <w:r>
        <w:rPr>
          <w:lang w:val="en-US"/>
        </w:rPr>
        <w:t xml:space="preserve"> so customer can save the money.</w:t>
      </w:r>
    </w:p>
    <w:p w14:paraId="444EB36D" w14:textId="4C0EDB28" w:rsidR="008634E3" w:rsidRDefault="008634E3" w:rsidP="008634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</w:t>
      </w:r>
      <w:r w:rsidR="00B3302E">
        <w:rPr>
          <w:lang w:val="en-US"/>
        </w:rPr>
        <w:t>e revenue of Virgin media is increased day by day.</w:t>
      </w:r>
    </w:p>
    <w:p w14:paraId="70FA5E4D" w14:textId="2B3102C0" w:rsidR="00B3302E" w:rsidRDefault="00B3302E" w:rsidP="008634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</w:t>
      </w:r>
      <w:r w:rsidR="007018E4">
        <w:rPr>
          <w:lang w:val="en-US"/>
        </w:rPr>
        <w:t xml:space="preserve"> customer of this company </w:t>
      </w:r>
      <w:r w:rsidR="00392C54">
        <w:rPr>
          <w:lang w:val="en-US"/>
        </w:rPr>
        <w:t>gets</w:t>
      </w:r>
      <w:r w:rsidR="007018E4">
        <w:rPr>
          <w:lang w:val="en-US"/>
        </w:rPr>
        <w:t xml:space="preserve"> high speed internet and board band service.</w:t>
      </w:r>
    </w:p>
    <w:p w14:paraId="62C02E2F" w14:textId="19FFE464" w:rsidR="007018E4" w:rsidRDefault="007018E4" w:rsidP="008634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employee </w:t>
      </w:r>
      <w:r w:rsidR="00564A8E">
        <w:rPr>
          <w:lang w:val="en-US"/>
        </w:rPr>
        <w:t>of this company can be promoted on their education and talent.</w:t>
      </w:r>
    </w:p>
    <w:p w14:paraId="08E994D1" w14:textId="3C88EAC3" w:rsidR="00564A8E" w:rsidRPr="008634E3" w:rsidRDefault="002A6C5E" w:rsidP="008634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</w:t>
      </w:r>
      <w:r w:rsidR="00042D50">
        <w:rPr>
          <w:lang w:val="en-US"/>
        </w:rPr>
        <w:t xml:space="preserve">organized local event </w:t>
      </w:r>
      <w:r w:rsidR="00392C54">
        <w:rPr>
          <w:lang w:val="en-US"/>
        </w:rPr>
        <w:t>inside Ireland</w:t>
      </w:r>
      <w:r w:rsidR="00042D50">
        <w:rPr>
          <w:lang w:val="en-US"/>
        </w:rPr>
        <w:t>.</w:t>
      </w:r>
    </w:p>
    <w:p w14:paraId="08C6C478" w14:textId="00246034" w:rsidR="00482D63" w:rsidRDefault="00482D63" w:rsidP="00384CD9">
      <w:pPr>
        <w:pStyle w:val="Heading2"/>
        <w:rPr>
          <w:lang w:val="en-US"/>
        </w:rPr>
      </w:pPr>
      <w:bookmarkStart w:id="42" w:name="_Toc528280886"/>
      <w:r>
        <w:rPr>
          <w:lang w:val="en-US"/>
        </w:rPr>
        <w:t>Threats:</w:t>
      </w:r>
      <w:bookmarkEnd w:id="42"/>
    </w:p>
    <w:p w14:paraId="0E8B4EDD" w14:textId="54355B55" w:rsidR="0095034E" w:rsidRDefault="0095034E" w:rsidP="009503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Vodafone and eir also </w:t>
      </w:r>
      <w:r w:rsidR="00453095">
        <w:rPr>
          <w:lang w:val="en-US"/>
        </w:rPr>
        <w:t>giving good service as compare to virgin media.</w:t>
      </w:r>
    </w:p>
    <w:p w14:paraId="1DFDAC64" w14:textId="6E3996A1" w:rsidR="00453095" w:rsidRDefault="00453095" w:rsidP="009503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rate of call is high than the other</w:t>
      </w:r>
      <w:r w:rsidR="00DB61E3">
        <w:rPr>
          <w:lang w:val="en-US"/>
        </w:rPr>
        <w:t xml:space="preserve"> service provider.</w:t>
      </w:r>
    </w:p>
    <w:p w14:paraId="32548F68" w14:textId="4DEC61D1" w:rsidR="00DB61E3" w:rsidRDefault="00E72376" w:rsidP="009503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Environment</w:t>
      </w:r>
      <w:r w:rsidR="00274508">
        <w:rPr>
          <w:lang w:val="en-US"/>
        </w:rPr>
        <w:t xml:space="preserve"> make problem to give best service in Ireland</w:t>
      </w:r>
      <w:r>
        <w:rPr>
          <w:lang w:val="en-US"/>
        </w:rPr>
        <w:t xml:space="preserve"> because of seasonal changing of weather.</w:t>
      </w:r>
    </w:p>
    <w:p w14:paraId="00716F83" w14:textId="07A4F466" w:rsidR="00E72376" w:rsidRDefault="009D4ED6" w:rsidP="009503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Due to competitors, they must be</w:t>
      </w:r>
      <w:r w:rsidR="001A40F0">
        <w:rPr>
          <w:lang w:val="en-US"/>
        </w:rPr>
        <w:t xml:space="preserve"> low their price to survive.</w:t>
      </w:r>
    </w:p>
    <w:p w14:paraId="5E40A1A7" w14:textId="7E55C5F9" w:rsidR="0038259C" w:rsidRDefault="00392C54" w:rsidP="009503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Sometimes</w:t>
      </w:r>
      <w:r w:rsidR="0038259C">
        <w:rPr>
          <w:lang w:val="en-US"/>
        </w:rPr>
        <w:t xml:space="preserve"> they must be </w:t>
      </w:r>
      <w:r>
        <w:rPr>
          <w:lang w:val="en-US"/>
        </w:rPr>
        <w:t>going</w:t>
      </w:r>
      <w:r w:rsidR="0038259C">
        <w:rPr>
          <w:lang w:val="en-US"/>
        </w:rPr>
        <w:t xml:space="preserve"> to the bad debt</w:t>
      </w:r>
      <w:r w:rsidR="001930DF">
        <w:rPr>
          <w:lang w:val="en-US"/>
        </w:rPr>
        <w:t>, like customer cancel the contact,</w:t>
      </w:r>
      <w:r w:rsidR="00290591">
        <w:rPr>
          <w:lang w:val="en-US"/>
        </w:rPr>
        <w:t xml:space="preserve"> customer requirements </w:t>
      </w:r>
      <w:r>
        <w:rPr>
          <w:lang w:val="en-US"/>
        </w:rPr>
        <w:t>were</w:t>
      </w:r>
      <w:r w:rsidR="00290591">
        <w:rPr>
          <w:lang w:val="en-US"/>
        </w:rPr>
        <w:t xml:space="preserve"> not </w:t>
      </w:r>
      <w:r>
        <w:rPr>
          <w:lang w:val="en-US"/>
        </w:rPr>
        <w:t>satisfied and</w:t>
      </w:r>
      <w:r w:rsidR="00290591">
        <w:rPr>
          <w:lang w:val="en-US"/>
        </w:rPr>
        <w:t xml:space="preserve"> soon.</w:t>
      </w:r>
    </w:p>
    <w:p w14:paraId="26D8A809" w14:textId="53196F09" w:rsidR="00BF6CEE" w:rsidRDefault="00BF6CEE" w:rsidP="009503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Due to </w:t>
      </w:r>
      <w:r w:rsidR="007015DE">
        <w:rPr>
          <w:lang w:val="en-US"/>
        </w:rPr>
        <w:t>high demand of educated people in Ireland, they may be</w:t>
      </w:r>
      <w:r w:rsidR="00D018DD">
        <w:rPr>
          <w:lang w:val="en-US"/>
        </w:rPr>
        <w:t xml:space="preserve"> loose employee or scarcity of employee</w:t>
      </w:r>
      <w:r w:rsidR="00ED58A9">
        <w:rPr>
          <w:lang w:val="en-US"/>
        </w:rPr>
        <w:t xml:space="preserve"> might be </w:t>
      </w:r>
      <w:r w:rsidR="00392C54">
        <w:rPr>
          <w:lang w:val="en-US"/>
        </w:rPr>
        <w:t>happening</w:t>
      </w:r>
      <w:r w:rsidR="00ED58A9">
        <w:rPr>
          <w:lang w:val="en-US"/>
        </w:rPr>
        <w:t xml:space="preserve"> in future.</w:t>
      </w:r>
    </w:p>
    <w:p w14:paraId="2E89C484" w14:textId="654308FA" w:rsidR="00ED58A9" w:rsidRDefault="00ED58A9" w:rsidP="009503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technology </w:t>
      </w:r>
      <w:r w:rsidR="005A40CC">
        <w:rPr>
          <w:lang w:val="en-US"/>
        </w:rPr>
        <w:t>changing</w:t>
      </w:r>
      <w:r>
        <w:rPr>
          <w:lang w:val="en-US"/>
        </w:rPr>
        <w:t xml:space="preserve"> </w:t>
      </w:r>
      <w:r w:rsidR="00392C54">
        <w:rPr>
          <w:lang w:val="en-US"/>
        </w:rPr>
        <w:t>rapidly,</w:t>
      </w:r>
      <w:r>
        <w:rPr>
          <w:lang w:val="en-US"/>
        </w:rPr>
        <w:t xml:space="preserve"> they m</w:t>
      </w:r>
      <w:r w:rsidR="005A40CC">
        <w:rPr>
          <w:lang w:val="en-US"/>
        </w:rPr>
        <w:t>ust be used the latest technology.</w:t>
      </w:r>
    </w:p>
    <w:p w14:paraId="50F450A1" w14:textId="4F3FF1A9" w:rsidR="005A40CC" w:rsidRDefault="005A40CC" w:rsidP="009503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must be </w:t>
      </w:r>
      <w:r w:rsidR="00392C54">
        <w:rPr>
          <w:lang w:val="en-US"/>
        </w:rPr>
        <w:t>spending</w:t>
      </w:r>
      <w:r>
        <w:rPr>
          <w:lang w:val="en-US"/>
        </w:rPr>
        <w:t xml:space="preserve"> their money on the innovation</w:t>
      </w:r>
      <w:r w:rsidR="00EC01BC">
        <w:rPr>
          <w:lang w:val="en-US"/>
        </w:rPr>
        <w:t xml:space="preserve"> things to </w:t>
      </w:r>
      <w:r w:rsidR="00392C54">
        <w:rPr>
          <w:lang w:val="en-US"/>
        </w:rPr>
        <w:t>satisfy</w:t>
      </w:r>
      <w:r w:rsidR="00EC01BC">
        <w:rPr>
          <w:lang w:val="en-US"/>
        </w:rPr>
        <w:t xml:space="preserve"> the customer needs.</w:t>
      </w:r>
    </w:p>
    <w:p w14:paraId="57363310" w14:textId="47CF288C" w:rsidR="00B45F3A" w:rsidRPr="0095034E" w:rsidRDefault="00B45F3A" w:rsidP="00BF6CEE">
      <w:pPr>
        <w:pStyle w:val="ListParagraph"/>
        <w:rPr>
          <w:lang w:val="en-US"/>
        </w:rPr>
      </w:pPr>
    </w:p>
    <w:p w14:paraId="4592E8D1" w14:textId="5FC34C4D" w:rsidR="00EA7E0B" w:rsidRPr="00384CD9" w:rsidRDefault="00EA7E0B" w:rsidP="00E102A3">
      <w:pPr>
        <w:pStyle w:val="Heading1"/>
        <w:rPr>
          <w:b/>
          <w:lang w:val="en-US"/>
        </w:rPr>
      </w:pPr>
      <w:bookmarkStart w:id="43" w:name="_Toc528280887"/>
      <w:r w:rsidRPr="00384CD9">
        <w:rPr>
          <w:b/>
          <w:lang w:val="en-US"/>
        </w:rPr>
        <w:t>TOWS</w:t>
      </w:r>
      <w:r w:rsidR="00E102A3" w:rsidRPr="00384CD9">
        <w:rPr>
          <w:b/>
          <w:lang w:val="en-US"/>
        </w:rPr>
        <w:t>:</w:t>
      </w:r>
      <w:bookmarkEnd w:id="43"/>
    </w:p>
    <w:p w14:paraId="625315FD" w14:textId="287F79F5" w:rsidR="005830C9" w:rsidRDefault="005830C9" w:rsidP="005830C9">
      <w:pPr>
        <w:rPr>
          <w:lang w:val="en-US"/>
        </w:rPr>
      </w:pPr>
    </w:p>
    <w:p w14:paraId="3D7666D3" w14:textId="004E8AD0" w:rsidR="005830C9" w:rsidRPr="005830C9" w:rsidRDefault="005830C9" w:rsidP="005830C9">
      <w:pPr>
        <w:rPr>
          <w:lang w:val="en-US"/>
        </w:rPr>
      </w:pPr>
      <w:r>
        <w:rPr>
          <w:lang w:val="en-US"/>
        </w:rPr>
        <w:t>The tows of virgin media are as follows: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2289"/>
        <w:gridCol w:w="2289"/>
        <w:gridCol w:w="2289"/>
        <w:gridCol w:w="2292"/>
      </w:tblGrid>
      <w:tr w:rsidR="00D731D9" w14:paraId="1589A3FC" w14:textId="77777777" w:rsidTr="00AC712C">
        <w:trPr>
          <w:trHeight w:val="575"/>
        </w:trPr>
        <w:tc>
          <w:tcPr>
            <w:tcW w:w="9159" w:type="dxa"/>
            <w:gridSpan w:val="4"/>
          </w:tcPr>
          <w:p w14:paraId="5FB74973" w14:textId="78537F61" w:rsidR="00D731D9" w:rsidRDefault="00D731D9" w:rsidP="00D73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External Analysis</w:t>
            </w:r>
          </w:p>
        </w:tc>
      </w:tr>
      <w:tr w:rsidR="00D731D9" w14:paraId="6A9ECC95" w14:textId="77777777" w:rsidTr="00AC712C">
        <w:trPr>
          <w:trHeight w:val="575"/>
        </w:trPr>
        <w:tc>
          <w:tcPr>
            <w:tcW w:w="2289" w:type="dxa"/>
            <w:vMerge w:val="restart"/>
          </w:tcPr>
          <w:p w14:paraId="5C64C0E7" w14:textId="2CC7B9C6" w:rsidR="00D731D9" w:rsidRDefault="00AC712C" w:rsidP="00AC71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Internal Analysis</w:t>
            </w:r>
          </w:p>
        </w:tc>
        <w:tc>
          <w:tcPr>
            <w:tcW w:w="2289" w:type="dxa"/>
          </w:tcPr>
          <w:p w14:paraId="20494D43" w14:textId="61CF0259" w:rsidR="00D731D9" w:rsidRDefault="00D731D9" w:rsidP="00B478A7">
            <w:pPr>
              <w:rPr>
                <w:lang w:val="en-US"/>
              </w:rPr>
            </w:pPr>
          </w:p>
        </w:tc>
        <w:tc>
          <w:tcPr>
            <w:tcW w:w="2289" w:type="dxa"/>
          </w:tcPr>
          <w:p w14:paraId="3725DA08" w14:textId="5B9527AE" w:rsidR="00D731D9" w:rsidRDefault="00D731D9" w:rsidP="00B478A7">
            <w:pPr>
              <w:rPr>
                <w:lang w:val="en-US"/>
              </w:rPr>
            </w:pPr>
            <w:r>
              <w:rPr>
                <w:lang w:val="en-US"/>
              </w:rPr>
              <w:t>Opportunities:</w:t>
            </w:r>
          </w:p>
        </w:tc>
        <w:tc>
          <w:tcPr>
            <w:tcW w:w="2289" w:type="dxa"/>
          </w:tcPr>
          <w:p w14:paraId="422A44D1" w14:textId="04DFE812" w:rsidR="00D731D9" w:rsidRDefault="00D731D9" w:rsidP="00B478A7">
            <w:pPr>
              <w:rPr>
                <w:lang w:val="en-US"/>
              </w:rPr>
            </w:pPr>
            <w:r>
              <w:rPr>
                <w:lang w:val="en-US"/>
              </w:rPr>
              <w:t>Threats:</w:t>
            </w:r>
          </w:p>
        </w:tc>
      </w:tr>
      <w:tr w:rsidR="00D731D9" w14:paraId="33BA2569" w14:textId="77777777" w:rsidTr="00AC712C">
        <w:trPr>
          <w:trHeight w:val="628"/>
        </w:trPr>
        <w:tc>
          <w:tcPr>
            <w:tcW w:w="2289" w:type="dxa"/>
            <w:vMerge/>
          </w:tcPr>
          <w:p w14:paraId="691B54FB" w14:textId="6555084A" w:rsidR="00D731D9" w:rsidRDefault="00D731D9" w:rsidP="00B478A7">
            <w:pPr>
              <w:rPr>
                <w:lang w:val="en-US"/>
              </w:rPr>
            </w:pPr>
          </w:p>
        </w:tc>
        <w:tc>
          <w:tcPr>
            <w:tcW w:w="2289" w:type="dxa"/>
          </w:tcPr>
          <w:p w14:paraId="58980DC1" w14:textId="2B981810" w:rsidR="00D731D9" w:rsidRDefault="00D731D9" w:rsidP="00B478A7">
            <w:pPr>
              <w:rPr>
                <w:lang w:val="en-US"/>
              </w:rPr>
            </w:pPr>
            <w:r>
              <w:rPr>
                <w:lang w:val="en-US"/>
              </w:rPr>
              <w:t>Strengths:</w:t>
            </w:r>
          </w:p>
        </w:tc>
        <w:tc>
          <w:tcPr>
            <w:tcW w:w="2289" w:type="dxa"/>
          </w:tcPr>
          <w:p w14:paraId="5C548685" w14:textId="08F652F7" w:rsidR="00D731D9" w:rsidRDefault="00AC712C" w:rsidP="00B478A7">
            <w:pPr>
              <w:rPr>
                <w:lang w:val="en-US"/>
              </w:rPr>
            </w:pPr>
            <w:r>
              <w:rPr>
                <w:lang w:val="en-US"/>
              </w:rPr>
              <w:t xml:space="preserve">SO </w:t>
            </w:r>
            <w:r w:rsidR="007C703A">
              <w:rPr>
                <w:lang w:val="en-US"/>
              </w:rPr>
              <w:t>(Maxi-Maxi)</w:t>
            </w:r>
          </w:p>
        </w:tc>
        <w:tc>
          <w:tcPr>
            <w:tcW w:w="2289" w:type="dxa"/>
          </w:tcPr>
          <w:p w14:paraId="31B97B40" w14:textId="5C97ABC5" w:rsidR="00D731D9" w:rsidRDefault="005830C9" w:rsidP="00B478A7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7C703A">
              <w:rPr>
                <w:lang w:val="en-US"/>
              </w:rPr>
              <w:t>(Maxi-Mini)</w:t>
            </w:r>
          </w:p>
        </w:tc>
      </w:tr>
      <w:tr w:rsidR="00D731D9" w14:paraId="7FD496A5" w14:textId="77777777" w:rsidTr="00AC712C">
        <w:trPr>
          <w:trHeight w:val="602"/>
        </w:trPr>
        <w:tc>
          <w:tcPr>
            <w:tcW w:w="2289" w:type="dxa"/>
            <w:vMerge/>
          </w:tcPr>
          <w:p w14:paraId="3516662B" w14:textId="6CFB53DF" w:rsidR="00D731D9" w:rsidRDefault="00D731D9" w:rsidP="00B478A7">
            <w:pPr>
              <w:rPr>
                <w:lang w:val="en-US"/>
              </w:rPr>
            </w:pPr>
          </w:p>
        </w:tc>
        <w:tc>
          <w:tcPr>
            <w:tcW w:w="2289" w:type="dxa"/>
          </w:tcPr>
          <w:p w14:paraId="375A57E3" w14:textId="0705F201" w:rsidR="00D731D9" w:rsidRDefault="00D731D9" w:rsidP="00B478A7">
            <w:pPr>
              <w:rPr>
                <w:lang w:val="en-US"/>
              </w:rPr>
            </w:pPr>
            <w:r>
              <w:rPr>
                <w:lang w:val="en-US"/>
              </w:rPr>
              <w:t>Weaknesses</w:t>
            </w:r>
          </w:p>
        </w:tc>
        <w:tc>
          <w:tcPr>
            <w:tcW w:w="2289" w:type="dxa"/>
          </w:tcPr>
          <w:p w14:paraId="1FEA7842" w14:textId="48BCF765" w:rsidR="00D731D9" w:rsidRDefault="005830C9" w:rsidP="00B478A7">
            <w:pPr>
              <w:rPr>
                <w:lang w:val="en-US"/>
              </w:rPr>
            </w:pPr>
            <w:r>
              <w:rPr>
                <w:lang w:val="en-US"/>
              </w:rPr>
              <w:t>WO</w:t>
            </w:r>
            <w:r w:rsidR="007C703A">
              <w:rPr>
                <w:lang w:val="en-US"/>
              </w:rPr>
              <w:t>(Mini-Maxi)</w:t>
            </w:r>
          </w:p>
        </w:tc>
        <w:tc>
          <w:tcPr>
            <w:tcW w:w="2289" w:type="dxa"/>
          </w:tcPr>
          <w:p w14:paraId="011438D3" w14:textId="1CDC567B" w:rsidR="00D731D9" w:rsidRDefault="005830C9" w:rsidP="00B478A7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  <w:r w:rsidR="007C703A">
              <w:rPr>
                <w:lang w:val="en-US"/>
              </w:rPr>
              <w:t>(Mini-Mini)</w:t>
            </w:r>
          </w:p>
        </w:tc>
      </w:tr>
    </w:tbl>
    <w:p w14:paraId="725185EC" w14:textId="28F5C403" w:rsidR="00CF61B4" w:rsidRDefault="00CF61B4" w:rsidP="00B478A7">
      <w:pPr>
        <w:rPr>
          <w:lang w:val="en-US"/>
        </w:rPr>
      </w:pPr>
    </w:p>
    <w:p w14:paraId="776D73BD" w14:textId="159114AC" w:rsidR="005830C9" w:rsidRDefault="005830C9" w:rsidP="00B478A7">
      <w:pPr>
        <w:rPr>
          <w:lang w:val="en-US"/>
        </w:rPr>
      </w:pPr>
      <w:r>
        <w:rPr>
          <w:lang w:val="en-US"/>
        </w:rPr>
        <w:t xml:space="preserve">By looking the </w:t>
      </w:r>
      <w:r w:rsidR="00392C54">
        <w:rPr>
          <w:lang w:val="en-US"/>
        </w:rPr>
        <w:t>table,</w:t>
      </w:r>
      <w:r>
        <w:rPr>
          <w:lang w:val="en-US"/>
        </w:rPr>
        <w:t xml:space="preserve"> the tows of Virgin media are </w:t>
      </w:r>
      <w:r w:rsidR="00392C54">
        <w:rPr>
          <w:lang w:val="en-US"/>
        </w:rPr>
        <w:t>defined</w:t>
      </w:r>
      <w:r w:rsidR="008067EC">
        <w:rPr>
          <w:lang w:val="en-US"/>
        </w:rPr>
        <w:t xml:space="preserve"> on the 4 strategies which are in details:</w:t>
      </w:r>
    </w:p>
    <w:p w14:paraId="76FFFDD1" w14:textId="381BC864" w:rsidR="008067EC" w:rsidRDefault="00814604" w:rsidP="00384CD9">
      <w:pPr>
        <w:pStyle w:val="Heading2"/>
        <w:numPr>
          <w:ilvl w:val="0"/>
          <w:numId w:val="14"/>
        </w:numPr>
        <w:rPr>
          <w:lang w:val="en-US"/>
        </w:rPr>
      </w:pPr>
      <w:bookmarkStart w:id="44" w:name="_Toc528280888"/>
      <w:r>
        <w:rPr>
          <w:lang w:val="en-US"/>
        </w:rPr>
        <w:t>SO Strategies</w:t>
      </w:r>
      <w:r w:rsidR="00CD2D37">
        <w:rPr>
          <w:lang w:val="en-US"/>
        </w:rPr>
        <w:t>:</w:t>
      </w:r>
      <w:bookmarkEnd w:id="44"/>
    </w:p>
    <w:p w14:paraId="1CE36F55" w14:textId="7FBDC6CB" w:rsidR="00CD2D37" w:rsidRDefault="00C072D6" w:rsidP="00CD2D37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C95A5E">
        <w:rPr>
          <w:lang w:val="en-US"/>
        </w:rPr>
        <w:t>SO</w:t>
      </w:r>
      <w:r>
        <w:rPr>
          <w:lang w:val="en-US"/>
        </w:rPr>
        <w:t xml:space="preserve"> Strategies of Virgin media are as follows:</w:t>
      </w:r>
    </w:p>
    <w:p w14:paraId="5193DFD1" w14:textId="287D2D9F" w:rsidR="00C072D6" w:rsidRDefault="00417E96" w:rsidP="00C072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392C54">
        <w:rPr>
          <w:lang w:val="en-US"/>
        </w:rPr>
        <w:t>high-speed</w:t>
      </w:r>
      <w:r>
        <w:rPr>
          <w:lang w:val="en-US"/>
        </w:rPr>
        <w:t xml:space="preserve"> </w:t>
      </w:r>
      <w:r w:rsidR="00B31AD3">
        <w:rPr>
          <w:lang w:val="en-US"/>
        </w:rPr>
        <w:t>board band</w:t>
      </w:r>
      <w:r>
        <w:rPr>
          <w:lang w:val="en-US"/>
        </w:rPr>
        <w:t xml:space="preserve"> and internet service help </w:t>
      </w:r>
      <w:r w:rsidR="00B31AD3">
        <w:rPr>
          <w:lang w:val="en-US"/>
        </w:rPr>
        <w:t>virgin</w:t>
      </w:r>
      <w:r>
        <w:rPr>
          <w:lang w:val="en-US"/>
        </w:rPr>
        <w:t xml:space="preserve"> media </w:t>
      </w:r>
      <w:r w:rsidR="00B31AD3">
        <w:rPr>
          <w:lang w:val="en-US"/>
        </w:rPr>
        <w:t xml:space="preserve">Ireland </w:t>
      </w:r>
      <w:r>
        <w:rPr>
          <w:lang w:val="en-US"/>
        </w:rPr>
        <w:t>to</w:t>
      </w:r>
      <w:r w:rsidR="00B31AD3">
        <w:rPr>
          <w:lang w:val="en-US"/>
        </w:rPr>
        <w:t xml:space="preserve"> grain the high volume of customer.</w:t>
      </w:r>
    </w:p>
    <w:p w14:paraId="4848DF9C" w14:textId="3FE789F8" w:rsidR="00B31AD3" w:rsidRDefault="007F513E" w:rsidP="00C072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D2321D">
        <w:rPr>
          <w:lang w:val="en-US"/>
        </w:rPr>
        <w:t xml:space="preserve">online payment system through direct debit or credit card help virgin media </w:t>
      </w:r>
      <w:r w:rsidR="00D10FE8">
        <w:rPr>
          <w:lang w:val="en-US"/>
        </w:rPr>
        <w:t>to collect their bill easily.</w:t>
      </w:r>
    </w:p>
    <w:p w14:paraId="30A4C377" w14:textId="659D20DB" w:rsidR="00D10FE8" w:rsidRDefault="00AE35D2" w:rsidP="00C072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4G mobile data help virgin media to </w:t>
      </w:r>
      <w:r w:rsidR="000F34C4">
        <w:rPr>
          <w:lang w:val="en-US"/>
        </w:rPr>
        <w:t>encourage to more customer.</w:t>
      </w:r>
    </w:p>
    <w:p w14:paraId="580257AF" w14:textId="46681A51" w:rsidR="000F34C4" w:rsidRDefault="00145556" w:rsidP="00C072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increased number of customer help virgin media to grin more revenue income.</w:t>
      </w:r>
    </w:p>
    <w:p w14:paraId="49BEDEAB" w14:textId="6C3C1CD3" w:rsidR="00145556" w:rsidRDefault="00C102E0" w:rsidP="00C072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More people are using virgin media network due to</w:t>
      </w:r>
      <w:r w:rsidR="0026412F">
        <w:rPr>
          <w:lang w:val="en-US"/>
        </w:rPr>
        <w:t xml:space="preserve"> its schema and offers.</w:t>
      </w:r>
    </w:p>
    <w:p w14:paraId="592AC768" w14:textId="2F41A3A8" w:rsidR="0026412F" w:rsidRDefault="0026412F" w:rsidP="00C072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The good customer service help</w:t>
      </w:r>
      <w:r w:rsidR="0081129E">
        <w:rPr>
          <w:lang w:val="en-US"/>
        </w:rPr>
        <w:t xml:space="preserve"> to </w:t>
      </w:r>
      <w:r w:rsidR="00392C54">
        <w:rPr>
          <w:lang w:val="en-US"/>
        </w:rPr>
        <w:t>satisfy</w:t>
      </w:r>
      <w:r w:rsidR="0081129E">
        <w:rPr>
          <w:lang w:val="en-US"/>
        </w:rPr>
        <w:t xml:space="preserve"> the customer</w:t>
      </w:r>
      <w:r w:rsidR="00644475">
        <w:rPr>
          <w:lang w:val="en-US"/>
        </w:rPr>
        <w:t xml:space="preserve"> which </w:t>
      </w:r>
      <w:r w:rsidR="00320085">
        <w:rPr>
          <w:lang w:val="en-US"/>
        </w:rPr>
        <w:t>provide good customer review.</w:t>
      </w:r>
    </w:p>
    <w:p w14:paraId="27377549" w14:textId="77777777" w:rsidR="00CD2D37" w:rsidRDefault="00CD2D37" w:rsidP="00384CD9">
      <w:pPr>
        <w:pStyle w:val="Heading2"/>
        <w:rPr>
          <w:lang w:val="en-US"/>
        </w:rPr>
      </w:pPr>
    </w:p>
    <w:p w14:paraId="5BB345C2" w14:textId="4C34B420" w:rsidR="00814604" w:rsidRDefault="00814604" w:rsidP="00384CD9">
      <w:pPr>
        <w:pStyle w:val="Heading2"/>
        <w:numPr>
          <w:ilvl w:val="0"/>
          <w:numId w:val="14"/>
        </w:numPr>
        <w:rPr>
          <w:lang w:val="en-US"/>
        </w:rPr>
      </w:pPr>
      <w:bookmarkStart w:id="45" w:name="_Toc528280889"/>
      <w:r>
        <w:rPr>
          <w:lang w:val="en-US"/>
        </w:rPr>
        <w:t>ST Strategies</w:t>
      </w:r>
      <w:r w:rsidR="00320085">
        <w:rPr>
          <w:lang w:val="en-US"/>
        </w:rPr>
        <w:t>:</w:t>
      </w:r>
      <w:bookmarkEnd w:id="45"/>
    </w:p>
    <w:p w14:paraId="1CEF033F" w14:textId="429758C3" w:rsidR="00320085" w:rsidRDefault="00320085" w:rsidP="00320085">
      <w:pPr>
        <w:pStyle w:val="ListParagraph"/>
        <w:rPr>
          <w:lang w:val="en-US"/>
        </w:rPr>
      </w:pPr>
      <w:r>
        <w:rPr>
          <w:lang w:val="en-US"/>
        </w:rPr>
        <w:t>The S</w:t>
      </w:r>
      <w:r w:rsidR="00C95A5E">
        <w:rPr>
          <w:lang w:val="en-US"/>
        </w:rPr>
        <w:t>T</w:t>
      </w:r>
      <w:r>
        <w:rPr>
          <w:lang w:val="en-US"/>
        </w:rPr>
        <w:t xml:space="preserve"> Strategies of Virgin media Ireland are as follows:</w:t>
      </w:r>
    </w:p>
    <w:p w14:paraId="51AEBDBC" w14:textId="63D3EB21" w:rsidR="00320085" w:rsidRDefault="00FF3257" w:rsidP="0032008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Due to large number of </w:t>
      </w:r>
      <w:r w:rsidR="00392C54">
        <w:rPr>
          <w:lang w:val="en-US"/>
        </w:rPr>
        <w:t>customers</w:t>
      </w:r>
      <w:r>
        <w:rPr>
          <w:lang w:val="en-US"/>
        </w:rPr>
        <w:t xml:space="preserve">, the </w:t>
      </w:r>
      <w:r w:rsidR="00EE549A">
        <w:rPr>
          <w:lang w:val="en-US"/>
        </w:rPr>
        <w:t xml:space="preserve">virgin media </w:t>
      </w:r>
      <w:r w:rsidR="000F5798">
        <w:rPr>
          <w:lang w:val="en-US"/>
        </w:rPr>
        <w:t xml:space="preserve">Ireland </w:t>
      </w:r>
      <w:r w:rsidR="00AF6BFE">
        <w:rPr>
          <w:lang w:val="en-US"/>
        </w:rPr>
        <w:t xml:space="preserve">can be survived on the Ireland and give </w:t>
      </w:r>
      <w:r w:rsidR="008527E1">
        <w:rPr>
          <w:lang w:val="en-US"/>
        </w:rPr>
        <w:t>better</w:t>
      </w:r>
      <w:r w:rsidR="00AF6BFE">
        <w:rPr>
          <w:lang w:val="en-US"/>
        </w:rPr>
        <w:t xml:space="preserve"> service in</w:t>
      </w:r>
      <w:r w:rsidR="008527E1">
        <w:rPr>
          <w:lang w:val="en-US"/>
        </w:rPr>
        <w:t xml:space="preserve"> future.</w:t>
      </w:r>
    </w:p>
    <w:p w14:paraId="41C59EB3" w14:textId="1E2C3F91" w:rsidR="00104E43" w:rsidRDefault="00104E43" w:rsidP="0032008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Due to high speed of </w:t>
      </w:r>
      <w:r w:rsidR="00392C54">
        <w:rPr>
          <w:lang w:val="en-US"/>
        </w:rPr>
        <w:t>internet</w:t>
      </w:r>
      <w:r w:rsidR="002E57BC">
        <w:rPr>
          <w:lang w:val="en-US"/>
        </w:rPr>
        <w:t xml:space="preserve"> and board band service</w:t>
      </w:r>
      <w:r w:rsidR="00392C54">
        <w:rPr>
          <w:lang w:val="en-US"/>
        </w:rPr>
        <w:t>,</w:t>
      </w:r>
      <w:r>
        <w:rPr>
          <w:lang w:val="en-US"/>
        </w:rPr>
        <w:t xml:space="preserve"> </w:t>
      </w:r>
      <w:r w:rsidR="000D311A">
        <w:rPr>
          <w:lang w:val="en-US"/>
        </w:rPr>
        <w:t xml:space="preserve">other </w:t>
      </w:r>
      <w:r w:rsidR="002F750C">
        <w:rPr>
          <w:lang w:val="en-US"/>
        </w:rPr>
        <w:t>competitor</w:t>
      </w:r>
      <w:r w:rsidR="000D311A">
        <w:rPr>
          <w:lang w:val="en-US"/>
        </w:rPr>
        <w:t xml:space="preserve"> can </w:t>
      </w:r>
      <w:r w:rsidR="002F750C">
        <w:rPr>
          <w:lang w:val="en-US"/>
        </w:rPr>
        <w:t xml:space="preserve">be </w:t>
      </w:r>
      <w:r w:rsidR="00597EC1">
        <w:rPr>
          <w:lang w:val="en-US"/>
        </w:rPr>
        <w:t>effect.</w:t>
      </w:r>
    </w:p>
    <w:p w14:paraId="70C9755A" w14:textId="530744F8" w:rsidR="00B325D6" w:rsidRDefault="00B325D6" w:rsidP="0032008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Due to </w:t>
      </w:r>
      <w:r w:rsidR="001E2B45">
        <w:rPr>
          <w:lang w:val="en-US"/>
        </w:rPr>
        <w:t>well-educated</w:t>
      </w:r>
      <w:r>
        <w:rPr>
          <w:lang w:val="en-US"/>
        </w:rPr>
        <w:t xml:space="preserve"> employee</w:t>
      </w:r>
      <w:r w:rsidR="00F835C9">
        <w:rPr>
          <w:lang w:val="en-US"/>
        </w:rPr>
        <w:t xml:space="preserve">, </w:t>
      </w:r>
      <w:r w:rsidR="006051DF">
        <w:rPr>
          <w:lang w:val="en-US"/>
        </w:rPr>
        <w:t xml:space="preserve">the service </w:t>
      </w:r>
      <w:r w:rsidR="00597EC1">
        <w:rPr>
          <w:lang w:val="en-US"/>
        </w:rPr>
        <w:t>provides</w:t>
      </w:r>
      <w:r w:rsidR="006051DF">
        <w:rPr>
          <w:lang w:val="en-US"/>
        </w:rPr>
        <w:t xml:space="preserve"> by virgin media Ireland getting better and well</w:t>
      </w:r>
      <w:r w:rsidR="007206B5">
        <w:rPr>
          <w:lang w:val="en-US"/>
        </w:rPr>
        <w:t>.</w:t>
      </w:r>
    </w:p>
    <w:p w14:paraId="0A2D4921" w14:textId="5BB4FABA" w:rsidR="001E2B45" w:rsidRDefault="0072525B" w:rsidP="0032008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</w:t>
      </w:r>
      <w:r w:rsidR="00A66E0A">
        <w:rPr>
          <w:lang w:val="en-US"/>
        </w:rPr>
        <w:t xml:space="preserve">here are many service </w:t>
      </w:r>
      <w:r w:rsidR="00597EC1">
        <w:rPr>
          <w:lang w:val="en-US"/>
        </w:rPr>
        <w:t>providers</w:t>
      </w:r>
      <w:r w:rsidR="00A66E0A">
        <w:rPr>
          <w:lang w:val="en-US"/>
        </w:rPr>
        <w:t xml:space="preserve"> in Ireland which help</w:t>
      </w:r>
      <w:r w:rsidR="00203DE2">
        <w:rPr>
          <w:lang w:val="en-US"/>
        </w:rPr>
        <w:t xml:space="preserve"> vir</w:t>
      </w:r>
      <w:r w:rsidR="00775EF1">
        <w:rPr>
          <w:lang w:val="en-US"/>
        </w:rPr>
        <w:t>gin media to overcome the customers complain.</w:t>
      </w:r>
    </w:p>
    <w:p w14:paraId="6C1D94A5" w14:textId="77777777" w:rsidR="007206B5" w:rsidRDefault="007206B5" w:rsidP="00384CD9">
      <w:pPr>
        <w:pStyle w:val="Heading2"/>
        <w:rPr>
          <w:lang w:val="en-US"/>
        </w:rPr>
      </w:pPr>
    </w:p>
    <w:p w14:paraId="215BDF72" w14:textId="10BE5DEE" w:rsidR="00814604" w:rsidRDefault="00814604" w:rsidP="00384CD9">
      <w:pPr>
        <w:pStyle w:val="Heading2"/>
        <w:numPr>
          <w:ilvl w:val="0"/>
          <w:numId w:val="14"/>
        </w:numPr>
        <w:rPr>
          <w:lang w:val="en-US"/>
        </w:rPr>
      </w:pPr>
      <w:bookmarkStart w:id="46" w:name="_Toc528280890"/>
      <w:r>
        <w:rPr>
          <w:lang w:val="en-US"/>
        </w:rPr>
        <w:t>WO Strategies</w:t>
      </w:r>
      <w:r w:rsidR="003E178D">
        <w:rPr>
          <w:lang w:val="en-US"/>
        </w:rPr>
        <w:t>:</w:t>
      </w:r>
      <w:bookmarkEnd w:id="46"/>
    </w:p>
    <w:p w14:paraId="5AB2372A" w14:textId="28BD901A" w:rsidR="00992328" w:rsidRPr="00F947AB" w:rsidRDefault="003E178D" w:rsidP="00F947AB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C95A5E">
        <w:rPr>
          <w:lang w:val="en-US"/>
        </w:rPr>
        <w:t>WO strategies of Virgin media Ireland are as follows:</w:t>
      </w:r>
    </w:p>
    <w:p w14:paraId="74474611" w14:textId="695BE335" w:rsidR="00920E0B" w:rsidRDefault="00172885" w:rsidP="009923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schema of virgin media Ireland </w:t>
      </w:r>
      <w:r w:rsidR="00597EC1">
        <w:rPr>
          <w:lang w:val="en-US"/>
        </w:rPr>
        <w:t>helps</w:t>
      </w:r>
      <w:r>
        <w:rPr>
          <w:lang w:val="en-US"/>
        </w:rPr>
        <w:t xml:space="preserve"> </w:t>
      </w:r>
      <w:r w:rsidR="00BF5E8E">
        <w:rPr>
          <w:lang w:val="en-US"/>
        </w:rPr>
        <w:t>more subscribers.</w:t>
      </w:r>
    </w:p>
    <w:p w14:paraId="3A409757" w14:textId="6037825D" w:rsidR="00BF5E8E" w:rsidRDefault="00E057C3" w:rsidP="009923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innovation project help to </w:t>
      </w:r>
      <w:r w:rsidR="00597EC1">
        <w:rPr>
          <w:lang w:val="en-US"/>
        </w:rPr>
        <w:t>encourage the</w:t>
      </w:r>
      <w:r>
        <w:rPr>
          <w:lang w:val="en-US"/>
        </w:rPr>
        <w:t xml:space="preserve"> </w:t>
      </w:r>
      <w:r w:rsidR="00851E30">
        <w:rPr>
          <w:lang w:val="en-US"/>
        </w:rPr>
        <w:t xml:space="preserve">new </w:t>
      </w:r>
      <w:r w:rsidR="00597EC1">
        <w:rPr>
          <w:lang w:val="en-US"/>
        </w:rPr>
        <w:t>graduates’</w:t>
      </w:r>
      <w:r w:rsidR="00851E30">
        <w:rPr>
          <w:lang w:val="en-US"/>
        </w:rPr>
        <w:t xml:space="preserve"> workers.</w:t>
      </w:r>
    </w:p>
    <w:p w14:paraId="5AB1E18A" w14:textId="413D3E68" w:rsidR="00851E30" w:rsidRDefault="002977B5" w:rsidP="009923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good payment of workers </w:t>
      </w:r>
      <w:r w:rsidR="00597EC1">
        <w:rPr>
          <w:lang w:val="en-US"/>
        </w:rPr>
        <w:t>helps</w:t>
      </w:r>
      <w:r>
        <w:rPr>
          <w:lang w:val="en-US"/>
        </w:rPr>
        <w:t xml:space="preserve"> </w:t>
      </w:r>
      <w:r w:rsidR="00C35FA3">
        <w:rPr>
          <w:lang w:val="en-US"/>
        </w:rPr>
        <w:t>virgin</w:t>
      </w:r>
      <w:r>
        <w:rPr>
          <w:lang w:val="en-US"/>
        </w:rPr>
        <w:t xml:space="preserve"> media to catch the</w:t>
      </w:r>
      <w:r w:rsidR="00C35FA3">
        <w:rPr>
          <w:lang w:val="en-US"/>
        </w:rPr>
        <w:t xml:space="preserve"> workers and help</w:t>
      </w:r>
      <w:r w:rsidR="00DD7CA2">
        <w:rPr>
          <w:lang w:val="en-US"/>
        </w:rPr>
        <w:t xml:space="preserve"> to get more workers in the market.</w:t>
      </w:r>
    </w:p>
    <w:p w14:paraId="3BE424EE" w14:textId="6D7DC0F4" w:rsidR="00DD7CA2" w:rsidRDefault="00DD7CA2" w:rsidP="009923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="00EB0F26">
        <w:rPr>
          <w:lang w:val="en-US"/>
        </w:rPr>
        <w:t>increased of revenue help virgin media Ireland to</w:t>
      </w:r>
      <w:r w:rsidR="00CB771A">
        <w:rPr>
          <w:lang w:val="en-US"/>
        </w:rPr>
        <w:t xml:space="preserve"> develop the economy of Ireland.</w:t>
      </w:r>
    </w:p>
    <w:p w14:paraId="727AF185" w14:textId="6685DABA" w:rsidR="00814604" w:rsidRDefault="00814604" w:rsidP="00384CD9">
      <w:pPr>
        <w:pStyle w:val="Heading2"/>
        <w:numPr>
          <w:ilvl w:val="0"/>
          <w:numId w:val="14"/>
        </w:numPr>
        <w:rPr>
          <w:lang w:val="en-US"/>
        </w:rPr>
      </w:pPr>
      <w:bookmarkStart w:id="47" w:name="_Toc528280891"/>
      <w:r>
        <w:rPr>
          <w:lang w:val="en-US"/>
        </w:rPr>
        <w:t>WT Strategies</w:t>
      </w:r>
      <w:r w:rsidR="00CB771A">
        <w:rPr>
          <w:lang w:val="en-US"/>
        </w:rPr>
        <w:t>:</w:t>
      </w:r>
      <w:bookmarkEnd w:id="47"/>
    </w:p>
    <w:p w14:paraId="38250782" w14:textId="5F4D20BE" w:rsidR="00CB771A" w:rsidRDefault="00597EC1" w:rsidP="006E5994">
      <w:pPr>
        <w:ind w:left="720"/>
        <w:rPr>
          <w:lang w:val="en-US"/>
        </w:rPr>
      </w:pPr>
      <w:r>
        <w:rPr>
          <w:lang w:val="en-US"/>
        </w:rPr>
        <w:t>The WT</w:t>
      </w:r>
      <w:r w:rsidR="006E5994">
        <w:rPr>
          <w:lang w:val="en-US"/>
        </w:rPr>
        <w:t xml:space="preserve"> strategies of Virgin media Ireland are as follows:</w:t>
      </w:r>
    </w:p>
    <w:p w14:paraId="1919BB04" w14:textId="63BD70A1" w:rsidR="006E5994" w:rsidRDefault="0029789F" w:rsidP="006E599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good</w:t>
      </w:r>
      <w:r w:rsidR="003E6493">
        <w:rPr>
          <w:lang w:val="en-US"/>
        </w:rPr>
        <w:t xml:space="preserve"> internet and broadband service help to stand the virgi</w:t>
      </w:r>
      <w:r w:rsidR="00FC59F3">
        <w:rPr>
          <w:lang w:val="en-US"/>
        </w:rPr>
        <w:t xml:space="preserve">n </w:t>
      </w:r>
      <w:r w:rsidR="003E6493">
        <w:rPr>
          <w:lang w:val="en-US"/>
        </w:rPr>
        <w:t>media in the market</w:t>
      </w:r>
      <w:r w:rsidR="00FC59F3">
        <w:rPr>
          <w:lang w:val="en-US"/>
        </w:rPr>
        <w:t xml:space="preserve"> and get more subscribers.</w:t>
      </w:r>
    </w:p>
    <w:p w14:paraId="7596BE8E" w14:textId="4EE5BE72" w:rsidR="008574A3" w:rsidRDefault="008574A3" w:rsidP="006E599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innovation project help virgin media to develop the new system</w:t>
      </w:r>
      <w:r w:rsidR="00573E5C">
        <w:rPr>
          <w:lang w:val="en-US"/>
        </w:rPr>
        <w:t xml:space="preserve"> which help them to work in any environment</w:t>
      </w:r>
      <w:r w:rsidR="00515553">
        <w:rPr>
          <w:lang w:val="en-US"/>
        </w:rPr>
        <w:t>al problem.</w:t>
      </w:r>
    </w:p>
    <w:p w14:paraId="5EC7F447" w14:textId="6120ABC7" w:rsidR="00515553" w:rsidRDefault="00515553" w:rsidP="006E599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satellite should be used to </w:t>
      </w:r>
      <w:r w:rsidR="002508F3">
        <w:rPr>
          <w:lang w:val="en-US"/>
        </w:rPr>
        <w:t>overcome on</w:t>
      </w:r>
      <w:r>
        <w:rPr>
          <w:lang w:val="en-US"/>
        </w:rPr>
        <w:t xml:space="preserve"> the</w:t>
      </w:r>
      <w:r w:rsidR="002508F3">
        <w:rPr>
          <w:lang w:val="en-US"/>
        </w:rPr>
        <w:t xml:space="preserve"> environmental problem like rain and snow fall.</w:t>
      </w:r>
    </w:p>
    <w:p w14:paraId="3D6ADCBE" w14:textId="6CC74159" w:rsidR="002508F3" w:rsidRDefault="00923B07" w:rsidP="006E599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Virgin media Ireland should </w:t>
      </w:r>
      <w:r w:rsidR="00811D51">
        <w:rPr>
          <w:lang w:val="en-US"/>
        </w:rPr>
        <w:t>provide</w:t>
      </w:r>
      <w:r>
        <w:rPr>
          <w:lang w:val="en-US"/>
        </w:rPr>
        <w:t xml:space="preserve"> </w:t>
      </w:r>
      <w:r w:rsidR="00317523">
        <w:rPr>
          <w:lang w:val="en-US"/>
        </w:rPr>
        <w:t>schema</w:t>
      </w:r>
      <w:r>
        <w:rPr>
          <w:lang w:val="en-US"/>
        </w:rPr>
        <w:t xml:space="preserve"> to </w:t>
      </w:r>
      <w:r w:rsidR="00317523">
        <w:rPr>
          <w:lang w:val="en-US"/>
        </w:rPr>
        <w:t>subscribers in the occasion like Christmas or the weekend services</w:t>
      </w:r>
      <w:r w:rsidR="00811D51">
        <w:rPr>
          <w:lang w:val="en-US"/>
        </w:rPr>
        <w:t xml:space="preserve"> which overcome the</w:t>
      </w:r>
      <w:r w:rsidR="00130B66">
        <w:rPr>
          <w:lang w:val="en-US"/>
        </w:rPr>
        <w:t xml:space="preserve"> loss of subscribers.</w:t>
      </w:r>
    </w:p>
    <w:p w14:paraId="1CD12420" w14:textId="26EDF99C" w:rsidR="00130B66" w:rsidRPr="006E5994" w:rsidRDefault="00130B66" w:rsidP="006E599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customer complain should be solved with in </w:t>
      </w:r>
      <w:r w:rsidR="00E36D0A">
        <w:rPr>
          <w:lang w:val="en-US"/>
        </w:rPr>
        <w:t xml:space="preserve">24 hours so that customers </w:t>
      </w:r>
      <w:r w:rsidR="00A01A8C">
        <w:rPr>
          <w:lang w:val="en-US"/>
        </w:rPr>
        <w:t>will</w:t>
      </w:r>
      <w:r w:rsidR="00E36D0A">
        <w:rPr>
          <w:lang w:val="en-US"/>
        </w:rPr>
        <w:t xml:space="preserve"> </w:t>
      </w:r>
      <w:r w:rsidR="00CF478E">
        <w:rPr>
          <w:lang w:val="en-US"/>
        </w:rPr>
        <w:t>be happy and remain the member of virgin media product.</w:t>
      </w:r>
    </w:p>
    <w:p w14:paraId="604289E2" w14:textId="7FB22377" w:rsidR="00A01A8C" w:rsidRDefault="00A01A8C" w:rsidP="0033701A">
      <w:pPr>
        <w:rPr>
          <w:lang w:val="en-US"/>
        </w:rPr>
      </w:pPr>
    </w:p>
    <w:p w14:paraId="70078C48" w14:textId="77777777" w:rsidR="000468C8" w:rsidRDefault="000468C8" w:rsidP="0033701A">
      <w:pPr>
        <w:rPr>
          <w:lang w:val="en-US"/>
        </w:rPr>
      </w:pPr>
    </w:p>
    <w:p w14:paraId="1EDC74D5" w14:textId="77777777" w:rsidR="001F174A" w:rsidRDefault="001F174A" w:rsidP="0033701A">
      <w:pPr>
        <w:rPr>
          <w:lang w:val="en-US"/>
        </w:rPr>
      </w:pPr>
    </w:p>
    <w:p w14:paraId="41C81A3E" w14:textId="34A38B6D" w:rsidR="0033701A" w:rsidRDefault="0033701A" w:rsidP="0033701A">
      <w:pPr>
        <w:rPr>
          <w:lang w:val="en-US"/>
        </w:rPr>
      </w:pPr>
    </w:p>
    <w:bookmarkStart w:id="48" w:name="_Toc52828089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3465384"/>
        <w:docPartObj>
          <w:docPartGallery w:val="Bibliographies"/>
          <w:docPartUnique/>
        </w:docPartObj>
      </w:sdtPr>
      <w:sdtEndPr/>
      <w:sdtContent>
        <w:p w14:paraId="1318F5B3" w14:textId="36A2BBB8" w:rsidR="007E3958" w:rsidRDefault="00A74146">
          <w:pPr>
            <w:pStyle w:val="Heading1"/>
            <w:rPr>
              <w:b/>
            </w:rPr>
          </w:pPr>
          <w:r w:rsidRPr="001773B4">
            <w:rPr>
              <w:b/>
            </w:rPr>
            <w:t>Bibliograph</w:t>
          </w:r>
          <w:r w:rsidR="00BD3FF1">
            <w:rPr>
              <w:b/>
            </w:rPr>
            <w:t>y</w:t>
          </w:r>
          <w:bookmarkEnd w:id="48"/>
        </w:p>
        <w:p w14:paraId="2C931523" w14:textId="77777777" w:rsidR="00597EC1" w:rsidRDefault="007E3958" w:rsidP="00597EC1">
          <w:pPr>
            <w:pStyle w:val="Bibliography"/>
            <w:ind w:left="720" w:hanging="720"/>
            <w:rPr>
              <w:noProof/>
              <w:sz w:val="24"/>
              <w:szCs w:val="24"/>
              <w:lang w:val="en-US"/>
            </w:rPr>
          </w:pPr>
          <w:r>
            <w:rPr>
              <w:b/>
            </w:rPr>
            <w:fldChar w:fldCharType="begin"/>
          </w:r>
          <w:r>
            <w:rPr>
              <w:b/>
              <w:lang w:val="en-US"/>
            </w:rPr>
            <w:instrText xml:space="preserve"> BIBLIOGRAPHY  \l 1033 </w:instrText>
          </w:r>
          <w:r>
            <w:rPr>
              <w:b/>
            </w:rPr>
            <w:fldChar w:fldCharType="separate"/>
          </w:r>
          <w:r w:rsidR="00597EC1">
            <w:rPr>
              <w:noProof/>
              <w:lang w:val="en-US"/>
            </w:rPr>
            <w:t xml:space="preserve">Academy, P. (2018, Jun 4). </w:t>
          </w:r>
          <w:r w:rsidR="00597EC1">
            <w:rPr>
              <w:i/>
              <w:iCs/>
              <w:noProof/>
              <w:lang w:val="en-US"/>
            </w:rPr>
            <w:t>Marketing theory</w:t>
          </w:r>
          <w:r w:rsidR="00597EC1">
            <w:rPr>
              <w:noProof/>
              <w:lang w:val="en-US"/>
            </w:rPr>
            <w:t>. Retrieved from Professional Academy: https://www.professionalacademy.com/blogs-and-advice/marketing-theories---pestel-analysis</w:t>
          </w:r>
        </w:p>
        <w:p w14:paraId="219EB596" w14:textId="77777777" w:rsidR="00597EC1" w:rsidRDefault="00597EC1" w:rsidP="00597EC1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Hancock, C. (2018, Jul 13). </w:t>
          </w:r>
          <w:r>
            <w:rPr>
              <w:i/>
              <w:iCs/>
              <w:noProof/>
              <w:lang w:val="en-US"/>
            </w:rPr>
            <w:t>Virgin Media to charge up to €20 a month for new sports channel</w:t>
          </w:r>
          <w:r>
            <w:rPr>
              <w:noProof/>
              <w:lang w:val="en-US"/>
            </w:rPr>
            <w:t>. Retrieved from The Irish Times: https://www.irishtimes.com/business/media-and-marketing/virgin-media-to-charge-up-to-20-a-month-for-new-sports-channel-1.3563111</w:t>
          </w:r>
        </w:p>
        <w:p w14:paraId="60A8F51C" w14:textId="77777777" w:rsidR="00597EC1" w:rsidRDefault="00597EC1" w:rsidP="00597EC1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Lyne, L. (2018, Aug 28). </w:t>
          </w:r>
          <w:r>
            <w:rPr>
              <w:i/>
              <w:iCs/>
              <w:noProof/>
              <w:lang w:val="en-US"/>
            </w:rPr>
            <w:t>News</w:t>
          </w:r>
          <w:r>
            <w:rPr>
              <w:noProof/>
              <w:lang w:val="en-US"/>
            </w:rPr>
            <w:t>. Retrieved from Irish Mirror: https://www.irishmirror.ie/news/irish-news/virgin-media-broadband-down-dublin-13150858</w:t>
          </w:r>
        </w:p>
        <w:p w14:paraId="4CD02729" w14:textId="77777777" w:rsidR="00597EC1" w:rsidRDefault="00597EC1" w:rsidP="00597EC1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media, V. (2017, Jan 1). </w:t>
          </w:r>
          <w:r>
            <w:rPr>
              <w:i/>
              <w:iCs/>
              <w:noProof/>
              <w:lang w:val="en-US"/>
            </w:rPr>
            <w:t>Virgin Media Supplier Code of conduct</w:t>
          </w:r>
          <w:r>
            <w:rPr>
              <w:noProof/>
              <w:lang w:val="en-US"/>
            </w:rPr>
            <w:t>. Retrieved from Virgin media: https://www.virginmedia.com/content/dam/virginmedia/dotcom/documents/corporate/Our-supplier-code-of-conduct-2017.pdf</w:t>
          </w:r>
        </w:p>
        <w:p w14:paraId="687B30A0" w14:textId="77777777" w:rsidR="00597EC1" w:rsidRDefault="00597EC1" w:rsidP="00597EC1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Media, V. (2018, 10 23). </w:t>
          </w:r>
          <w:r>
            <w:rPr>
              <w:i/>
              <w:iCs/>
              <w:noProof/>
              <w:lang w:val="en-US"/>
            </w:rPr>
            <w:t>Virgin Media Ireland</w:t>
          </w:r>
          <w:r>
            <w:rPr>
              <w:noProof/>
              <w:lang w:val="en-US"/>
            </w:rPr>
            <w:t>. Retrieved from Virgin Media Ireland: https://www.virginmedia.ie/</w:t>
          </w:r>
        </w:p>
        <w:p w14:paraId="59055712" w14:textId="77777777" w:rsidR="00597EC1" w:rsidRDefault="00597EC1" w:rsidP="00597EC1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Slattery, L. (2018, Aug 9). </w:t>
          </w:r>
          <w:r>
            <w:rPr>
              <w:i/>
              <w:iCs/>
              <w:noProof/>
              <w:lang w:val="en-US"/>
            </w:rPr>
            <w:t>Subscribers dip at Virgin Media Ireland but revenue climbs</w:t>
          </w:r>
          <w:r>
            <w:rPr>
              <w:noProof/>
              <w:lang w:val="en-US"/>
            </w:rPr>
            <w:t>. Retrieved from The irish times: https://www.irishtimes.com/business/media-and-marketing/subscribers-dip-at-virgin-media-ireland-but-revenue-climbs-1.3590818</w:t>
          </w:r>
        </w:p>
        <w:p w14:paraId="3CEA2B6D" w14:textId="77777777" w:rsidR="00597EC1" w:rsidRDefault="00597EC1" w:rsidP="00597EC1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Taylor, C. (2018, May 9). </w:t>
          </w:r>
          <w:r>
            <w:rPr>
              <w:i/>
              <w:iCs/>
              <w:noProof/>
              <w:lang w:val="en-US"/>
            </w:rPr>
            <w:t>Revenue bounce for Virgin Media Ireland despite dip in TV subscribers</w:t>
          </w:r>
          <w:r>
            <w:rPr>
              <w:noProof/>
              <w:lang w:val="en-US"/>
            </w:rPr>
            <w:t>. Retrieved from The Irish Times: https://www.irishtimes.com/business/media-and-marketing/revenue-bounce-for-virgin-media-ireland-despite-dip-in-tv-subscribers-1.3489009</w:t>
          </w:r>
        </w:p>
        <w:p w14:paraId="7E90BEEC" w14:textId="77777777" w:rsidR="00597EC1" w:rsidRDefault="00597EC1" w:rsidP="00597EC1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team, M. t. (2018, Aug 4). </w:t>
          </w:r>
          <w:r>
            <w:rPr>
              <w:i/>
              <w:iCs/>
              <w:noProof/>
              <w:lang w:val="en-US"/>
            </w:rPr>
            <w:t>SWOT analysis</w:t>
          </w:r>
          <w:r>
            <w:rPr>
              <w:noProof/>
              <w:lang w:val="en-US"/>
            </w:rPr>
            <w:t>. Retrieved from Mind Tools: https://www.mindtools.com/pages/article/newTMC_05.htm</w:t>
          </w:r>
        </w:p>
        <w:p w14:paraId="11F96B22" w14:textId="77777777" w:rsidR="00597EC1" w:rsidRDefault="00597EC1" w:rsidP="00597EC1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Team, M. T. (2018, Aug 5). </w:t>
          </w:r>
          <w:r>
            <w:rPr>
              <w:i/>
              <w:iCs/>
              <w:noProof/>
              <w:lang w:val="en-US"/>
            </w:rPr>
            <w:t>TOWS Matrix</w:t>
          </w:r>
          <w:r>
            <w:rPr>
              <w:noProof/>
              <w:lang w:val="en-US"/>
            </w:rPr>
            <w:t>. Retrieved from Mind Tools: https://www.mindtools.com/pages/article/newSTR_89.htm</w:t>
          </w:r>
        </w:p>
        <w:p w14:paraId="288FB385" w14:textId="77777777" w:rsidR="00597EC1" w:rsidRDefault="00597EC1" w:rsidP="00597EC1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WRC. (2018, Sep 1). </w:t>
          </w:r>
          <w:r>
            <w:rPr>
              <w:i/>
              <w:iCs/>
              <w:noProof/>
              <w:lang w:val="en-US"/>
            </w:rPr>
            <w:t>WRC</w:t>
          </w:r>
          <w:r>
            <w:rPr>
              <w:noProof/>
              <w:lang w:val="en-US"/>
            </w:rPr>
            <w:t>. Retrieved from WRC: https://www.workplacerelations.ie/en/Publications_Forms/Employment_Law_Explained.pdf</w:t>
          </w:r>
        </w:p>
        <w:p w14:paraId="1316B046" w14:textId="68D35759" w:rsidR="00A74146" w:rsidRPr="001773B4" w:rsidRDefault="007E3958" w:rsidP="00597EC1">
          <w:pPr>
            <w:pStyle w:val="Heading1"/>
            <w:rPr>
              <w:b/>
            </w:rPr>
          </w:pPr>
          <w:r>
            <w:rPr>
              <w:b/>
            </w:rPr>
            <w:fldChar w:fldCharType="end"/>
          </w:r>
        </w:p>
        <w:sdt>
          <w:sdtPr>
            <w:id w:val="111145805"/>
            <w:bibliography/>
          </w:sdtPr>
          <w:sdtEndPr/>
          <w:sdtContent>
            <w:p w14:paraId="6ECBF937" w14:textId="77777777" w:rsidR="00597EC1" w:rsidRDefault="00A74146" w:rsidP="00597EC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97EC1">
                <w:rPr>
                  <w:noProof/>
                  <w:lang w:val="en-US"/>
                </w:rPr>
                <w:t xml:space="preserve">Academy, P. (2018, Jun 4). </w:t>
              </w:r>
              <w:r w:rsidR="00597EC1">
                <w:rPr>
                  <w:i/>
                  <w:iCs/>
                  <w:noProof/>
                  <w:lang w:val="en-US"/>
                </w:rPr>
                <w:t>Marketing theory</w:t>
              </w:r>
              <w:r w:rsidR="00597EC1">
                <w:rPr>
                  <w:noProof/>
                  <w:lang w:val="en-US"/>
                </w:rPr>
                <w:t>. Retrieved from Professional Academy: https://www.professionalacademy.com/blogs-and-advice/marketing-theories---pestel-analysis</w:t>
              </w:r>
            </w:p>
            <w:p w14:paraId="22249B95" w14:textId="77777777" w:rsidR="00597EC1" w:rsidRDefault="00597EC1" w:rsidP="00597EC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Hancock, C. (2018, Jul 13). </w:t>
              </w:r>
              <w:r>
                <w:rPr>
                  <w:i/>
                  <w:iCs/>
                  <w:noProof/>
                  <w:lang w:val="en-US"/>
                </w:rPr>
                <w:t>Virgin Media to charge up to €20 a month for new sports channel</w:t>
              </w:r>
              <w:r>
                <w:rPr>
                  <w:noProof/>
                  <w:lang w:val="en-US"/>
                </w:rPr>
                <w:t>. Retrieved from The Irish Times: https://www.irishtimes.com/business/media-and-marketing/virgin-media-to-charge-up-to-20-a-month-for-new-sports-channel-1.3563111</w:t>
              </w:r>
            </w:p>
            <w:p w14:paraId="71716C7B" w14:textId="77777777" w:rsidR="00597EC1" w:rsidRDefault="00597EC1" w:rsidP="00597EC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Lyne, L. (2018, Aug 28). </w:t>
              </w:r>
              <w:r>
                <w:rPr>
                  <w:i/>
                  <w:iCs/>
                  <w:noProof/>
                  <w:lang w:val="en-US"/>
                </w:rPr>
                <w:t>News</w:t>
              </w:r>
              <w:r>
                <w:rPr>
                  <w:noProof/>
                  <w:lang w:val="en-US"/>
                </w:rPr>
                <w:t>. Retrieved from Irish Mirror: https://www.irishmirror.ie/news/irish-news/virgin-media-broadband-down-dublin-13150858</w:t>
              </w:r>
            </w:p>
            <w:p w14:paraId="275BA438" w14:textId="77777777" w:rsidR="00597EC1" w:rsidRDefault="00597EC1" w:rsidP="00597EC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media, V. (2017, Jan 1). </w:t>
              </w:r>
              <w:r>
                <w:rPr>
                  <w:i/>
                  <w:iCs/>
                  <w:noProof/>
                  <w:lang w:val="en-US"/>
                </w:rPr>
                <w:t>Virgin Media Supplier Code of conduct</w:t>
              </w:r>
              <w:r>
                <w:rPr>
                  <w:noProof/>
                  <w:lang w:val="en-US"/>
                </w:rPr>
                <w:t>. Retrieved from Virgin media: https://www.virginmedia.com/content/dam/virginmedia/dotcom/documents/corporate/Our-supplier-code-of-conduct-2017.pdf</w:t>
              </w:r>
            </w:p>
            <w:p w14:paraId="01B7C3CD" w14:textId="77777777" w:rsidR="00597EC1" w:rsidRDefault="00597EC1" w:rsidP="00597EC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Media, V. (2018, 10 23). </w:t>
              </w:r>
              <w:r>
                <w:rPr>
                  <w:i/>
                  <w:iCs/>
                  <w:noProof/>
                  <w:lang w:val="en-US"/>
                </w:rPr>
                <w:t>Virgin Media Ireland</w:t>
              </w:r>
              <w:r>
                <w:rPr>
                  <w:noProof/>
                  <w:lang w:val="en-US"/>
                </w:rPr>
                <w:t>. Retrieved from Virgin Media Ireland: https://www.virginmedia.ie/</w:t>
              </w:r>
            </w:p>
            <w:p w14:paraId="01DF3F95" w14:textId="77777777" w:rsidR="00597EC1" w:rsidRDefault="00597EC1" w:rsidP="00597EC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Slattery, L. (2018, Aug 9). </w:t>
              </w:r>
              <w:r>
                <w:rPr>
                  <w:i/>
                  <w:iCs/>
                  <w:noProof/>
                  <w:lang w:val="en-US"/>
                </w:rPr>
                <w:t>Subscribers dip at Virgin Media Ireland but revenue climbs</w:t>
              </w:r>
              <w:r>
                <w:rPr>
                  <w:noProof/>
                  <w:lang w:val="en-US"/>
                </w:rPr>
                <w:t>. Retrieved from The irish times: https://www.irishtimes.com/business/media-and-marketing/subscribers-dip-at-virgin-media-ireland-but-revenue-climbs-1.3590818</w:t>
              </w:r>
            </w:p>
            <w:p w14:paraId="6C96DBC5" w14:textId="77777777" w:rsidR="00597EC1" w:rsidRDefault="00597EC1" w:rsidP="00597EC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Taylor, C. (2018, May 9). </w:t>
              </w:r>
              <w:r>
                <w:rPr>
                  <w:i/>
                  <w:iCs/>
                  <w:noProof/>
                  <w:lang w:val="en-US"/>
                </w:rPr>
                <w:t>Revenue bounce for Virgin Media Ireland despite dip in TV subscribers</w:t>
              </w:r>
              <w:r>
                <w:rPr>
                  <w:noProof/>
                  <w:lang w:val="en-US"/>
                </w:rPr>
                <w:t>. Retrieved from The Irish Times: https://www.irishtimes.com/business/media-and-marketing/revenue-bounce-for-virgin-media-ireland-despite-dip-in-tv-subscribers-1.3489009</w:t>
              </w:r>
            </w:p>
            <w:p w14:paraId="7279FE95" w14:textId="77777777" w:rsidR="00597EC1" w:rsidRDefault="00597EC1" w:rsidP="00597EC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team, M. t. (2018, Aug 4). </w:t>
              </w:r>
              <w:r>
                <w:rPr>
                  <w:i/>
                  <w:iCs/>
                  <w:noProof/>
                  <w:lang w:val="en-US"/>
                </w:rPr>
                <w:t>SWOT analysis</w:t>
              </w:r>
              <w:r>
                <w:rPr>
                  <w:noProof/>
                  <w:lang w:val="en-US"/>
                </w:rPr>
                <w:t>. Retrieved from Mind Tools: https://www.mindtools.com/pages/article/newTMC_05.htm</w:t>
              </w:r>
            </w:p>
            <w:p w14:paraId="4D289396" w14:textId="77777777" w:rsidR="00597EC1" w:rsidRDefault="00597EC1" w:rsidP="00597EC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Team, M. T. (2018, Aug 5). </w:t>
              </w:r>
              <w:r>
                <w:rPr>
                  <w:i/>
                  <w:iCs/>
                  <w:noProof/>
                  <w:lang w:val="en-US"/>
                </w:rPr>
                <w:t>TOWS Matrix</w:t>
              </w:r>
              <w:r>
                <w:rPr>
                  <w:noProof/>
                  <w:lang w:val="en-US"/>
                </w:rPr>
                <w:t>. Retrieved from Mind Tools: https://www.mindtools.com/pages/article/newSTR_89.htm</w:t>
              </w:r>
            </w:p>
            <w:p w14:paraId="28B2CC44" w14:textId="77777777" w:rsidR="00597EC1" w:rsidRDefault="00597EC1" w:rsidP="00597EC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WRC. (2018, Sep 1). </w:t>
              </w:r>
              <w:r>
                <w:rPr>
                  <w:i/>
                  <w:iCs/>
                  <w:noProof/>
                  <w:lang w:val="en-US"/>
                </w:rPr>
                <w:t>WRC</w:t>
              </w:r>
              <w:r>
                <w:rPr>
                  <w:noProof/>
                  <w:lang w:val="en-US"/>
                </w:rPr>
                <w:t>. Retrieved from WRC: https://www.workplacerelations.ie/en/Publications_Forms/Employment_Law_Explained.pdf</w:t>
              </w:r>
            </w:p>
            <w:p w14:paraId="68751AD6" w14:textId="438D25F7" w:rsidR="00A74146" w:rsidRDefault="00A74146" w:rsidP="00597EC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289258" w14:textId="77777777" w:rsidR="0033701A" w:rsidRPr="0033701A" w:rsidRDefault="0033701A" w:rsidP="0033701A">
      <w:pPr>
        <w:rPr>
          <w:lang w:val="en-US"/>
        </w:rPr>
      </w:pPr>
    </w:p>
    <w:p w14:paraId="7A27B122" w14:textId="62EDC4EC" w:rsidR="005830C9" w:rsidRPr="00B478A7" w:rsidRDefault="005830C9" w:rsidP="00B478A7">
      <w:pPr>
        <w:rPr>
          <w:lang w:val="en-US"/>
        </w:rPr>
      </w:pPr>
    </w:p>
    <w:sectPr w:rsidR="005830C9" w:rsidRPr="00B478A7" w:rsidSect="00033C2D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F33B8" w14:textId="77777777" w:rsidR="00584544" w:rsidRDefault="00584544" w:rsidP="002B2342">
      <w:pPr>
        <w:spacing w:after="0" w:line="240" w:lineRule="auto"/>
      </w:pPr>
      <w:r>
        <w:separator/>
      </w:r>
    </w:p>
  </w:endnote>
  <w:endnote w:type="continuationSeparator" w:id="0">
    <w:p w14:paraId="6D73597C" w14:textId="77777777" w:rsidR="00584544" w:rsidRDefault="00584544" w:rsidP="002B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027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60CDB2" w14:textId="60B38743" w:rsidR="000D6F52" w:rsidRDefault="000D6F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F12753" w14:textId="77777777" w:rsidR="002B2342" w:rsidRDefault="002B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CC0EB" w14:textId="77777777" w:rsidR="00584544" w:rsidRDefault="00584544" w:rsidP="002B2342">
      <w:pPr>
        <w:spacing w:after="0" w:line="240" w:lineRule="auto"/>
      </w:pPr>
      <w:r>
        <w:separator/>
      </w:r>
    </w:p>
  </w:footnote>
  <w:footnote w:type="continuationSeparator" w:id="0">
    <w:p w14:paraId="4197B0D1" w14:textId="77777777" w:rsidR="00584544" w:rsidRDefault="00584544" w:rsidP="002B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A0A"/>
    <w:multiLevelType w:val="hybridMultilevel"/>
    <w:tmpl w:val="74B263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46D7C"/>
    <w:multiLevelType w:val="hybridMultilevel"/>
    <w:tmpl w:val="7A1E61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F7C42"/>
    <w:multiLevelType w:val="hybridMultilevel"/>
    <w:tmpl w:val="6F3E3A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22D7"/>
    <w:multiLevelType w:val="hybridMultilevel"/>
    <w:tmpl w:val="892C03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C3C91"/>
    <w:multiLevelType w:val="hybridMultilevel"/>
    <w:tmpl w:val="774AD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6252E"/>
    <w:multiLevelType w:val="hybridMultilevel"/>
    <w:tmpl w:val="203E3E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C57C2"/>
    <w:multiLevelType w:val="hybridMultilevel"/>
    <w:tmpl w:val="030C60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75E78"/>
    <w:multiLevelType w:val="hybridMultilevel"/>
    <w:tmpl w:val="EF6811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D2634"/>
    <w:multiLevelType w:val="hybridMultilevel"/>
    <w:tmpl w:val="961C1A2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D04182"/>
    <w:multiLevelType w:val="hybridMultilevel"/>
    <w:tmpl w:val="992A7A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55009C"/>
    <w:multiLevelType w:val="hybridMultilevel"/>
    <w:tmpl w:val="156899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83E99"/>
    <w:multiLevelType w:val="hybridMultilevel"/>
    <w:tmpl w:val="5AC6D7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B68BE"/>
    <w:multiLevelType w:val="hybridMultilevel"/>
    <w:tmpl w:val="1D00DC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83129"/>
    <w:multiLevelType w:val="hybridMultilevel"/>
    <w:tmpl w:val="805011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30122"/>
    <w:multiLevelType w:val="hybridMultilevel"/>
    <w:tmpl w:val="497C6B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14"/>
  </w:num>
  <w:num w:numId="7">
    <w:abstractNumId w:val="7"/>
  </w:num>
  <w:num w:numId="8">
    <w:abstractNumId w:val="12"/>
  </w:num>
  <w:num w:numId="9">
    <w:abstractNumId w:val="4"/>
  </w:num>
  <w:num w:numId="10">
    <w:abstractNumId w:val="11"/>
  </w:num>
  <w:num w:numId="11">
    <w:abstractNumId w:val="8"/>
  </w:num>
  <w:num w:numId="12">
    <w:abstractNumId w:val="9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F8"/>
    <w:rsid w:val="0000147D"/>
    <w:rsid w:val="0001178B"/>
    <w:rsid w:val="00015F42"/>
    <w:rsid w:val="0001766D"/>
    <w:rsid w:val="00017B8E"/>
    <w:rsid w:val="00033C2D"/>
    <w:rsid w:val="000429A6"/>
    <w:rsid w:val="00042D50"/>
    <w:rsid w:val="000436F3"/>
    <w:rsid w:val="00044240"/>
    <w:rsid w:val="000468C8"/>
    <w:rsid w:val="00066C9E"/>
    <w:rsid w:val="00083586"/>
    <w:rsid w:val="00083917"/>
    <w:rsid w:val="00093D9B"/>
    <w:rsid w:val="000A67B8"/>
    <w:rsid w:val="000A7537"/>
    <w:rsid w:val="000B2353"/>
    <w:rsid w:val="000D1A98"/>
    <w:rsid w:val="000D311A"/>
    <w:rsid w:val="000D4523"/>
    <w:rsid w:val="000D5338"/>
    <w:rsid w:val="000D6F52"/>
    <w:rsid w:val="000F21F7"/>
    <w:rsid w:val="000F34C4"/>
    <w:rsid w:val="000F4422"/>
    <w:rsid w:val="000F5798"/>
    <w:rsid w:val="00104E43"/>
    <w:rsid w:val="001230CD"/>
    <w:rsid w:val="001245F0"/>
    <w:rsid w:val="00125D73"/>
    <w:rsid w:val="00130B66"/>
    <w:rsid w:val="00134900"/>
    <w:rsid w:val="00141149"/>
    <w:rsid w:val="001440C3"/>
    <w:rsid w:val="00145556"/>
    <w:rsid w:val="00157593"/>
    <w:rsid w:val="00160548"/>
    <w:rsid w:val="00160E9E"/>
    <w:rsid w:val="00167CF3"/>
    <w:rsid w:val="00172885"/>
    <w:rsid w:val="001773B4"/>
    <w:rsid w:val="001930DF"/>
    <w:rsid w:val="001A28EB"/>
    <w:rsid w:val="001A40F0"/>
    <w:rsid w:val="001B554B"/>
    <w:rsid w:val="001D203D"/>
    <w:rsid w:val="001E2B45"/>
    <w:rsid w:val="001E5D03"/>
    <w:rsid w:val="001F174A"/>
    <w:rsid w:val="00203DE2"/>
    <w:rsid w:val="00227FF8"/>
    <w:rsid w:val="002303DC"/>
    <w:rsid w:val="0023421D"/>
    <w:rsid w:val="0024464A"/>
    <w:rsid w:val="002508F3"/>
    <w:rsid w:val="002536D5"/>
    <w:rsid w:val="002553F2"/>
    <w:rsid w:val="002606A3"/>
    <w:rsid w:val="0026412F"/>
    <w:rsid w:val="00274508"/>
    <w:rsid w:val="00276B87"/>
    <w:rsid w:val="002852F8"/>
    <w:rsid w:val="00290591"/>
    <w:rsid w:val="00291706"/>
    <w:rsid w:val="00296008"/>
    <w:rsid w:val="002977B5"/>
    <w:rsid w:val="0029789F"/>
    <w:rsid w:val="002A6C5E"/>
    <w:rsid w:val="002B040E"/>
    <w:rsid w:val="002B1978"/>
    <w:rsid w:val="002B2342"/>
    <w:rsid w:val="002C4E99"/>
    <w:rsid w:val="002D4206"/>
    <w:rsid w:val="002E439E"/>
    <w:rsid w:val="002E57BC"/>
    <w:rsid w:val="002F224A"/>
    <w:rsid w:val="002F750C"/>
    <w:rsid w:val="00317523"/>
    <w:rsid w:val="00320085"/>
    <w:rsid w:val="0032189D"/>
    <w:rsid w:val="00323A2D"/>
    <w:rsid w:val="0033360F"/>
    <w:rsid w:val="0033701A"/>
    <w:rsid w:val="00344630"/>
    <w:rsid w:val="00346A06"/>
    <w:rsid w:val="003575C3"/>
    <w:rsid w:val="0038259C"/>
    <w:rsid w:val="00382B7D"/>
    <w:rsid w:val="00384CD9"/>
    <w:rsid w:val="00385CDD"/>
    <w:rsid w:val="00392C54"/>
    <w:rsid w:val="003A30D7"/>
    <w:rsid w:val="003A6D77"/>
    <w:rsid w:val="003B3919"/>
    <w:rsid w:val="003B5160"/>
    <w:rsid w:val="003B5A2C"/>
    <w:rsid w:val="003B78C0"/>
    <w:rsid w:val="003B7E3D"/>
    <w:rsid w:val="003D718E"/>
    <w:rsid w:val="003E178D"/>
    <w:rsid w:val="003E6493"/>
    <w:rsid w:val="003F217C"/>
    <w:rsid w:val="003F30C3"/>
    <w:rsid w:val="0041072B"/>
    <w:rsid w:val="00410E41"/>
    <w:rsid w:val="0041629F"/>
    <w:rsid w:val="00417E96"/>
    <w:rsid w:val="00420969"/>
    <w:rsid w:val="00420B5A"/>
    <w:rsid w:val="00441629"/>
    <w:rsid w:val="00446A96"/>
    <w:rsid w:val="00446B69"/>
    <w:rsid w:val="00447609"/>
    <w:rsid w:val="00453095"/>
    <w:rsid w:val="0045329D"/>
    <w:rsid w:val="004624B1"/>
    <w:rsid w:val="0046359E"/>
    <w:rsid w:val="00470967"/>
    <w:rsid w:val="00470F4E"/>
    <w:rsid w:val="00471790"/>
    <w:rsid w:val="00480ABA"/>
    <w:rsid w:val="00482D63"/>
    <w:rsid w:val="00496831"/>
    <w:rsid w:val="004A694D"/>
    <w:rsid w:val="004C7C8A"/>
    <w:rsid w:val="004D5713"/>
    <w:rsid w:val="004D57CF"/>
    <w:rsid w:val="005154CC"/>
    <w:rsid w:val="00515553"/>
    <w:rsid w:val="00525BF2"/>
    <w:rsid w:val="005267AC"/>
    <w:rsid w:val="005339E1"/>
    <w:rsid w:val="005367E6"/>
    <w:rsid w:val="00545835"/>
    <w:rsid w:val="00552AD0"/>
    <w:rsid w:val="00564A8E"/>
    <w:rsid w:val="00571E23"/>
    <w:rsid w:val="00573E5C"/>
    <w:rsid w:val="00580B2E"/>
    <w:rsid w:val="005830C9"/>
    <w:rsid w:val="00584544"/>
    <w:rsid w:val="00584658"/>
    <w:rsid w:val="005850F6"/>
    <w:rsid w:val="00586F61"/>
    <w:rsid w:val="00597EC1"/>
    <w:rsid w:val="005A40CC"/>
    <w:rsid w:val="005C03F5"/>
    <w:rsid w:val="005C0495"/>
    <w:rsid w:val="005E07BB"/>
    <w:rsid w:val="005E5EB1"/>
    <w:rsid w:val="006042BC"/>
    <w:rsid w:val="006051DF"/>
    <w:rsid w:val="0061122B"/>
    <w:rsid w:val="00611A6B"/>
    <w:rsid w:val="00644475"/>
    <w:rsid w:val="0064677F"/>
    <w:rsid w:val="00664881"/>
    <w:rsid w:val="00670F84"/>
    <w:rsid w:val="006B2278"/>
    <w:rsid w:val="006B3FC8"/>
    <w:rsid w:val="006D62EB"/>
    <w:rsid w:val="006D68BD"/>
    <w:rsid w:val="006D7641"/>
    <w:rsid w:val="006E1091"/>
    <w:rsid w:val="006E5994"/>
    <w:rsid w:val="006F3D5A"/>
    <w:rsid w:val="007015DE"/>
    <w:rsid w:val="007018E4"/>
    <w:rsid w:val="00702F4B"/>
    <w:rsid w:val="007137BA"/>
    <w:rsid w:val="007206B5"/>
    <w:rsid w:val="00720859"/>
    <w:rsid w:val="0072525B"/>
    <w:rsid w:val="00726722"/>
    <w:rsid w:val="007507E9"/>
    <w:rsid w:val="00756214"/>
    <w:rsid w:val="00761FB8"/>
    <w:rsid w:val="00767C55"/>
    <w:rsid w:val="00770FB4"/>
    <w:rsid w:val="0077209A"/>
    <w:rsid w:val="00774151"/>
    <w:rsid w:val="00775EF1"/>
    <w:rsid w:val="0077740F"/>
    <w:rsid w:val="00777D55"/>
    <w:rsid w:val="00793D60"/>
    <w:rsid w:val="007B0CDA"/>
    <w:rsid w:val="007C703A"/>
    <w:rsid w:val="007D4C76"/>
    <w:rsid w:val="007E0E76"/>
    <w:rsid w:val="007E3958"/>
    <w:rsid w:val="007F1876"/>
    <w:rsid w:val="007F23DE"/>
    <w:rsid w:val="007F513E"/>
    <w:rsid w:val="007F58B9"/>
    <w:rsid w:val="008067EC"/>
    <w:rsid w:val="0081129E"/>
    <w:rsid w:val="00811D51"/>
    <w:rsid w:val="008139EC"/>
    <w:rsid w:val="0081411D"/>
    <w:rsid w:val="00814604"/>
    <w:rsid w:val="008165E7"/>
    <w:rsid w:val="008264E2"/>
    <w:rsid w:val="008317D1"/>
    <w:rsid w:val="00842E4D"/>
    <w:rsid w:val="00847975"/>
    <w:rsid w:val="00851E30"/>
    <w:rsid w:val="008527E1"/>
    <w:rsid w:val="008574A3"/>
    <w:rsid w:val="00862F21"/>
    <w:rsid w:val="008634E3"/>
    <w:rsid w:val="00886885"/>
    <w:rsid w:val="00896036"/>
    <w:rsid w:val="008E4A86"/>
    <w:rsid w:val="008E5913"/>
    <w:rsid w:val="008F68D2"/>
    <w:rsid w:val="008F78EF"/>
    <w:rsid w:val="00911376"/>
    <w:rsid w:val="00920E0B"/>
    <w:rsid w:val="00922CB2"/>
    <w:rsid w:val="00923B07"/>
    <w:rsid w:val="00925735"/>
    <w:rsid w:val="0094532F"/>
    <w:rsid w:val="0095034E"/>
    <w:rsid w:val="00964492"/>
    <w:rsid w:val="00977435"/>
    <w:rsid w:val="00982C52"/>
    <w:rsid w:val="00992328"/>
    <w:rsid w:val="00994119"/>
    <w:rsid w:val="009A22DC"/>
    <w:rsid w:val="009B24C2"/>
    <w:rsid w:val="009B54CB"/>
    <w:rsid w:val="009C0AF3"/>
    <w:rsid w:val="009D1F2E"/>
    <w:rsid w:val="009D4ED6"/>
    <w:rsid w:val="009E2946"/>
    <w:rsid w:val="00A01A8C"/>
    <w:rsid w:val="00A0627F"/>
    <w:rsid w:val="00A06A78"/>
    <w:rsid w:val="00A130B7"/>
    <w:rsid w:val="00A220D3"/>
    <w:rsid w:val="00A253E4"/>
    <w:rsid w:val="00A3068F"/>
    <w:rsid w:val="00A30781"/>
    <w:rsid w:val="00A34F5A"/>
    <w:rsid w:val="00A40BDA"/>
    <w:rsid w:val="00A4239C"/>
    <w:rsid w:val="00A57750"/>
    <w:rsid w:val="00A669F3"/>
    <w:rsid w:val="00A66E0A"/>
    <w:rsid w:val="00A67093"/>
    <w:rsid w:val="00A72BDE"/>
    <w:rsid w:val="00A74146"/>
    <w:rsid w:val="00A92BEF"/>
    <w:rsid w:val="00A940F8"/>
    <w:rsid w:val="00AA0467"/>
    <w:rsid w:val="00AC712C"/>
    <w:rsid w:val="00AD4EC8"/>
    <w:rsid w:val="00AE35D2"/>
    <w:rsid w:val="00AE63EA"/>
    <w:rsid w:val="00AE79FE"/>
    <w:rsid w:val="00AF0EF4"/>
    <w:rsid w:val="00AF6BFE"/>
    <w:rsid w:val="00B0290B"/>
    <w:rsid w:val="00B04320"/>
    <w:rsid w:val="00B1218D"/>
    <w:rsid w:val="00B1231F"/>
    <w:rsid w:val="00B1464F"/>
    <w:rsid w:val="00B279F5"/>
    <w:rsid w:val="00B31AD3"/>
    <w:rsid w:val="00B325D6"/>
    <w:rsid w:val="00B3302E"/>
    <w:rsid w:val="00B35815"/>
    <w:rsid w:val="00B358A3"/>
    <w:rsid w:val="00B45F3A"/>
    <w:rsid w:val="00B478A7"/>
    <w:rsid w:val="00B5411F"/>
    <w:rsid w:val="00B54FA7"/>
    <w:rsid w:val="00B65E50"/>
    <w:rsid w:val="00B7384B"/>
    <w:rsid w:val="00B754BA"/>
    <w:rsid w:val="00B81661"/>
    <w:rsid w:val="00B87303"/>
    <w:rsid w:val="00BA1112"/>
    <w:rsid w:val="00BA1E13"/>
    <w:rsid w:val="00BB20C7"/>
    <w:rsid w:val="00BB20D9"/>
    <w:rsid w:val="00BB64AA"/>
    <w:rsid w:val="00BC5D36"/>
    <w:rsid w:val="00BD1BEE"/>
    <w:rsid w:val="00BD3C37"/>
    <w:rsid w:val="00BD3FF1"/>
    <w:rsid w:val="00BE2FFB"/>
    <w:rsid w:val="00BE746F"/>
    <w:rsid w:val="00BF33A7"/>
    <w:rsid w:val="00BF5E8E"/>
    <w:rsid w:val="00BF6CEE"/>
    <w:rsid w:val="00C072D6"/>
    <w:rsid w:val="00C102E0"/>
    <w:rsid w:val="00C27935"/>
    <w:rsid w:val="00C35FA3"/>
    <w:rsid w:val="00C374C5"/>
    <w:rsid w:val="00C46F98"/>
    <w:rsid w:val="00C502A7"/>
    <w:rsid w:val="00C51C72"/>
    <w:rsid w:val="00C55968"/>
    <w:rsid w:val="00C64B46"/>
    <w:rsid w:val="00C6687E"/>
    <w:rsid w:val="00C726FF"/>
    <w:rsid w:val="00C80E88"/>
    <w:rsid w:val="00C95A5E"/>
    <w:rsid w:val="00C9665F"/>
    <w:rsid w:val="00CB4675"/>
    <w:rsid w:val="00CB4B9D"/>
    <w:rsid w:val="00CB771A"/>
    <w:rsid w:val="00CC0AC2"/>
    <w:rsid w:val="00CD1FE4"/>
    <w:rsid w:val="00CD2A93"/>
    <w:rsid w:val="00CD2D37"/>
    <w:rsid w:val="00CE02BC"/>
    <w:rsid w:val="00CF478E"/>
    <w:rsid w:val="00CF4D82"/>
    <w:rsid w:val="00CF5E3E"/>
    <w:rsid w:val="00CF61B4"/>
    <w:rsid w:val="00D018DD"/>
    <w:rsid w:val="00D10FE8"/>
    <w:rsid w:val="00D228F9"/>
    <w:rsid w:val="00D2321D"/>
    <w:rsid w:val="00D25BC3"/>
    <w:rsid w:val="00D275D7"/>
    <w:rsid w:val="00D31D68"/>
    <w:rsid w:val="00D34CE4"/>
    <w:rsid w:val="00D43F3E"/>
    <w:rsid w:val="00D44097"/>
    <w:rsid w:val="00D4598C"/>
    <w:rsid w:val="00D65350"/>
    <w:rsid w:val="00D731D9"/>
    <w:rsid w:val="00D7367A"/>
    <w:rsid w:val="00D808D6"/>
    <w:rsid w:val="00D96C16"/>
    <w:rsid w:val="00D96FB2"/>
    <w:rsid w:val="00DA40BE"/>
    <w:rsid w:val="00DB61E3"/>
    <w:rsid w:val="00DC291B"/>
    <w:rsid w:val="00DC51B9"/>
    <w:rsid w:val="00DD0177"/>
    <w:rsid w:val="00DD610E"/>
    <w:rsid w:val="00DD7CA2"/>
    <w:rsid w:val="00DD7FE2"/>
    <w:rsid w:val="00DE26DC"/>
    <w:rsid w:val="00DE4F39"/>
    <w:rsid w:val="00DE5AF1"/>
    <w:rsid w:val="00DE67F8"/>
    <w:rsid w:val="00DE6949"/>
    <w:rsid w:val="00DF2B0B"/>
    <w:rsid w:val="00E00783"/>
    <w:rsid w:val="00E057C3"/>
    <w:rsid w:val="00E102A3"/>
    <w:rsid w:val="00E27E48"/>
    <w:rsid w:val="00E36D0A"/>
    <w:rsid w:val="00E41CC8"/>
    <w:rsid w:val="00E43B40"/>
    <w:rsid w:val="00E467EF"/>
    <w:rsid w:val="00E51916"/>
    <w:rsid w:val="00E72376"/>
    <w:rsid w:val="00E90C78"/>
    <w:rsid w:val="00E91C07"/>
    <w:rsid w:val="00EA7E0B"/>
    <w:rsid w:val="00EB0F26"/>
    <w:rsid w:val="00EC01BC"/>
    <w:rsid w:val="00EC761C"/>
    <w:rsid w:val="00ED58A9"/>
    <w:rsid w:val="00EE0E69"/>
    <w:rsid w:val="00EE3167"/>
    <w:rsid w:val="00EE549A"/>
    <w:rsid w:val="00F018DA"/>
    <w:rsid w:val="00F02BF2"/>
    <w:rsid w:val="00F23A98"/>
    <w:rsid w:val="00F34A6C"/>
    <w:rsid w:val="00F51CF0"/>
    <w:rsid w:val="00F5221E"/>
    <w:rsid w:val="00F52F62"/>
    <w:rsid w:val="00F63B33"/>
    <w:rsid w:val="00F63EB3"/>
    <w:rsid w:val="00F835C9"/>
    <w:rsid w:val="00F906D2"/>
    <w:rsid w:val="00F947AB"/>
    <w:rsid w:val="00FA4F0F"/>
    <w:rsid w:val="00FB6B3E"/>
    <w:rsid w:val="00FC59F3"/>
    <w:rsid w:val="00FE1CBC"/>
    <w:rsid w:val="00FE230A"/>
    <w:rsid w:val="00FE3A29"/>
    <w:rsid w:val="00FF3257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C3D6"/>
  <w15:chartTrackingRefBased/>
  <w15:docId w15:val="{80BAB410-55B8-40E9-96FD-F23B6799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7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7F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3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33C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3C2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306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06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6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06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2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42"/>
  </w:style>
  <w:style w:type="paragraph" w:styleId="Footer">
    <w:name w:val="footer"/>
    <w:basedOn w:val="Normal"/>
    <w:link w:val="FooterChar"/>
    <w:uiPriority w:val="99"/>
    <w:unhideWhenUsed/>
    <w:rsid w:val="002B2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42"/>
  </w:style>
  <w:style w:type="character" w:customStyle="1" w:styleId="Heading3Char">
    <w:name w:val="Heading 3 Char"/>
    <w:basedOn w:val="DefaultParagraphFont"/>
    <w:link w:val="Heading3"/>
    <w:uiPriority w:val="9"/>
    <w:rsid w:val="00A307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74146"/>
  </w:style>
  <w:style w:type="paragraph" w:styleId="TOC3">
    <w:name w:val="toc 3"/>
    <w:basedOn w:val="Normal"/>
    <w:next w:val="Normal"/>
    <w:autoRedefine/>
    <w:uiPriority w:val="39"/>
    <w:unhideWhenUsed/>
    <w:rsid w:val="001F17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6DC93D3DD74C6C825DA24C10B0C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7EDF6-971B-4CD6-93C4-FEB7094FD8C3}"/>
      </w:docPartPr>
      <w:docPartBody>
        <w:p w:rsidR="00DE0310" w:rsidRDefault="004B7F60" w:rsidP="004B7F60">
          <w:pPr>
            <w:pStyle w:val="626DC93D3DD74C6C825DA24C10B0C4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FD7EF6A83EF412B8631B23BEADB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E0427-9617-4F2F-9B13-B162EDE95C59}"/>
      </w:docPartPr>
      <w:docPartBody>
        <w:p w:rsidR="00DE0310" w:rsidRDefault="004B7F60" w:rsidP="004B7F60">
          <w:pPr>
            <w:pStyle w:val="5FD7EF6A83EF412B8631B23BEADB1E2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60"/>
    <w:rsid w:val="004B7F60"/>
    <w:rsid w:val="00973E45"/>
    <w:rsid w:val="00DE0310"/>
    <w:rsid w:val="00F8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DC93D3DD74C6C825DA24C10B0C451">
    <w:name w:val="626DC93D3DD74C6C825DA24C10B0C451"/>
    <w:rsid w:val="004B7F60"/>
  </w:style>
  <w:style w:type="paragraph" w:customStyle="1" w:styleId="5FD7EF6A83EF412B8631B23BEADB1E25">
    <w:name w:val="5FD7EF6A83EF412B8631B23BEADB1E25"/>
    <w:rsid w:val="004B7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2018-10-26T00:00:00</PublishDate>
  <Abstract/>
  <CompanyAddress>X15007669@student.ncirl.ie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Vir18</b:Tag>
    <b:SourceType>InternetSite</b:SourceType>
    <b:Guid>{1AA11469-06A8-49AB-9CBA-FC1B1CC6BC56}</b:Guid>
    <b:Author>
      <b:Author>
        <b:NameList>
          <b:Person>
            <b:Last>Media</b:Last>
            <b:First>Virgin</b:First>
          </b:Person>
        </b:NameList>
      </b:Author>
    </b:Author>
    <b:Title>Virgin Media Ireland</b:Title>
    <b:InternetSiteTitle>Virgin Media Ireland</b:InternetSiteTitle>
    <b:Year>2018</b:Year>
    <b:Month>10</b:Month>
    <b:Day>23</b:Day>
    <b:URL>https://www.virginmedia.ie/</b:URL>
    <b:RefOrder>1</b:RefOrder>
  </b:Source>
  <b:Source>
    <b:Tag>Cha18</b:Tag>
    <b:SourceType>InternetSite</b:SourceType>
    <b:Guid>{9155D12E-8121-4CBD-B7B5-6E9CF6CCE160}</b:Guid>
    <b:Author>
      <b:Author>
        <b:NameList>
          <b:Person>
            <b:Last>Taylor</b:Last>
            <b:First>Charlie</b:First>
          </b:Person>
        </b:NameList>
      </b:Author>
    </b:Author>
    <b:Title>Revenue bounce for Virgin Media Ireland despite dip in TV subscribers</b:Title>
    <b:InternetSiteTitle>The Irish Times</b:InternetSiteTitle>
    <b:Year>2018</b:Year>
    <b:Month>May</b:Month>
    <b:Day>9</b:Day>
    <b:URL>https://www.irishtimes.com/business/media-and-marketing/revenue-bounce-for-virgin-media-ireland-despite-dip-in-tv-subscribers-1.3489009</b:URL>
    <b:RefOrder>2</b:RefOrder>
  </b:Source>
  <b:Source>
    <b:Tag>WRC18</b:Tag>
    <b:SourceType>InternetSite</b:SourceType>
    <b:Guid>{BC68FBF4-17AE-4A2F-A416-9D8835FF0C4B}</b:Guid>
    <b:Author>
      <b:Author>
        <b:NameList>
          <b:Person>
            <b:Last>WRC</b:Last>
          </b:Person>
        </b:NameList>
      </b:Author>
    </b:Author>
    <b:Title>WRC</b:Title>
    <b:InternetSiteTitle>WRC</b:InternetSiteTitle>
    <b:Year>2018</b:Year>
    <b:Month>Sep</b:Month>
    <b:Day>1</b:Day>
    <b:URL>https://www.workplacerelations.ie/en/Publications_Forms/Employment_Law_Explained.pdf</b:URL>
    <b:RefOrder>3</b:RefOrder>
  </b:Source>
  <b:Source>
    <b:Tag>Vir17</b:Tag>
    <b:SourceType>InternetSite</b:SourceType>
    <b:Guid>{FBF1AB5D-5486-4382-824E-12427F8B75B8}</b:Guid>
    <b:Author>
      <b:Author>
        <b:NameList>
          <b:Person>
            <b:Last>media</b:Last>
            <b:First>Virgin</b:First>
          </b:Person>
        </b:NameList>
      </b:Author>
    </b:Author>
    <b:Title>Virgin Media Supplier Code of conduct</b:Title>
    <b:InternetSiteTitle>Virgin media</b:InternetSiteTitle>
    <b:Year>2017</b:Year>
    <b:Month>Jan</b:Month>
    <b:Day>1</b:Day>
    <b:URL>https://www.virginmedia.com/content/dam/virginmedia/dotcom/documents/corporate/Our-supplier-code-of-conduct-2017.pdf</b:URL>
    <b:RefOrder>7</b:RefOrder>
  </b:Source>
  <b:Source>
    <b:Tag>Lau18</b:Tag>
    <b:SourceType>InternetSite</b:SourceType>
    <b:Guid>{BF3CD1EC-607A-4271-A9A1-7F8119C77D9D}</b:Guid>
    <b:Author>
      <b:Author>
        <b:NameList>
          <b:Person>
            <b:Last>Slattery</b:Last>
            <b:First>Laura</b:First>
          </b:Person>
        </b:NameList>
      </b:Author>
    </b:Author>
    <b:Title>Subscribers dip at Virgin Media Ireland but revenue climbs</b:Title>
    <b:InternetSiteTitle>The irish times</b:InternetSiteTitle>
    <b:Year>2018</b:Year>
    <b:Month>Aug</b:Month>
    <b:Day>9</b:Day>
    <b:URL>https://www.irishtimes.com/business/media-and-marketing/subscribers-dip-at-virgin-media-ireland-but-revenue-climbs-1.3590818</b:URL>
    <b:RefOrder>4</b:RefOrder>
  </b:Source>
  <b:Source>
    <b:Tag>Cia18</b:Tag>
    <b:SourceType>InternetSite</b:SourceType>
    <b:Guid>{93FA045E-0CC5-4F6E-9BE0-1B1394645ED0}</b:Guid>
    <b:Author>
      <b:Author>
        <b:NameList>
          <b:Person>
            <b:Last>Hancock</b:Last>
            <b:First>Ciaran</b:First>
          </b:Person>
        </b:NameList>
      </b:Author>
    </b:Author>
    <b:Title>Virgin Media to charge up to €20 a month for new sports channel</b:Title>
    <b:InternetSiteTitle>The Irish Times</b:InternetSiteTitle>
    <b:Year>2018</b:Year>
    <b:Month>Jul</b:Month>
    <b:Day>13</b:Day>
    <b:URL>https://www.irishtimes.com/business/media-and-marketing/virgin-media-to-charge-up-to-20-a-month-for-new-sports-channel-1.3563111</b:URL>
    <b:RefOrder>5</b:RefOrder>
  </b:Source>
  <b:Source>
    <b:Tag>Lau181</b:Tag>
    <b:SourceType>InternetSite</b:SourceType>
    <b:Guid>{BD620CB9-9DE2-4AB6-810D-FE47ABA513CA}</b:Guid>
    <b:Author>
      <b:Author>
        <b:NameList>
          <b:Person>
            <b:Last>Lyne</b:Last>
            <b:First>Laura</b:First>
          </b:Person>
        </b:NameList>
      </b:Author>
    </b:Author>
    <b:Title>News</b:Title>
    <b:InternetSiteTitle>Irish Mirror</b:InternetSiteTitle>
    <b:Year>2018</b:Year>
    <b:Month>Aug</b:Month>
    <b:Day>28</b:Day>
    <b:URL>https://www.irishmirror.ie/news/irish-news/virgin-media-broadband-down-dublin-13150858</b:URL>
    <b:RefOrder>6</b:RefOrder>
  </b:Source>
  <b:Source>
    <b:Tag>Pro18</b:Tag>
    <b:SourceType>InternetSite</b:SourceType>
    <b:Guid>{0F879AEC-4B0B-40B0-BC60-EF9548F61378}</b:Guid>
    <b:Author>
      <b:Author>
        <b:NameList>
          <b:Person>
            <b:Last>Academy</b:Last>
            <b:First>Professional</b:First>
          </b:Person>
        </b:NameList>
      </b:Author>
    </b:Author>
    <b:Title>Marketing theory</b:Title>
    <b:InternetSiteTitle>Professional Academy</b:InternetSiteTitle>
    <b:Year>2018</b:Year>
    <b:Month>Jun</b:Month>
    <b:Day>4</b:Day>
    <b:URL>https://www.professionalacademy.com/blogs-and-advice/marketing-theories---pestel-analysis</b:URL>
    <b:RefOrder>8</b:RefOrder>
  </b:Source>
  <b:Source>
    <b:Tag>Min18</b:Tag>
    <b:SourceType>InternetSite</b:SourceType>
    <b:Guid>{21914482-17B8-443B-8639-623A504A9D1E}</b:Guid>
    <b:Author>
      <b:Author>
        <b:NameList>
          <b:Person>
            <b:Last>team</b:Last>
            <b:First>Mind</b:First>
            <b:Middle>tools</b:Middle>
          </b:Person>
        </b:NameList>
      </b:Author>
    </b:Author>
    <b:Title>SWOT analysis</b:Title>
    <b:InternetSiteTitle>Mind Tools</b:InternetSiteTitle>
    <b:Year>2018</b:Year>
    <b:Month>Aug</b:Month>
    <b:Day>4</b:Day>
    <b:URL>https://www.mindtools.com/pages/article/newTMC_05.htm</b:URL>
    <b:RefOrder>9</b:RefOrder>
  </b:Source>
  <b:Source>
    <b:Tag>Min181</b:Tag>
    <b:SourceType>InternetSite</b:SourceType>
    <b:Guid>{281F54CA-4682-4502-BED5-E148C6714900}</b:Guid>
    <b:Author>
      <b:Author>
        <b:NameList>
          <b:Person>
            <b:Last>Team</b:Last>
            <b:First>Mind</b:First>
            <b:Middle>Tools</b:Middle>
          </b:Person>
        </b:NameList>
      </b:Author>
    </b:Author>
    <b:Title>TOWS Matrix</b:Title>
    <b:InternetSiteTitle>Mind Tools</b:InternetSiteTitle>
    <b:Year>2018</b:Year>
    <b:Month>Aug</b:Month>
    <b:Day>5</b:Day>
    <b:URL>https://www.mindtools.com/pages/article/newSTR_89.htm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002C9-B7B8-411B-A7B9-3BABB5AD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3058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Surendra dura</Company>
  <LinksUpToDate>false</LinksUpToDate>
  <CharactersWithSpaces>20455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 media ireland</dc:title>
  <dc:subject>Pestle, swot and tows analysis</dc:subject>
  <dc:creator>Surendra dura</dc:creator>
  <cp:keywords/>
  <dc:description/>
  <cp:lastModifiedBy>Surendra dura</cp:lastModifiedBy>
  <cp:revision>390</cp:revision>
  <dcterms:created xsi:type="dcterms:W3CDTF">2018-10-23T16:06:00Z</dcterms:created>
  <dcterms:modified xsi:type="dcterms:W3CDTF">2018-10-26T00:32:00Z</dcterms:modified>
</cp:coreProperties>
</file>