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800E" w14:textId="1FF01AA0" w:rsidR="004E7904" w:rsidRPr="004E7904" w:rsidRDefault="004E7904" w:rsidP="004E7904">
      <w:pPr>
        <w:jc w:val="both"/>
        <w:rPr>
          <w:rFonts w:ascii="Times New Roman" w:hAnsi="Times New Roman" w:cs="Times New Roman"/>
          <w:sz w:val="28"/>
          <w:szCs w:val="36"/>
        </w:rPr>
      </w:pPr>
      <w:r w:rsidRPr="004E7904">
        <w:rPr>
          <w:rFonts w:ascii="Times New Roman" w:hAnsi="Times New Roman" w:cs="Times New Roman"/>
          <w:sz w:val="28"/>
          <w:szCs w:val="36"/>
        </w:rPr>
        <w:t xml:space="preserve">Write a blog on the Difference between document &amp; </w:t>
      </w:r>
      <w:r>
        <w:rPr>
          <w:rFonts w:ascii="Times New Roman" w:hAnsi="Times New Roman" w:cs="Times New Roman"/>
          <w:sz w:val="28"/>
          <w:szCs w:val="36"/>
        </w:rPr>
        <w:t xml:space="preserve">and </w:t>
      </w:r>
      <w:r w:rsidRPr="004E7904">
        <w:rPr>
          <w:rFonts w:ascii="Times New Roman" w:hAnsi="Times New Roman" w:cs="Times New Roman"/>
          <w:sz w:val="28"/>
          <w:szCs w:val="36"/>
        </w:rPr>
        <w:t>window objects</w:t>
      </w:r>
    </w:p>
    <w:p w14:paraId="535BDBBB" w14:textId="40F86FC4" w:rsidR="004E7904" w:rsidRPr="004E7904" w:rsidRDefault="004E7904" w:rsidP="004E7904">
      <w:pPr>
        <w:ind w:firstLine="720"/>
        <w:jc w:val="both"/>
        <w:rPr>
          <w:rFonts w:ascii="Times New Roman" w:hAnsi="Times New Roman" w:cs="Times New Roman"/>
          <w:sz w:val="24"/>
          <w:szCs w:val="32"/>
        </w:rPr>
      </w:pPr>
      <w:r w:rsidRPr="004E7904">
        <w:rPr>
          <w:rFonts w:ascii="Times New Roman" w:hAnsi="Times New Roman" w:cs="Times New Roman"/>
          <w:sz w:val="24"/>
          <w:szCs w:val="32"/>
        </w:rPr>
        <w:t>JavaScript is a versatile and powerful programming language used to enhance the interactivity and functionality of web pages. When working with JavaScript in a web environment, two essential objects play a crucial role: the Document object and the Window object. These objects are distinct but closely related, serving distinct purposes in web development. In this blog, we'll explore the key differences between these two objects to help you better understand their roles and how to use them effectively.</w:t>
      </w:r>
    </w:p>
    <w:p w14:paraId="041D22EA" w14:textId="2CF5F959" w:rsidR="004E7904" w:rsidRPr="004E7904" w:rsidRDefault="004E7904" w:rsidP="004E7904">
      <w:pPr>
        <w:jc w:val="both"/>
        <w:rPr>
          <w:rFonts w:ascii="Times New Roman" w:hAnsi="Times New Roman" w:cs="Times New Roman"/>
          <w:b/>
          <w:bCs/>
          <w:sz w:val="28"/>
          <w:szCs w:val="36"/>
        </w:rPr>
      </w:pPr>
      <w:r w:rsidRPr="004E7904">
        <w:rPr>
          <w:rFonts w:ascii="Times New Roman" w:hAnsi="Times New Roman" w:cs="Times New Roman"/>
          <w:b/>
          <w:bCs/>
          <w:sz w:val="28"/>
          <w:szCs w:val="36"/>
        </w:rPr>
        <w:t>Document Object</w:t>
      </w:r>
    </w:p>
    <w:p w14:paraId="2B18A8EA" w14:textId="29D4D2C5" w:rsidR="004E7904" w:rsidRPr="004E7904" w:rsidRDefault="004E7904" w:rsidP="004E7904">
      <w:pPr>
        <w:ind w:firstLine="720"/>
        <w:jc w:val="both"/>
        <w:rPr>
          <w:rFonts w:ascii="Times New Roman" w:hAnsi="Times New Roman" w:cs="Times New Roman"/>
          <w:sz w:val="24"/>
          <w:szCs w:val="32"/>
        </w:rPr>
      </w:pPr>
      <w:r w:rsidRPr="004E7904">
        <w:rPr>
          <w:rFonts w:ascii="Times New Roman" w:hAnsi="Times New Roman" w:cs="Times New Roman"/>
          <w:sz w:val="24"/>
          <w:szCs w:val="32"/>
        </w:rPr>
        <w:t>The Document object represents the web page itself, providing access to the document's content, structure, and elements. It serves as an interface to manipulate and interact with the elements within an HTML document. Here are some important characteristics of the Document object:</w:t>
      </w:r>
    </w:p>
    <w:p w14:paraId="774B67D1" w14:textId="13B1871A"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1. Accessing Document Elements:</w:t>
      </w:r>
      <w:r>
        <w:rPr>
          <w:rFonts w:ascii="Times New Roman" w:hAnsi="Times New Roman" w:cs="Times New Roman"/>
          <w:sz w:val="24"/>
          <w:szCs w:val="32"/>
        </w:rPr>
        <w:t xml:space="preserve"> The document</w:t>
      </w:r>
      <w:r w:rsidRPr="004E7904">
        <w:rPr>
          <w:rFonts w:ascii="Times New Roman" w:hAnsi="Times New Roman" w:cs="Times New Roman"/>
          <w:sz w:val="24"/>
          <w:szCs w:val="32"/>
        </w:rPr>
        <w:t xml:space="preserve"> object, you can access and manipulate HTML elements on a web page. This includes elements like headings, paragraphs, forms, images, and more. You can use methods like `getElementById`, `getElementsByClassName`, and `querySelector` to select and interact with these elements.</w:t>
      </w:r>
    </w:p>
    <w:p w14:paraId="3A910404" w14:textId="2A563E0F"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2. DOM Manipulation: The Document object is the entry point to the Document Object Model (DOM), which represents the hierarchical structure of an HTML document. You can create, modify, or remove elements and their attributes within the DOM using JavaScript.</w:t>
      </w:r>
    </w:p>
    <w:p w14:paraId="47346603" w14:textId="55BE8E79"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3. Events: Document-level events, such as `DOMContentLoaded` and `click`, are attached to the Document object. These events allow you to respond to user interactions and document loading.</w:t>
      </w:r>
    </w:p>
    <w:p w14:paraId="1BAAB805" w14:textId="59664ED0" w:rsidR="004E7904" w:rsidRPr="004E7904" w:rsidRDefault="004E7904" w:rsidP="004E7904">
      <w:pPr>
        <w:jc w:val="both"/>
        <w:rPr>
          <w:rFonts w:ascii="Times New Roman" w:hAnsi="Times New Roman" w:cs="Times New Roman"/>
          <w:b/>
          <w:bCs/>
          <w:sz w:val="28"/>
          <w:szCs w:val="36"/>
        </w:rPr>
      </w:pPr>
      <w:r w:rsidRPr="004E7904">
        <w:rPr>
          <w:rFonts w:ascii="Times New Roman" w:hAnsi="Times New Roman" w:cs="Times New Roman"/>
          <w:b/>
          <w:bCs/>
          <w:sz w:val="28"/>
          <w:szCs w:val="36"/>
        </w:rPr>
        <w:t>Window Object</w:t>
      </w:r>
    </w:p>
    <w:p w14:paraId="7C7E84EB" w14:textId="44EA7301" w:rsidR="004E7904" w:rsidRPr="004E7904" w:rsidRDefault="004E7904" w:rsidP="004E7904">
      <w:pPr>
        <w:ind w:firstLine="720"/>
        <w:jc w:val="both"/>
        <w:rPr>
          <w:rFonts w:ascii="Times New Roman" w:hAnsi="Times New Roman" w:cs="Times New Roman"/>
          <w:sz w:val="24"/>
          <w:szCs w:val="32"/>
        </w:rPr>
      </w:pPr>
      <w:r w:rsidRPr="004E7904">
        <w:rPr>
          <w:rFonts w:ascii="Times New Roman" w:hAnsi="Times New Roman" w:cs="Times New Roman"/>
          <w:sz w:val="24"/>
          <w:szCs w:val="32"/>
        </w:rPr>
        <w:t>In contrast, the Window object represents the browser window or tab that displays a web page. It provides access to browser-related functionalities and global properties. Here are key aspects of the Window object:</w:t>
      </w:r>
    </w:p>
    <w:p w14:paraId="463E7C4A" w14:textId="7AF7AEB3"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 xml:space="preserve">1. Global Scope: Variables and functions declared in the global scope are attached to the Window object. This means that if you declare a variable without the `let`, `const`, or `var` </w:t>
      </w:r>
      <w:r>
        <w:rPr>
          <w:rFonts w:ascii="Times New Roman" w:hAnsi="Times New Roman" w:cs="Times New Roman"/>
          <w:sz w:val="24"/>
          <w:szCs w:val="32"/>
        </w:rPr>
        <w:t>keywords</w:t>
      </w:r>
      <w:r w:rsidRPr="004E7904">
        <w:rPr>
          <w:rFonts w:ascii="Times New Roman" w:hAnsi="Times New Roman" w:cs="Times New Roman"/>
          <w:sz w:val="24"/>
          <w:szCs w:val="32"/>
        </w:rPr>
        <w:t>, it becomes a global variable attached to the Window object.</w:t>
      </w:r>
    </w:p>
    <w:p w14:paraId="4AD450DF" w14:textId="1A659E6C"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2. Browsing Context:</w:t>
      </w:r>
      <w:r>
        <w:rPr>
          <w:rFonts w:ascii="Times New Roman" w:hAnsi="Times New Roman" w:cs="Times New Roman"/>
          <w:sz w:val="24"/>
          <w:szCs w:val="32"/>
        </w:rPr>
        <w:t xml:space="preserve"> </w:t>
      </w:r>
      <w:r w:rsidRPr="004E7904">
        <w:rPr>
          <w:rFonts w:ascii="Times New Roman" w:hAnsi="Times New Roman" w:cs="Times New Roman"/>
          <w:sz w:val="24"/>
          <w:szCs w:val="32"/>
        </w:rPr>
        <w:t>The Window object manages the browsing context, including navigation, history, and location. You can use properties like `window.</w:t>
      </w:r>
      <w:r>
        <w:rPr>
          <w:rFonts w:ascii="Times New Roman" w:hAnsi="Times New Roman" w:cs="Times New Roman"/>
          <w:sz w:val="24"/>
          <w:szCs w:val="32"/>
        </w:rPr>
        <w:t xml:space="preserve"> </w:t>
      </w:r>
      <w:r w:rsidRPr="004E7904">
        <w:rPr>
          <w:rFonts w:ascii="Times New Roman" w:hAnsi="Times New Roman" w:cs="Times New Roman"/>
          <w:sz w:val="24"/>
          <w:szCs w:val="32"/>
        </w:rPr>
        <w:t>location` to retrieve or modify the current URL.</w:t>
      </w:r>
    </w:p>
    <w:p w14:paraId="4E2F6B1B" w14:textId="07FD0110" w:rsidR="004E7904" w:rsidRPr="004E7904" w:rsidRDefault="004E7904" w:rsidP="004E7904">
      <w:pPr>
        <w:jc w:val="both"/>
        <w:rPr>
          <w:rFonts w:ascii="Times New Roman" w:hAnsi="Times New Roman" w:cs="Times New Roman"/>
          <w:sz w:val="24"/>
          <w:szCs w:val="32"/>
        </w:rPr>
      </w:pPr>
      <w:r w:rsidRPr="004E7904">
        <w:rPr>
          <w:rFonts w:ascii="Times New Roman" w:hAnsi="Times New Roman" w:cs="Times New Roman"/>
          <w:sz w:val="24"/>
          <w:szCs w:val="32"/>
        </w:rPr>
        <w:t>3. Timers: Functions like `setTimeout` and `setInterval` are part of the Window object, enabling you to schedule code execution at specified intervals.</w:t>
      </w:r>
    </w:p>
    <w:p w14:paraId="0C2CBA76" w14:textId="77777777" w:rsidR="004E7904" w:rsidRPr="004E7904" w:rsidRDefault="004E7904" w:rsidP="004E7904">
      <w:pPr>
        <w:jc w:val="both"/>
        <w:rPr>
          <w:rFonts w:ascii="Times New Roman" w:hAnsi="Times New Roman" w:cs="Times New Roman"/>
          <w:sz w:val="24"/>
          <w:szCs w:val="32"/>
        </w:rPr>
      </w:pPr>
    </w:p>
    <w:p w14:paraId="28F62745" w14:textId="1EB86006" w:rsidR="004E7904" w:rsidRPr="004E7904" w:rsidRDefault="004E7904" w:rsidP="004E7904">
      <w:pPr>
        <w:jc w:val="both"/>
        <w:rPr>
          <w:rFonts w:ascii="Times New Roman" w:hAnsi="Times New Roman" w:cs="Times New Roman"/>
          <w:sz w:val="24"/>
          <w:szCs w:val="32"/>
        </w:rPr>
      </w:pPr>
      <w:r>
        <w:rPr>
          <w:rFonts w:ascii="Times New Roman" w:hAnsi="Times New Roman" w:cs="Times New Roman"/>
          <w:sz w:val="24"/>
          <w:szCs w:val="32"/>
        </w:rPr>
        <w:t xml:space="preserve"> </w:t>
      </w:r>
    </w:p>
    <w:p w14:paraId="3C878D30" w14:textId="540AD5B3" w:rsidR="003742AD" w:rsidRPr="004E7904" w:rsidRDefault="004E7904" w:rsidP="004E7904">
      <w:pPr>
        <w:jc w:val="both"/>
        <w:rPr>
          <w:rFonts w:ascii="Times New Roman" w:hAnsi="Times New Roman" w:cs="Times New Roman"/>
          <w:sz w:val="24"/>
          <w:szCs w:val="32"/>
        </w:rPr>
      </w:pPr>
      <w:r>
        <w:rPr>
          <w:rFonts w:ascii="Times New Roman" w:hAnsi="Times New Roman" w:cs="Times New Roman"/>
          <w:sz w:val="24"/>
          <w:szCs w:val="32"/>
        </w:rPr>
        <w:t xml:space="preserve"> </w:t>
      </w:r>
    </w:p>
    <w:sectPr w:rsidR="003742AD" w:rsidRPr="004E7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04"/>
    <w:rsid w:val="00057666"/>
    <w:rsid w:val="003742AD"/>
    <w:rsid w:val="004E7904"/>
    <w:rsid w:val="0065730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88D2"/>
  <w15:chartTrackingRefBased/>
  <w15:docId w15:val="{C156C318-ED35-4689-BB21-468AAD8F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Surendran</dc:creator>
  <cp:keywords/>
  <dc:description/>
  <cp:lastModifiedBy>A. Surendran</cp:lastModifiedBy>
  <cp:revision>2</cp:revision>
  <dcterms:created xsi:type="dcterms:W3CDTF">2023-09-04T01:48:00Z</dcterms:created>
  <dcterms:modified xsi:type="dcterms:W3CDTF">2023-09-04T01:48:00Z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d83714a8-4690-45fa-bfd3-342a16370e86</vt:lpwstr>
  </property>
</Properties>
</file>